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A" w:rsidRDefault="00353963" w:rsidP="0035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43EF07" wp14:editId="7635ABE4">
            <wp:extent cx="5989418" cy="8305800"/>
            <wp:effectExtent l="0" t="0" r="0" b="0"/>
            <wp:docPr id="1" name="Рисунок 1" descr="C:\Users\ПК-1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87" cy="830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3D" w:rsidRDefault="00BD023D" w:rsidP="0035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3D" w:rsidRPr="00DD5E5A" w:rsidRDefault="00BD023D" w:rsidP="0035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18" w:rsidRPr="00FF754B" w:rsidRDefault="00EE4F18" w:rsidP="00353A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54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деятельности СП «Дом детского творчества» ГБОУ СОШ № 1 «ОЦ» с.Большая Глушица</w:t>
      </w:r>
    </w:p>
    <w:p w:rsidR="00EE4F18" w:rsidRPr="00FF754B" w:rsidRDefault="00EE4F18" w:rsidP="00EE4F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54B">
        <w:rPr>
          <w:rFonts w:ascii="Times New Roman" w:hAnsi="Times New Roman" w:cs="Times New Roman"/>
          <w:b/>
          <w:sz w:val="24"/>
          <w:szCs w:val="24"/>
        </w:rPr>
        <w:t>Деятельность по функционированию и развитию СП «Дом детского творчества» ГБОУ СОШ № 1 «ОЦ» с.Большая Глушица</w:t>
      </w:r>
    </w:p>
    <w:p w:rsidR="00EE4F18" w:rsidRPr="00FF754B" w:rsidRDefault="00EE4F18" w:rsidP="00EE4F18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Организационно-управленческая деятельность: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деятельность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Информационно-методическая деятельность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образовательного процесса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совещания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педагогического совета  </w:t>
      </w:r>
      <w:r w:rsidRPr="00EE4F18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с.Большая Глушица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методического совета</w:t>
      </w:r>
    </w:p>
    <w:p w:rsidR="00EE4F18" w:rsidRDefault="00EE4F18" w:rsidP="00EE4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административно-хозяйственной службы</w:t>
      </w:r>
    </w:p>
    <w:p w:rsidR="00EE4F18" w:rsidRPr="00FF754B" w:rsidRDefault="00EE4F18" w:rsidP="00EE4F18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 деятельность</w:t>
      </w:r>
    </w:p>
    <w:p w:rsidR="00062757" w:rsidRDefault="00062757" w:rsidP="00062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и окружные мероприятия</w:t>
      </w:r>
      <w:r w:rsidRPr="0006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57" w:rsidRDefault="00062757" w:rsidP="0006275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 – массовые мероприятия</w:t>
      </w:r>
      <w:r w:rsidR="00AA0AA2">
        <w:rPr>
          <w:rFonts w:ascii="Times New Roman" w:hAnsi="Times New Roman" w:cs="Times New Roman"/>
          <w:sz w:val="24"/>
          <w:szCs w:val="24"/>
        </w:rPr>
        <w:t xml:space="preserve"> + (приложение – план воспитательных мероприятий)</w:t>
      </w:r>
    </w:p>
    <w:p w:rsidR="00EE4F18" w:rsidRPr="00FF754B" w:rsidRDefault="00EE4F18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EE4F18" w:rsidRPr="00FF754B" w:rsidRDefault="00FF754B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деятельность</w:t>
      </w:r>
    </w:p>
    <w:p w:rsidR="00EE4F18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Программно-методическое обеспечение</w:t>
      </w:r>
    </w:p>
    <w:p w:rsidR="009649FF" w:rsidRDefault="009649FF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Издательская деятельность</w:t>
      </w:r>
    </w:p>
    <w:p w:rsidR="009649FF" w:rsidRDefault="009649FF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педагогами </w:t>
      </w:r>
      <w:r w:rsidR="008273F6">
        <w:rPr>
          <w:rFonts w:ascii="Times New Roman" w:hAnsi="Times New Roman" w:cs="Times New Roman"/>
          <w:sz w:val="24"/>
          <w:szCs w:val="24"/>
        </w:rPr>
        <w:t xml:space="preserve">Большеглушицкого </w:t>
      </w:r>
      <w:r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="008273F6">
        <w:rPr>
          <w:rFonts w:ascii="Times New Roman" w:hAnsi="Times New Roman" w:cs="Times New Roman"/>
          <w:sz w:val="24"/>
          <w:szCs w:val="24"/>
        </w:rPr>
        <w:t xml:space="preserve">Южного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и педагогического мастерства педагогических работников</w:t>
      </w:r>
    </w:p>
    <w:p w:rsid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</w:t>
      </w:r>
    </w:p>
    <w:p w:rsidR="00FF754B" w:rsidRPr="00FF754B" w:rsidRDefault="00FF754B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Маркетинговая и рекламная деятельность</w:t>
      </w:r>
    </w:p>
    <w:p w:rsid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информационно-рекламная деятельность</w:t>
      </w:r>
    </w:p>
    <w:p w:rsid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информационно-рекламная деятельность</w:t>
      </w:r>
    </w:p>
    <w:p w:rsidR="00FF754B" w:rsidRPr="00FF754B" w:rsidRDefault="00FF754B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и сотрудничество</w:t>
      </w:r>
    </w:p>
    <w:p w:rsidR="00FF754B" w:rsidRDefault="00FF754B" w:rsidP="00FF754B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Финансово-хозяйственная деятел</w:t>
      </w:r>
      <w:r w:rsidRPr="00FF754B">
        <w:rPr>
          <w:rFonts w:ascii="Times New Roman" w:hAnsi="Times New Roman" w:cs="Times New Roman"/>
          <w:b/>
          <w:sz w:val="24"/>
          <w:szCs w:val="24"/>
          <w:u w:val="single"/>
        </w:rPr>
        <w:t>ьность</w:t>
      </w:r>
    </w:p>
    <w:p w:rsidR="00FF754B" w:rsidRPr="00FA7304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Обеспечение детских объединений материалами, инструментом и оборудованием</w:t>
      </w:r>
    </w:p>
    <w:p w:rsidR="00FA7304" w:rsidRPr="00FF754B" w:rsidRDefault="00377A26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Хозяйственно-эксплуатационное обеспечение </w:t>
      </w:r>
    </w:p>
    <w:p w:rsidR="00FF754B" w:rsidRPr="00FF754B" w:rsidRDefault="00FF754B" w:rsidP="00FF75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Текущая работа административно-хозяйственной службы</w:t>
      </w:r>
    </w:p>
    <w:p w:rsidR="00FF754B" w:rsidRDefault="00FF754B" w:rsidP="00FF75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B5" w:rsidRPr="005B47B5" w:rsidRDefault="005B47B5" w:rsidP="005B47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деятельности СП «Дом детского творчества» ГБОУ СОШ № 1 «ОЦ» с.Большая Глушица</w:t>
      </w:r>
    </w:p>
    <w:p w:rsidR="00FF754B" w:rsidRDefault="00055E73" w:rsidP="005B47B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055E73" w:rsidRDefault="006C1661" w:rsidP="00FF75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 развивать творческую личность ребенка, содействовать</w:t>
      </w:r>
      <w:r w:rsidR="00055E73">
        <w:rPr>
          <w:rFonts w:ascii="Times New Roman" w:hAnsi="Times New Roman" w:cs="Times New Roman"/>
          <w:sz w:val="24"/>
          <w:szCs w:val="24"/>
        </w:rPr>
        <w:t xml:space="preserve"> мотивации к позна</w:t>
      </w:r>
      <w:r>
        <w:rPr>
          <w:rFonts w:ascii="Times New Roman" w:hAnsi="Times New Roman" w:cs="Times New Roman"/>
          <w:sz w:val="24"/>
          <w:szCs w:val="24"/>
        </w:rPr>
        <w:t>нию и творчеству; удовлетворять интересы и потребности</w:t>
      </w:r>
      <w:r w:rsidR="00055E73">
        <w:rPr>
          <w:rFonts w:ascii="Times New Roman" w:hAnsi="Times New Roman" w:cs="Times New Roman"/>
          <w:sz w:val="24"/>
          <w:szCs w:val="24"/>
        </w:rPr>
        <w:t xml:space="preserve"> ребенка в сфере дополнительного образования</w:t>
      </w:r>
    </w:p>
    <w:p w:rsidR="00055E73" w:rsidRPr="00055E73" w:rsidRDefault="00055E73" w:rsidP="00FF75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E7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D7FB4" w:rsidRDefault="00CB1AC2" w:rsidP="00B9434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доступность и высокое качество образовательных услуг для вовлечения детей в сферу услуг дополнительного образования;</w:t>
      </w:r>
    </w:p>
    <w:p w:rsidR="00CB1AC2" w:rsidRDefault="00CB1AC2" w:rsidP="00B9434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развитию и расширению технической направленности;</w:t>
      </w:r>
    </w:p>
    <w:p w:rsidR="00CB1AC2" w:rsidRDefault="00CB1AC2" w:rsidP="00B9434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комплекса мер по развитию экологического воспитания обучающихся;</w:t>
      </w:r>
    </w:p>
    <w:p w:rsidR="00CB1AC2" w:rsidRPr="00CD7FB4" w:rsidRDefault="00CB1AC2" w:rsidP="00B9434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условия, обеспечивающие повышение профессиональной компетенции и мастерство педагогов.</w:t>
      </w:r>
    </w:p>
    <w:p w:rsidR="00055E73" w:rsidRDefault="005B47B5" w:rsidP="005B47B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7B5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по функционированию и развитию СП «Дом детского творчества» ГБОУ СОШ № 1 «ОЦ» с.Большая Глушица</w:t>
      </w:r>
    </w:p>
    <w:p w:rsidR="000F363A" w:rsidRPr="000F363A" w:rsidRDefault="000F363A" w:rsidP="000F363A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 w:rsidRPr="000F363A">
        <w:rPr>
          <w:rFonts w:ascii="Times New Roman" w:hAnsi="Times New Roman" w:cs="Times New Roman"/>
          <w:b/>
          <w:sz w:val="24"/>
          <w:szCs w:val="24"/>
        </w:rPr>
        <w:t>УПРАВЛЕНЧЕСКАЯ ДЕЯТЕЛЬНОСТЬ</w:t>
      </w:r>
    </w:p>
    <w:p w:rsidR="005B47B5" w:rsidRPr="00267B79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B47B5" w:rsidRPr="00267B79">
        <w:rPr>
          <w:rFonts w:ascii="Times New Roman" w:hAnsi="Times New Roman" w:cs="Times New Roman"/>
          <w:b/>
          <w:i/>
          <w:sz w:val="24"/>
          <w:szCs w:val="24"/>
        </w:rPr>
        <w:t>Организационная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A56C76" w:rsidRDefault="00A56C76" w:rsidP="00A56C7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государственного задания</w:t>
            </w:r>
          </w:p>
        </w:tc>
        <w:tc>
          <w:tcPr>
            <w:tcW w:w="1863" w:type="dxa"/>
          </w:tcPr>
          <w:p w:rsidR="00A56C76" w:rsidRPr="00353A40" w:rsidRDefault="00353A40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согласно гос</w:t>
            </w:r>
            <w:r w:rsidR="00CD7FB4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заданию и графику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Светкина Е.Н.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календарным планом-графиком</w:t>
            </w:r>
            <w:r w:rsidR="0032555B">
              <w:rPr>
                <w:rFonts w:ascii="Times New Roman" w:hAnsi="Times New Roman" w:cs="Times New Roman"/>
                <w:sz w:val="24"/>
                <w:szCs w:val="24"/>
              </w:rPr>
              <w:t>, учебным планом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</w:t>
            </w:r>
            <w:r w:rsidR="0042349F">
              <w:rPr>
                <w:rFonts w:ascii="Times New Roman" w:hAnsi="Times New Roman" w:cs="Times New Roman"/>
                <w:sz w:val="24"/>
                <w:szCs w:val="24"/>
              </w:rPr>
              <w:t>о составлению расписания на 2018-19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  <w:r w:rsidR="0032555B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учета обучающихся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56C76" w:rsidTr="000B152F">
        <w:tc>
          <w:tcPr>
            <w:tcW w:w="568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</w:t>
            </w:r>
            <w:r w:rsidR="00146ACD">
              <w:rPr>
                <w:rFonts w:ascii="Times New Roman" w:hAnsi="Times New Roman" w:cs="Times New Roman"/>
                <w:sz w:val="24"/>
                <w:szCs w:val="24"/>
              </w:rPr>
              <w:t>пективных планов работы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46ACD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A56C76" w:rsidRDefault="00A56C76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 работы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советов и комиссий СП «Дом детского творчества»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32555B" w:rsidRDefault="00146ACD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детских объединениях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8E3194">
              <w:rPr>
                <w:rFonts w:ascii="Times New Roman" w:hAnsi="Times New Roman" w:cs="Times New Roman"/>
                <w:sz w:val="24"/>
                <w:szCs w:val="24"/>
              </w:rPr>
              <w:t>тование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учебный год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сохранению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 на новый учебный год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по итогам учебного года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документацией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555B" w:rsidTr="000B152F">
        <w:tc>
          <w:tcPr>
            <w:tcW w:w="568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гос</w:t>
            </w:r>
            <w:r w:rsidR="00CD7FB4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6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32555B" w:rsidRDefault="0032555B" w:rsidP="005B47B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F03F5F" w:rsidRDefault="00F03F5F" w:rsidP="005B47B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B79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67B79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267B79" w:rsidTr="000B152F">
        <w:tc>
          <w:tcPr>
            <w:tcW w:w="568" w:type="dxa"/>
          </w:tcPr>
          <w:p w:rsidR="00267B79" w:rsidRDefault="00267B79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67B79" w:rsidRDefault="00267B79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267B79" w:rsidRDefault="00267B79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267B79" w:rsidRDefault="00267B79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03F5F" w:rsidTr="000B152F">
        <w:tc>
          <w:tcPr>
            <w:tcW w:w="568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03F5F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</w:t>
            </w:r>
            <w:r w:rsidR="00F0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2F0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на 2018-19</w:t>
            </w:r>
            <w:r w:rsidR="00F03F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6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13" w:type="dxa"/>
          </w:tcPr>
          <w:p w:rsidR="00F03F5F" w:rsidRDefault="00621853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F03F5F" w:rsidTr="000B152F">
        <w:tc>
          <w:tcPr>
            <w:tcW w:w="568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обновлению учебно-методической базы</w:t>
            </w:r>
          </w:p>
        </w:tc>
        <w:tc>
          <w:tcPr>
            <w:tcW w:w="186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F03F5F" w:rsidRDefault="00621853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  <w:tr w:rsidR="00F03F5F" w:rsidTr="000B152F">
        <w:tc>
          <w:tcPr>
            <w:tcW w:w="568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3F5F" w:rsidRDefault="00621853" w:rsidP="006218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социальную активность подростков и молодежи через реализацию социально-значимых проектов и программ, о</w:t>
            </w:r>
            <w:r w:rsidR="00F03F5F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участие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="00F03F5F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</w:p>
        </w:tc>
        <w:tc>
          <w:tcPr>
            <w:tcW w:w="186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03F5F" w:rsidRDefault="00F03F5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21853" w:rsidTr="000B152F">
        <w:tc>
          <w:tcPr>
            <w:tcW w:w="568" w:type="dxa"/>
          </w:tcPr>
          <w:p w:rsidR="00621853" w:rsidRDefault="00621853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21853" w:rsidRDefault="00621853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научно-методические и творческие связи с учреждения культуры и образования в рамках совместных программ и проектов</w:t>
            </w:r>
          </w:p>
        </w:tc>
        <w:tc>
          <w:tcPr>
            <w:tcW w:w="1863" w:type="dxa"/>
          </w:tcPr>
          <w:p w:rsidR="00621853" w:rsidRDefault="00621853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21853" w:rsidRDefault="00621853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67B79" w:rsidRDefault="00267B79" w:rsidP="00267B7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3062" w:rsidRPr="003D3062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D3062" w:rsidRPr="003D3062">
        <w:rPr>
          <w:rFonts w:ascii="Times New Roman" w:hAnsi="Times New Roman" w:cs="Times New Roman"/>
          <w:b/>
          <w:i/>
          <w:sz w:val="24"/>
          <w:szCs w:val="24"/>
        </w:rPr>
        <w:t>Мониторинг образовательного процесса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склонностей, способностей обучающихся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образовательным программам (вводное, промежуточное, итоговое)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D306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D306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степень выполнения образовательных программ в детских объединениях</w:t>
            </w:r>
          </w:p>
        </w:tc>
        <w:tc>
          <w:tcPr>
            <w:tcW w:w="186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3D3062" w:rsidTr="000B152F">
        <w:tc>
          <w:tcPr>
            <w:tcW w:w="568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D3062" w:rsidRDefault="003D306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(комплектование, наполняемость групп, оформление журналов, соблюдение трудовой дисциплины, исследование пропус</w:t>
            </w:r>
            <w:r w:rsidR="00503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способности </w:t>
            </w:r>
            <w:r w:rsidR="00503620">
              <w:rPr>
                <w:rFonts w:ascii="Times New Roman" w:hAnsi="Times New Roman" w:cs="Times New Roman"/>
                <w:sz w:val="24"/>
                <w:szCs w:val="24"/>
              </w:rPr>
              <w:t>учреждения при проведении учебных занятий и воспитательных мероприятий)</w:t>
            </w:r>
          </w:p>
        </w:tc>
        <w:tc>
          <w:tcPr>
            <w:tcW w:w="1863" w:type="dxa"/>
          </w:tcPr>
          <w:p w:rsidR="003D3062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3D3062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03620" w:rsidTr="000B152F">
        <w:tc>
          <w:tcPr>
            <w:tcW w:w="568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педагогов, выходящих на аттестацию</w:t>
            </w:r>
          </w:p>
        </w:tc>
        <w:tc>
          <w:tcPr>
            <w:tcW w:w="186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21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503620" w:rsidTr="000B152F">
        <w:tc>
          <w:tcPr>
            <w:tcW w:w="568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образовательной деятельности: ведение базы достижений обучающихся С</w:t>
            </w:r>
            <w:r w:rsidR="008E3194">
              <w:rPr>
                <w:rFonts w:ascii="Times New Roman" w:hAnsi="Times New Roman" w:cs="Times New Roman"/>
                <w:sz w:val="24"/>
                <w:szCs w:val="24"/>
              </w:rPr>
              <w:t>П «Дом детского творчества»</w:t>
            </w:r>
          </w:p>
        </w:tc>
        <w:tc>
          <w:tcPr>
            <w:tcW w:w="186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503620" w:rsidTr="000B152F">
        <w:tc>
          <w:tcPr>
            <w:tcW w:w="568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детей, педагогических работников в мероприятиях различного уровня</w:t>
            </w:r>
          </w:p>
        </w:tc>
        <w:tc>
          <w:tcPr>
            <w:tcW w:w="186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:rsidR="00503620" w:rsidRDefault="0050362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E3194" w:rsidTr="000B152F">
        <w:tc>
          <w:tcPr>
            <w:tcW w:w="568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детей по удовлетворенности предоставления образовательных услуг СП «Дом детского творчества»</w:t>
            </w:r>
          </w:p>
        </w:tc>
        <w:tc>
          <w:tcPr>
            <w:tcW w:w="1863" w:type="dxa"/>
          </w:tcPr>
          <w:p w:rsidR="008E3194" w:rsidRDefault="00621853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13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3D3062" w:rsidRPr="00503620" w:rsidRDefault="003D3062" w:rsidP="003D306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620" w:rsidRPr="00503620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03620" w:rsidRPr="00503620">
        <w:rPr>
          <w:rFonts w:ascii="Times New Roman" w:hAnsi="Times New Roman" w:cs="Times New Roman"/>
          <w:b/>
          <w:i/>
          <w:sz w:val="24"/>
          <w:szCs w:val="24"/>
        </w:rPr>
        <w:t>Административные совещания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824"/>
        <w:gridCol w:w="2213"/>
      </w:tblGrid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24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4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задании 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4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планировании работы на год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4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</w:t>
            </w:r>
            <w:r w:rsidR="0062185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педагогическому совету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4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эскизного проекта по подготовке материалов и изготовлению рекламно-информационных стендов в здании СП «Дом детского творчества»</w:t>
            </w:r>
          </w:p>
        </w:tc>
        <w:tc>
          <w:tcPr>
            <w:tcW w:w="221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4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 учебных групп по направленностям</w:t>
            </w:r>
          </w:p>
        </w:tc>
        <w:tc>
          <w:tcPr>
            <w:tcW w:w="2213" w:type="dxa"/>
          </w:tcPr>
          <w:p w:rsidR="005522D7" w:rsidRDefault="00621853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по охране труда, ТВ, ПБ, антитеррору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4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планового контроля</w:t>
            </w:r>
          </w:p>
        </w:tc>
        <w:tc>
          <w:tcPr>
            <w:tcW w:w="2213" w:type="dxa"/>
          </w:tcPr>
          <w:p w:rsidR="00474F57" w:rsidRDefault="00474F5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E3194" w:rsidTr="000B152F">
        <w:tc>
          <w:tcPr>
            <w:tcW w:w="568" w:type="dxa"/>
          </w:tcPr>
          <w:p w:rsidR="008E3194" w:rsidRDefault="008E3194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4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проверок учебного процесса</w:t>
            </w:r>
          </w:p>
        </w:tc>
        <w:tc>
          <w:tcPr>
            <w:tcW w:w="2213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E3194" w:rsidTr="000B152F">
        <w:tc>
          <w:tcPr>
            <w:tcW w:w="568" w:type="dxa"/>
          </w:tcPr>
          <w:p w:rsidR="008E3194" w:rsidRDefault="008E3194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4" w:type="dxa"/>
          </w:tcPr>
          <w:p w:rsidR="008E3194" w:rsidRDefault="008E3194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новогодним праздникам. Текущая работа по творческим вопросам подготовки Новогодних представлений</w:t>
            </w:r>
          </w:p>
        </w:tc>
        <w:tc>
          <w:tcPr>
            <w:tcW w:w="2213" w:type="dxa"/>
          </w:tcPr>
          <w:p w:rsidR="008E3194" w:rsidRDefault="008E3194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E3194" w:rsidTr="000B152F">
        <w:tc>
          <w:tcPr>
            <w:tcW w:w="568" w:type="dxa"/>
          </w:tcPr>
          <w:p w:rsidR="008E3194" w:rsidRDefault="008E3194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4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концепции Новогодних праздников (сценарий, художественные номера, костюмы, оформление)</w:t>
            </w:r>
          </w:p>
        </w:tc>
        <w:tc>
          <w:tcPr>
            <w:tcW w:w="2213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E3194" w:rsidTr="000B152F">
        <w:tc>
          <w:tcPr>
            <w:tcW w:w="568" w:type="dxa"/>
          </w:tcPr>
          <w:p w:rsidR="008E3194" w:rsidRDefault="008E3194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4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результативности и качества проведения открытых занятий и мероприятий</w:t>
            </w:r>
          </w:p>
        </w:tc>
        <w:tc>
          <w:tcPr>
            <w:tcW w:w="2213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3194" w:rsidTr="000B152F">
        <w:tc>
          <w:tcPr>
            <w:tcW w:w="568" w:type="dxa"/>
          </w:tcPr>
          <w:p w:rsidR="008E3194" w:rsidRDefault="008E3194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4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новогодних праздников и зимних каникул в СП «Дом детского творчества»</w:t>
            </w:r>
          </w:p>
        </w:tc>
        <w:tc>
          <w:tcPr>
            <w:tcW w:w="2213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E3194" w:rsidTr="000B152F">
        <w:tc>
          <w:tcPr>
            <w:tcW w:w="568" w:type="dxa"/>
          </w:tcPr>
          <w:p w:rsidR="008E3194" w:rsidRDefault="008E3194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4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тематического контроля</w:t>
            </w:r>
          </w:p>
        </w:tc>
        <w:tc>
          <w:tcPr>
            <w:tcW w:w="2213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3194" w:rsidTr="000B152F">
        <w:tc>
          <w:tcPr>
            <w:tcW w:w="568" w:type="dxa"/>
          </w:tcPr>
          <w:p w:rsidR="008E3194" w:rsidRDefault="008E3194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4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конкурсных мероприятиях учащихся</w:t>
            </w:r>
          </w:p>
        </w:tc>
        <w:tc>
          <w:tcPr>
            <w:tcW w:w="2213" w:type="dxa"/>
          </w:tcPr>
          <w:p w:rsidR="008E3194" w:rsidRDefault="008E3194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5DCC" w:rsidTr="000B152F">
        <w:tc>
          <w:tcPr>
            <w:tcW w:w="568" w:type="dxa"/>
          </w:tcPr>
          <w:p w:rsidR="009A5DCC" w:rsidRDefault="009A5DCC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4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педагогическому совету</w:t>
            </w:r>
          </w:p>
        </w:tc>
        <w:tc>
          <w:tcPr>
            <w:tcW w:w="2213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A5DCC" w:rsidTr="000B152F">
        <w:tc>
          <w:tcPr>
            <w:tcW w:w="568" w:type="dxa"/>
          </w:tcPr>
          <w:p w:rsidR="009A5DCC" w:rsidRDefault="009A5DCC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4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государственного задания на 2018 год</w:t>
            </w:r>
          </w:p>
        </w:tc>
        <w:tc>
          <w:tcPr>
            <w:tcW w:w="2213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A5DCC" w:rsidTr="000B152F">
        <w:tc>
          <w:tcPr>
            <w:tcW w:w="568" w:type="dxa"/>
          </w:tcPr>
          <w:p w:rsidR="009A5DCC" w:rsidRDefault="009A5DCC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4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2213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A5DCC" w:rsidTr="000B152F">
        <w:tc>
          <w:tcPr>
            <w:tcW w:w="568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4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год. Подготовка к итоговому педагогическому совету</w:t>
            </w:r>
          </w:p>
        </w:tc>
        <w:tc>
          <w:tcPr>
            <w:tcW w:w="2213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5DCC" w:rsidTr="000B152F">
        <w:tc>
          <w:tcPr>
            <w:tcW w:w="568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4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юбилейному отчетному концерту и выставке декоративно-прикладного творчества</w:t>
            </w:r>
          </w:p>
        </w:tc>
        <w:tc>
          <w:tcPr>
            <w:tcW w:w="2213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A5DCC" w:rsidTr="000B152F">
        <w:tc>
          <w:tcPr>
            <w:tcW w:w="568" w:type="dxa"/>
          </w:tcPr>
          <w:p w:rsidR="009A5DCC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4" w:type="dxa"/>
          </w:tcPr>
          <w:p w:rsidR="009A5DCC" w:rsidRDefault="00621853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педагогическим советам</w:t>
            </w:r>
          </w:p>
        </w:tc>
        <w:tc>
          <w:tcPr>
            <w:tcW w:w="2213" w:type="dxa"/>
          </w:tcPr>
          <w:p w:rsidR="009A5DCC" w:rsidRDefault="00621853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1853" w:rsidTr="000B152F">
        <w:tc>
          <w:tcPr>
            <w:tcW w:w="568" w:type="dxa"/>
          </w:tcPr>
          <w:p w:rsidR="00621853" w:rsidRDefault="00621853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4" w:type="dxa"/>
          </w:tcPr>
          <w:p w:rsidR="00621853" w:rsidRDefault="00621853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2019-20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621853" w:rsidRDefault="00621853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</w:tr>
    </w:tbl>
    <w:p w:rsidR="0042349F" w:rsidRDefault="0042349F" w:rsidP="004234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7" w:rsidRPr="002A6527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A6527" w:rsidRPr="002A6527">
        <w:rPr>
          <w:rFonts w:ascii="Times New Roman" w:hAnsi="Times New Roman" w:cs="Times New Roman"/>
          <w:b/>
          <w:i/>
          <w:sz w:val="24"/>
          <w:szCs w:val="24"/>
        </w:rPr>
        <w:t>Работа педагогического совета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2A6527" w:rsidTr="000B152F">
        <w:tc>
          <w:tcPr>
            <w:tcW w:w="568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2A6527" w:rsidRDefault="002A652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82452" w:rsidTr="000B152F">
        <w:tc>
          <w:tcPr>
            <w:tcW w:w="568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82452" w:rsidRDefault="00E82452" w:rsidP="00C454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F6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педагогического коллектива по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 w:rsidRPr="002C32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перспективы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СП «Дом де</w:t>
            </w:r>
            <w:r w:rsidR="009A5DCC">
              <w:rPr>
                <w:rFonts w:ascii="Times New Roman" w:hAnsi="Times New Roman" w:cs="Times New Roman"/>
                <w:sz w:val="24"/>
                <w:szCs w:val="24"/>
              </w:rPr>
              <w:t>тского творчества» на новый 2018-19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5E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82452" w:rsidTr="000B152F">
        <w:tc>
          <w:tcPr>
            <w:tcW w:w="568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82452" w:rsidRDefault="0042349F" w:rsidP="00C454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системе дополнительного образования и их использование в образовательном процессе СП «Дом детского творчества». Взаимодействие участников педагогического процесса как условие экологического развития обучающихся.</w:t>
            </w:r>
          </w:p>
        </w:tc>
        <w:tc>
          <w:tcPr>
            <w:tcW w:w="186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3" w:type="dxa"/>
          </w:tcPr>
          <w:p w:rsidR="00E82452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А.М.</w:t>
            </w:r>
          </w:p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Г.Н.</w:t>
            </w:r>
          </w:p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  <w:p w:rsidR="0042349F" w:rsidRDefault="0042349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42349F" w:rsidRDefault="0042349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Завидова Е.Г.</w:t>
            </w:r>
          </w:p>
        </w:tc>
      </w:tr>
      <w:tr w:rsidR="00E82452" w:rsidTr="000B152F">
        <w:tc>
          <w:tcPr>
            <w:tcW w:w="568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82452" w:rsidRDefault="0042349F" w:rsidP="00C454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компетентность и профессиональное мастерство – решающий фактор обеспечения качества образования. Самообразование педагогов, как метод формирования педагогической компетенции</w:t>
            </w:r>
          </w:p>
        </w:tc>
        <w:tc>
          <w:tcPr>
            <w:tcW w:w="186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13" w:type="dxa"/>
          </w:tcPr>
          <w:p w:rsidR="00E82452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Шабольникова А.Н.</w:t>
            </w:r>
          </w:p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Ю.Н.</w:t>
            </w:r>
          </w:p>
          <w:p w:rsidR="0042349F" w:rsidRDefault="0042349F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</w:tr>
      <w:tr w:rsidR="00E82452" w:rsidTr="000B152F">
        <w:tc>
          <w:tcPr>
            <w:tcW w:w="568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82452" w:rsidRDefault="00E82452" w:rsidP="00C454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F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учреждения за </w:t>
            </w:r>
            <w:r w:rsidR="009A5DCC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2C32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в летний период.</w:t>
            </w:r>
          </w:p>
        </w:tc>
        <w:tc>
          <w:tcPr>
            <w:tcW w:w="186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824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2A6527" w:rsidRDefault="002A6527" w:rsidP="002A6527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2838" w:rsidRPr="00F62838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62838" w:rsidRPr="00F62838">
        <w:rPr>
          <w:rFonts w:ascii="Times New Roman" w:hAnsi="Times New Roman" w:cs="Times New Roman"/>
          <w:b/>
          <w:i/>
          <w:sz w:val="24"/>
          <w:szCs w:val="24"/>
        </w:rPr>
        <w:t>Работа методического совета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F62838" w:rsidTr="000B152F">
        <w:tc>
          <w:tcPr>
            <w:tcW w:w="568" w:type="dxa"/>
          </w:tcPr>
          <w:p w:rsidR="00F62838" w:rsidRDefault="00F6283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62838" w:rsidRDefault="00F6283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F62838" w:rsidRDefault="00F6283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F62838" w:rsidRDefault="00F6283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методического совета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51252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  <w:tr w:rsidR="00451252" w:rsidTr="00B94345">
        <w:trPr>
          <w:trHeight w:val="2735"/>
        </w:trPr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сотрудников МП «Дом детского творчества» в массовых методических и конкурсных мероприятиях в соответствии с «Циклограммой мероприятий государственных учреждений доп</w:t>
            </w:r>
            <w:r w:rsidR="009442F0">
              <w:rPr>
                <w:rFonts w:ascii="Times New Roman" w:hAnsi="Times New Roman" w:cs="Times New Roman"/>
                <w:sz w:val="24"/>
                <w:szCs w:val="24"/>
              </w:rPr>
              <w:t>олнительного образования на 2018-19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863" w:type="dxa"/>
          </w:tcPr>
          <w:p w:rsidR="00451252" w:rsidRDefault="009A5DCC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451252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сотрудников на курсах ПК по именному образовательному чеку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издательстве авторских программ и методических материалов ПДО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451252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принятие обновленных программ 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13" w:type="dxa"/>
          </w:tcPr>
          <w:p w:rsidR="00451252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педагогов в конкурсах профессионального мастерства:</w:t>
            </w:r>
          </w:p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отдаю детям»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года» (окружной)</w:t>
            </w:r>
            <w:r w:rsidR="00B521C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профессиональных конкурсах.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451252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лучших программно-методических материалов по направленностям, рекомендации авторам по участию в конкурсах методических материалов разного уровня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451252" w:rsidRDefault="00E824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B521C8" w:rsidRDefault="00B521C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  <w:p w:rsidR="00B521C8" w:rsidRDefault="00B521C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научно-практическим конференциям для работников системы дополнительного образования детей: «Воспитание детей и молодежи в современном образовательном пространстве», «Среда ОУ как средство развития, воспитания и социализации личности ребенка» и др.</w:t>
            </w:r>
          </w:p>
        </w:tc>
        <w:tc>
          <w:tcPr>
            <w:tcW w:w="1863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9442F0" w:rsidRDefault="009442F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51252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  <w:p w:rsidR="009442F0" w:rsidRDefault="009442F0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52" w:rsidTr="000B152F">
        <w:tc>
          <w:tcPr>
            <w:tcW w:w="568" w:type="dxa"/>
          </w:tcPr>
          <w:p w:rsidR="00451252" w:rsidRDefault="00451252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51252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тематическому педагогическому совету</w:t>
            </w:r>
          </w:p>
        </w:tc>
        <w:tc>
          <w:tcPr>
            <w:tcW w:w="1863" w:type="dxa"/>
          </w:tcPr>
          <w:p w:rsidR="00451252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451252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522D7" w:rsidRDefault="005522D7" w:rsidP="00685EC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кандидатов к участию в конкурсе долгосрочных воспитательных проектов на премию губернатора с приглашением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ECD"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 w:rsidR="00685ECD">
              <w:rPr>
                <w:rFonts w:ascii="Times New Roman" w:hAnsi="Times New Roman" w:cs="Times New Roman"/>
                <w:sz w:val="24"/>
                <w:szCs w:val="24"/>
              </w:rPr>
              <w:t xml:space="preserve"> А.Р., Скобал О.В.</w:t>
            </w:r>
          </w:p>
        </w:tc>
        <w:tc>
          <w:tcPr>
            <w:tcW w:w="186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B521C8" w:rsidRDefault="00B521C8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и перспективах проведения на базе СП «Дом детского творчества» массовых мероприятий различной направленности</w:t>
            </w:r>
          </w:p>
        </w:tc>
        <w:tc>
          <w:tcPr>
            <w:tcW w:w="186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5522D7" w:rsidTr="000B152F">
        <w:tc>
          <w:tcPr>
            <w:tcW w:w="568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методического совет</w:t>
            </w:r>
            <w:r w:rsidR="00B521C8">
              <w:rPr>
                <w:rFonts w:ascii="Times New Roman" w:hAnsi="Times New Roman" w:cs="Times New Roman"/>
                <w:sz w:val="24"/>
                <w:szCs w:val="24"/>
              </w:rPr>
              <w:t>а. О планировании работы на 2019-20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5522D7" w:rsidRDefault="005522D7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</w:tbl>
    <w:p w:rsidR="00C2604B" w:rsidRDefault="00C2604B" w:rsidP="000A668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40" w:rsidRPr="00A157FC" w:rsidRDefault="000F363A" w:rsidP="00436140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3A">
        <w:rPr>
          <w:rFonts w:ascii="Times New Roman" w:hAnsi="Times New Roman" w:cs="Times New Roman"/>
          <w:b/>
          <w:sz w:val="24"/>
          <w:szCs w:val="24"/>
        </w:rPr>
        <w:t>ВОСПИТАТЕЛЬНАЯ ДЕЯТЕЛЬНОСТЬ</w:t>
      </w:r>
    </w:p>
    <w:p w:rsidR="00B62AFA" w:rsidRPr="00B62AFA" w:rsidRDefault="00436140" w:rsidP="00B62AFA">
      <w:pPr>
        <w:pStyle w:val="a7"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21C8">
        <w:rPr>
          <w:rFonts w:ascii="Times New Roman" w:eastAsia="Times New Roman" w:hAnsi="Times New Roman" w:cs="Times New Roman"/>
          <w:b/>
          <w:i/>
          <w:sz w:val="24"/>
          <w:szCs w:val="24"/>
        </w:rPr>
        <w:t>Календарный план   культурно-массовых мероприятий</w:t>
      </w: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405"/>
        <w:gridCol w:w="142"/>
        <w:gridCol w:w="1275"/>
        <w:gridCol w:w="142"/>
        <w:gridCol w:w="992"/>
        <w:gridCol w:w="142"/>
        <w:gridCol w:w="1417"/>
        <w:gridCol w:w="1560"/>
      </w:tblGrid>
      <w:tr w:rsidR="00D867D4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D4" w:rsidRPr="00C40311" w:rsidRDefault="00D867D4" w:rsidP="00D86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67D4" w:rsidRPr="00C40311" w:rsidRDefault="00D867D4" w:rsidP="00D86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D4" w:rsidRPr="00C40311" w:rsidRDefault="00D867D4" w:rsidP="00D86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D4" w:rsidRPr="00C40311" w:rsidRDefault="00D867D4" w:rsidP="00D86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D4" w:rsidRPr="00C40311" w:rsidRDefault="00D867D4" w:rsidP="00D86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4" w:rsidRPr="00C40311" w:rsidRDefault="00D867D4" w:rsidP="00D86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D4" w:rsidRPr="00C40311" w:rsidRDefault="00D867D4" w:rsidP="00D86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867D4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D4" w:rsidRPr="00DD5332" w:rsidRDefault="00D867D4" w:rsidP="00D86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Pr="00DD5332" w:rsidRDefault="00B62AFA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Рекламная акция «Мир творчества»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FF3DC4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20.09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Ю.Н.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«Внимание дети»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FF3DC4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22.09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r w:rsidRPr="00E0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в ОУ с.Большая Глушица  «Мы против терроризма».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FF3DC4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r w:rsidRPr="00E0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Игра-соревнование «Школа безопасности»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F3DC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Ю.Н.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«Знает каждый: безопасность – это важно!»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FF3DC4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FF3DC4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Ю.Н.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62AFA" w:rsidP="00B62A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день выборов ученического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FF3DC4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62AFA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F3DC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в 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Большая Глушица  «Мы против терроризма».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FF3DC4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FF3DC4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Глушица, ГБОУ СОШ №2 «ОЦ»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Арт-фестиваль «Мост дружбы»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FF3DC4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FF3DC4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Pr="00DD5332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слет ОСС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Pr="00DD5332" w:rsidRDefault="00FF3DC4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2AFA"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Pr="00DD5332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62AFA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Pr="00DD5332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Default="00B62AFA" w:rsidP="00B62A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детского рисунка для дошкольников  и школьников (совместное мероприятие с ЦМРБ с.Большая Глушица) «Подари сказку детям»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Default="00FF3DC4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Default="00B62AFA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F3DC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FF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Default="00B62AFA" w:rsidP="00B6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B62AFA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Default="00B62AFA" w:rsidP="00B62A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Окружной смотр-конкурс литературно-художественного            творчества "Друзья по вдохновению"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Default="00FF3DC4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Pr="00D867D4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D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62AFA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  <w:p w:rsidR="00B62AFA" w:rsidRDefault="00B62AFA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B62AFA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FA" w:rsidRPr="00DD5332" w:rsidRDefault="00B62AFA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62AFA" w:rsidRPr="00DD5332" w:rsidTr="00B943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A157FC" w:rsidP="00B62A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94345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литературно-творческих работ «Куйбышев – запасная столица»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94345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94345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Pr="00DD5332" w:rsidRDefault="00B94345" w:rsidP="00FF3D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A" w:rsidRDefault="00B94345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  <w:p w:rsidR="00B94345" w:rsidRPr="00DD5332" w:rsidRDefault="00B94345" w:rsidP="00B62A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социального плаката «Читать вредно, вредно не читать»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B94345" w:rsidRPr="00DD5332" w:rsidTr="00FF3D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мероприятие ко Дню учителя для ветеранов педагогического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им.В.И.Фокинас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 О.М.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конкурс творческих, проектных и исследовательских работ «Вместе ярче»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D74A5F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0F6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чтецов для </w:t>
            </w:r>
            <w:r w:rsidR="00B94345"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 «Моя семья»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0F6FE8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9434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D74A5F" w:rsidP="00D74A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B94345"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чтецов</w:t>
            </w:r>
            <w:r w:rsidR="00B94345"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  <w:r w:rsidR="00B94345"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дошкольного возраста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0F6FE8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9434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областной акции «Смотр постов № 1»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</w:t>
            </w:r>
          </w:p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рисунков на разработку эмблемы-логотипа СП «Дом детского творчества» ГБОУ СОШ №1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 «Вместе создадим эмблему творчества»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«Бункер Сталина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94345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94345" w:rsidRPr="00DD5332" w:rsidTr="00B943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ПДО</w:t>
            </w:r>
          </w:p>
        </w:tc>
      </w:tr>
      <w:tr w:rsidR="00C64476" w:rsidRPr="00DD5332" w:rsidTr="00B943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единых действий «Перекличка Постов № 1 «Этих дней не смолкнет слава»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</w:t>
            </w:r>
          </w:p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</w:tc>
      </w:tr>
      <w:tr w:rsidR="00C64476" w:rsidRPr="00DD5332" w:rsidTr="00B9434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Default="00C64476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6" w:rsidRPr="00C64476" w:rsidRDefault="00C64476" w:rsidP="00C644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76"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</w:t>
            </w:r>
          </w:p>
          <w:p w:rsidR="00C64476" w:rsidRDefault="00C64476" w:rsidP="00C644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7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C64476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94345" w:rsidRPr="00DD5332">
              <w:rPr>
                <w:rFonts w:ascii="Times New Roman" w:eastAsia="Times New Roman" w:hAnsi="Times New Roman"/>
                <w:sz w:val="24"/>
                <w:szCs w:val="24"/>
              </w:rPr>
              <w:t>кция «Сказка учит»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программа, посвященная Дню матери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Ю.Н.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C64476" w:rsidP="00B943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94345" w:rsidRPr="00DD5332">
              <w:rPr>
                <w:rFonts w:ascii="Times New Roman" w:eastAsia="Times New Roman" w:hAnsi="Times New Roman"/>
                <w:sz w:val="24"/>
                <w:szCs w:val="24"/>
              </w:rPr>
              <w:t>онкурс патриотической песни "Щит России"   (вывод войск из Афганистана)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этап областного конкурса социально-значимых проектов «Гражданин»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агитбригад детского дорожно-транспортного травматизма (ЮИД)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/>
                <w:sz w:val="24"/>
                <w:szCs w:val="24"/>
              </w:rPr>
              <w:t>Областной семинар для педагогов по самоуправлению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/>
                <w:sz w:val="24"/>
                <w:szCs w:val="24"/>
              </w:rPr>
              <w:t>Окружная акция, посвящённая всемирному дню борьбы со СПИДом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Окружной конкурс исследовательских проектов для детей дошкольного возраста «Мой мир»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слёт по </w:t>
            </w:r>
            <w:r w:rsidRPr="00DD5332">
              <w:rPr>
                <w:rFonts w:ascii="Times New Roman" w:eastAsia="Times New Roman" w:hAnsi="Times New Roman"/>
                <w:sz w:val="24"/>
                <w:szCs w:val="24"/>
              </w:rPr>
              <w:t>профилактике негативных явлений «Всё в твоих руках»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областной выставки  декоративно-прикладного творчества «Родные мотивы»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FB493D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елки</w:t>
            </w:r>
          </w:p>
          <w:p w:rsidR="00B94345" w:rsidRDefault="00B94345" w:rsidP="00B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ШРР «Мозаика»</w:t>
            </w:r>
          </w:p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начальных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 «Новогодние узоры»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B94345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45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/>
                <w:sz w:val="24"/>
                <w:szCs w:val="24"/>
              </w:rPr>
              <w:t>Областные творческие сборы лидеров ученического самоуправления «Большая перемена»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Большеглушицкий государственный техникум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творческих работ «Скажи терроризму  - нет!»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и рисунков, посвященный памяти о войне в Афганистане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B94345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«Ветеран живет рядом»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Г.Н.,</w:t>
            </w:r>
          </w:p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94345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моделей и  лидеров ученического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деловая игра «Молодёжь в кабинетах власти»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семинар по ДПИ для педагогов 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B94345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Окружная выставка по ДПИ, посвящённая любимым басням </w:t>
            </w:r>
            <w:proofErr w:type="spellStart"/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Pr="00DD5332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B94345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по профилактике ДТП «Учись быть пешеходом»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B94345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30-летию вывода войск из Афганистана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Г.Н.,</w:t>
            </w:r>
          </w:p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B94345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Патриотическая акция «Вахта памяти»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</w:t>
            </w:r>
          </w:p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</w:tc>
      </w:tr>
      <w:tr w:rsidR="00B94345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живописи и графики  «Родная глубинка»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45" w:rsidRDefault="00B94345" w:rsidP="00B9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805B0B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участников парадного прохождения «В память военного парада 7 ноября 1941 года в Куйбышеве»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Учрежденческий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DF6352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</w:tc>
      </w:tr>
      <w:tr w:rsidR="00805B0B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форума «Зеленая планета»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tabs>
                <w:tab w:val="left" w:pos="330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805B0B" w:rsidRPr="00DD5332" w:rsidTr="003539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tabs>
                <w:tab w:val="left" w:pos="330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</w:tc>
      </w:tr>
      <w:tr w:rsidR="00805B0B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Окружной конкурс  агитбригад "И помнит мир    спасенный"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D5332">
              <w:rPr>
                <w:rFonts w:ascii="Times New Roman" w:eastAsia="Times New Roman" w:hAnsi="Times New Roman"/>
                <w:sz w:val="24"/>
                <w:szCs w:val="24"/>
              </w:rPr>
              <w:t>й фестиваль «Шире круг» для детей с ОВЗ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/>
                <w:sz w:val="24"/>
                <w:szCs w:val="24"/>
              </w:rPr>
              <w:t>Окружные дебаты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школьников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М.А.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Кадыкова Е.Н.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этап областного конкурса творческих работ «Война глазами детей» 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(сочинения, рисунки)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семинар-практикум «Ученическое самоуправление в условиях современной школы»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«Живая классика»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0025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3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вокалистов «Серебряный микрофон» (для школьников)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0025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3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0025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3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0025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0025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3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/>
            </w:pPr>
            <w:r>
              <w:t>9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вокалистов «Утренние звёздочки» (для дошкольников)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этап областного конкурса социально-значимых проектов «Гражданин»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«Широкая масленица»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Ю.Н.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  посвященная Дню 8 марта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Ю.Н.</w:t>
            </w:r>
          </w:p>
        </w:tc>
      </w:tr>
      <w:tr w:rsidR="00805B0B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фестиваль конкурс «Карапуз-шоу»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смотр-конкурс детских отрядов «В ногу с Победой»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tabs>
                <w:tab w:val="left" w:pos="180"/>
                <w:tab w:val="left" w:pos="315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ДЮСШ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М.А.</w:t>
            </w:r>
          </w:p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</w:t>
            </w:r>
          </w:p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конкурс детского рисунка         "Безопасный труд  в            моем представлении"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r w:rsidRPr="00273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смотр-конкурс детских отрядов «В ногу с Победой»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tabs>
                <w:tab w:val="left" w:pos="180"/>
                <w:tab w:val="left" w:pos="315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r w:rsidRPr="00273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«Весенняя неделя добра»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tabs>
                <w:tab w:val="left" w:pos="180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r w:rsidRPr="001D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Научно-практическая конференция «Среда образовательного учреждения как средство воспитания, развития и социализации личности ребёнка»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tabs>
                <w:tab w:val="left" w:pos="180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Черниговка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05B0B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</w:t>
            </w: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школьных и молодёжных организаций</w:t>
            </w: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 «ОЦ»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Pr="00DD5332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32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в пансионате. Встреча с ветеранами «Связь поколений»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Пансионат ветеранов войны 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Международной акции «Читаем детям о войне»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«Дом детского творчества»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караул воспитанников на митинге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Дашевский Г.Н.</w:t>
            </w:r>
          </w:p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А.В.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 СП «Дом детского творчества»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МЦК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805B0B" w:rsidRPr="00DD5332" w:rsidTr="00B62AFA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04159F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9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Pr="0004159F" w:rsidRDefault="00805B0B" w:rsidP="00805B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05B0B" w:rsidRPr="00DD5332" w:rsidTr="00B62AF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мероприятие, посвящённое Дню единства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0B" w:rsidRDefault="00805B0B" w:rsidP="0080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с.Большая Глушица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0B" w:rsidRDefault="00805B0B" w:rsidP="0080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805B0B" w:rsidRDefault="00805B0B" w:rsidP="0080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0B" w:rsidRDefault="00805B0B" w:rsidP="0080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C2" w:rsidRPr="000663C2" w:rsidRDefault="000663C2" w:rsidP="00437E9F">
      <w:pPr>
        <w:rPr>
          <w:rFonts w:ascii="Times New Roman" w:hAnsi="Times New Roman" w:cs="Times New Roman"/>
          <w:b/>
          <w:sz w:val="24"/>
          <w:szCs w:val="24"/>
        </w:rPr>
      </w:pPr>
    </w:p>
    <w:p w:rsidR="000A3945" w:rsidRPr="00685ECD" w:rsidRDefault="000F363A" w:rsidP="00685ECD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3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0F363A" w:rsidTr="000B152F">
        <w:tc>
          <w:tcPr>
            <w:tcW w:w="568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0F363A" w:rsidRDefault="000F363A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85ECD" w:rsidTr="000B152F">
        <w:tc>
          <w:tcPr>
            <w:tcW w:w="568" w:type="dxa"/>
          </w:tcPr>
          <w:p w:rsidR="00685ECD" w:rsidRDefault="00685ECD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родительского собрания ШРР «Мозаика»</w:t>
            </w:r>
          </w:p>
        </w:tc>
        <w:tc>
          <w:tcPr>
            <w:tcW w:w="186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685ECD" w:rsidTr="000B152F">
        <w:tc>
          <w:tcPr>
            <w:tcW w:w="568" w:type="dxa"/>
          </w:tcPr>
          <w:p w:rsidR="00685ECD" w:rsidRDefault="00685ECD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в детских объединениях, приглашение родителей на открытые занятия и мероприятия</w:t>
            </w:r>
          </w:p>
        </w:tc>
        <w:tc>
          <w:tcPr>
            <w:tcW w:w="186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85ECD" w:rsidTr="000B152F">
        <w:tc>
          <w:tcPr>
            <w:tcW w:w="568" w:type="dxa"/>
          </w:tcPr>
          <w:p w:rsidR="00685ECD" w:rsidRDefault="00685ECD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с родителями в коллективах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6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85ECD" w:rsidTr="000B152F">
        <w:tc>
          <w:tcPr>
            <w:tcW w:w="568" w:type="dxa"/>
          </w:tcPr>
          <w:p w:rsidR="00685ECD" w:rsidRDefault="00685ECD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активных семей и отдельных родителей грамотами и благодарственными письмами по итогам года</w:t>
            </w:r>
          </w:p>
        </w:tc>
        <w:tc>
          <w:tcPr>
            <w:tcW w:w="186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85ECD" w:rsidTr="000B152F">
        <w:tc>
          <w:tcPr>
            <w:tcW w:w="568" w:type="dxa"/>
          </w:tcPr>
          <w:p w:rsidR="00685ECD" w:rsidRDefault="00685ECD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и законных представителей</w:t>
            </w:r>
          </w:p>
        </w:tc>
        <w:tc>
          <w:tcPr>
            <w:tcW w:w="186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85ECD" w:rsidTr="000B152F">
        <w:tc>
          <w:tcPr>
            <w:tcW w:w="568" w:type="dxa"/>
          </w:tcPr>
          <w:p w:rsidR="00685ECD" w:rsidRDefault="00685ECD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 к работе, сбору и поиску спонсорских средств </w:t>
            </w:r>
          </w:p>
        </w:tc>
        <w:tc>
          <w:tcPr>
            <w:tcW w:w="186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85ECD" w:rsidTr="000B152F">
        <w:tc>
          <w:tcPr>
            <w:tcW w:w="568" w:type="dxa"/>
          </w:tcPr>
          <w:p w:rsidR="00685ECD" w:rsidRDefault="00685ECD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186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85ECD" w:rsidTr="000B152F">
        <w:tc>
          <w:tcPr>
            <w:tcW w:w="568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186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13" w:type="dxa"/>
          </w:tcPr>
          <w:p w:rsidR="00685ECD" w:rsidRDefault="00685ECD" w:rsidP="000F36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0A3945" w:rsidRDefault="000A3945" w:rsidP="00F6283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945" w:rsidRDefault="000A3945" w:rsidP="00F6283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945" w:rsidRPr="00774934" w:rsidRDefault="00774934" w:rsidP="00774934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34"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774934" w:rsidRPr="00774934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74934" w:rsidRPr="00774934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Программно-методическое обеспечение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774934" w:rsidTr="000B152F">
        <w:tc>
          <w:tcPr>
            <w:tcW w:w="568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74934" w:rsidTr="000B152F">
        <w:tc>
          <w:tcPr>
            <w:tcW w:w="568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74934" w:rsidRDefault="0077493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дополнительных </w:t>
            </w:r>
            <w:r w:rsidR="00A77A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в соответствии с целями и задачами учреждения</w:t>
            </w:r>
          </w:p>
        </w:tc>
        <w:tc>
          <w:tcPr>
            <w:tcW w:w="1863" w:type="dxa"/>
          </w:tcPr>
          <w:p w:rsidR="00774934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774934" w:rsidRDefault="00685ECD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  <w:tr w:rsidR="00A77A30" w:rsidTr="000B152F">
        <w:tc>
          <w:tcPr>
            <w:tcW w:w="568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писем, аналитических отчетов, сценариев и других документов</w:t>
            </w:r>
          </w:p>
        </w:tc>
        <w:tc>
          <w:tcPr>
            <w:tcW w:w="1863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77A30" w:rsidTr="000B152F">
        <w:tc>
          <w:tcPr>
            <w:tcW w:w="568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выпуск рекламных буклетов по различным мероприятиям</w:t>
            </w:r>
          </w:p>
        </w:tc>
        <w:tc>
          <w:tcPr>
            <w:tcW w:w="1863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A77A30" w:rsidRDefault="000F54F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r w:rsidR="00A77A3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A77A30" w:rsidTr="000B152F">
        <w:tc>
          <w:tcPr>
            <w:tcW w:w="568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77A30" w:rsidRDefault="00A77A30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материалов в СМИ, сайт учреждения, Южного управления</w:t>
            </w:r>
            <w:r w:rsidR="0067644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источники</w:t>
            </w:r>
          </w:p>
        </w:tc>
        <w:tc>
          <w:tcPr>
            <w:tcW w:w="1863" w:type="dxa"/>
          </w:tcPr>
          <w:p w:rsidR="00A77A30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A77A30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проведения конкурсных мероприятий через электронную почту, сайт, телефонную связь и другие средства связи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базы данных педагогической информации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сценариев мероприятий по плану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A63959" w:rsidRDefault="00A63959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базы данных методических материалов, презентаций ПДО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0F54F4" w:rsidRDefault="00A63959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информации между СП «Дом детского творчества», Южным управлением и образовательными школами через электронную почту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A63959" w:rsidRDefault="00A63959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</w:t>
            </w:r>
            <w:r w:rsidR="00882916">
              <w:rPr>
                <w:rFonts w:ascii="Times New Roman" w:hAnsi="Times New Roman" w:cs="Times New Roman"/>
                <w:sz w:val="24"/>
                <w:szCs w:val="24"/>
              </w:rPr>
              <w:t xml:space="preserve">. Корректировка страниц сайта  </w:t>
            </w:r>
          </w:p>
        </w:tc>
        <w:tc>
          <w:tcPr>
            <w:tcW w:w="186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О.А.</w:t>
            </w:r>
          </w:p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76444" w:rsidTr="000B152F">
        <w:tc>
          <w:tcPr>
            <w:tcW w:w="568" w:type="dxa"/>
          </w:tcPr>
          <w:p w:rsidR="00676444" w:rsidRDefault="006764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76444" w:rsidRDefault="00A63959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6764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«Каждый ребенок талантлив», «Здоровые дети», «Родители – наши партнеры», Программы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«Дом детского творчества»</w:t>
            </w:r>
          </w:p>
        </w:tc>
        <w:tc>
          <w:tcPr>
            <w:tcW w:w="1863" w:type="dxa"/>
          </w:tcPr>
          <w:p w:rsidR="00676444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13" w:type="dxa"/>
          </w:tcPr>
          <w:p w:rsidR="00676444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отчетных материалов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активности и результативности педагогических работников в конкурсных мероприятиях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активности и результативности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конкурсных мероприятиях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A63959" w:rsidRDefault="00A63959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A63959" w:rsidRDefault="00A63959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по развитию творческих способностей обучающихся детских объединений декоративно-прикладного творчества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Г.А.</w:t>
            </w:r>
          </w:p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учебно-методических комплектов авторских программ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882916" w:rsidRDefault="00A63959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«Растим патриотов России»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21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Г.Н.</w:t>
            </w:r>
          </w:p>
          <w:p w:rsidR="000F54F4" w:rsidRDefault="000F54F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А.В.</w:t>
            </w:r>
          </w:p>
        </w:tc>
      </w:tr>
      <w:tr w:rsidR="00882916" w:rsidTr="000B152F">
        <w:tc>
          <w:tcPr>
            <w:tcW w:w="568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монтаж видеоматериалов</w:t>
            </w:r>
          </w:p>
        </w:tc>
        <w:tc>
          <w:tcPr>
            <w:tcW w:w="1863" w:type="dxa"/>
          </w:tcPr>
          <w:p w:rsidR="00882916" w:rsidRDefault="00882916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882916" w:rsidRDefault="000F54F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r w:rsidR="0088291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63959" w:rsidTr="000B152F">
        <w:tc>
          <w:tcPr>
            <w:tcW w:w="568" w:type="dxa"/>
          </w:tcPr>
          <w:p w:rsidR="00A63959" w:rsidRDefault="00A63959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A63959" w:rsidRDefault="00A63959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корректировке программы мониторинга работы детских объединений</w:t>
            </w:r>
          </w:p>
        </w:tc>
        <w:tc>
          <w:tcPr>
            <w:tcW w:w="1863" w:type="dxa"/>
          </w:tcPr>
          <w:p w:rsidR="00A63959" w:rsidRDefault="00A63959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3" w:type="dxa"/>
          </w:tcPr>
          <w:p w:rsidR="00A63959" w:rsidRDefault="00A63959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ЗубоваМ.А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Макурина Т.И.</w:t>
            </w:r>
          </w:p>
        </w:tc>
      </w:tr>
    </w:tbl>
    <w:p w:rsidR="00774934" w:rsidRDefault="00774934" w:rsidP="0077493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4F57" w:rsidRDefault="00474F57" w:rsidP="00474F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4F57">
        <w:rPr>
          <w:rFonts w:ascii="Times New Roman" w:hAnsi="Times New Roman" w:cs="Times New Roman"/>
          <w:b/>
          <w:i/>
          <w:sz w:val="24"/>
          <w:szCs w:val="24"/>
        </w:rPr>
        <w:t xml:space="preserve"> Работа с педагогическими кадрами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474F57" w:rsidTr="000B152F">
        <w:tc>
          <w:tcPr>
            <w:tcW w:w="568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474F57" w:rsidRDefault="00474F5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в подборе методических материалов для открытых занятий, мероприятий</w:t>
            </w:r>
          </w:p>
        </w:tc>
        <w:tc>
          <w:tcPr>
            <w:tcW w:w="1863" w:type="dxa"/>
          </w:tcPr>
          <w:p w:rsidR="00474F57" w:rsidRPr="00AF3A28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открытых занятий, тематических мероприятий</w:t>
            </w:r>
          </w:p>
        </w:tc>
        <w:tc>
          <w:tcPr>
            <w:tcW w:w="1863" w:type="dxa"/>
          </w:tcPr>
          <w:p w:rsidR="00474F57" w:rsidRPr="00AF3A28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педагогических технологий</w:t>
            </w:r>
          </w:p>
        </w:tc>
        <w:tc>
          <w:tcPr>
            <w:tcW w:w="1863" w:type="dxa"/>
          </w:tcPr>
          <w:p w:rsidR="00474F57" w:rsidRPr="00AF3A28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по интересующим их вопросам</w:t>
            </w:r>
          </w:p>
        </w:tc>
        <w:tc>
          <w:tcPr>
            <w:tcW w:w="1863" w:type="dxa"/>
          </w:tcPr>
          <w:p w:rsidR="00474F57" w:rsidRPr="00AF3A28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3" w:type="dxa"/>
          </w:tcPr>
          <w:p w:rsidR="00474F57" w:rsidRDefault="000F54F4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для участия в конкурсах профессионального мастерства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методической документации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E735A0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E735A0" w:rsidRDefault="00E735A0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63959">
              <w:rPr>
                <w:rFonts w:ascii="Times New Roman" w:hAnsi="Times New Roman" w:cs="Times New Roman"/>
                <w:sz w:val="24"/>
                <w:szCs w:val="24"/>
              </w:rPr>
              <w:t>семинаров по проблемным темам</w:t>
            </w:r>
          </w:p>
        </w:tc>
        <w:tc>
          <w:tcPr>
            <w:tcW w:w="1863" w:type="dxa"/>
          </w:tcPr>
          <w:p w:rsidR="00474F57" w:rsidRDefault="00A63959" w:rsidP="00A639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A63959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работы и повышения качества образования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r w:rsidR="000F54F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="000F54F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работы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474F57" w:rsidRDefault="000F54F4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высшей категории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посещение откр</w:t>
            </w:r>
            <w:r w:rsidR="000F54F4">
              <w:rPr>
                <w:rFonts w:ascii="Times New Roman" w:hAnsi="Times New Roman" w:cs="Times New Roman"/>
                <w:sz w:val="24"/>
                <w:szCs w:val="24"/>
              </w:rPr>
              <w:t>ытых занятий (приложение №</w:t>
            </w:r>
            <w:proofErr w:type="gramStart"/>
            <w:r w:rsidR="000F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работе семинаров, конференций и в выставках ДПИ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E735A0" w:rsidRDefault="00E735A0" w:rsidP="00E73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F57" w:rsidRDefault="00474F57" w:rsidP="00E73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="000F54F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74F57" w:rsidTr="000B152F">
        <w:tc>
          <w:tcPr>
            <w:tcW w:w="568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74F57" w:rsidRDefault="00474F57" w:rsidP="0047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темами самообразования</w:t>
            </w:r>
          </w:p>
        </w:tc>
        <w:tc>
          <w:tcPr>
            <w:tcW w:w="1863" w:type="dxa"/>
          </w:tcPr>
          <w:p w:rsidR="00474F57" w:rsidRDefault="00474F57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AD5F65" w:rsidRDefault="00E735A0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D5F65" w:rsidTr="000B152F">
        <w:tc>
          <w:tcPr>
            <w:tcW w:w="568" w:type="dxa"/>
          </w:tcPr>
          <w:p w:rsidR="00AD5F65" w:rsidRDefault="00AD5F65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социальных проектов «Гражданин»</w:t>
            </w:r>
          </w:p>
        </w:tc>
        <w:tc>
          <w:tcPr>
            <w:tcW w:w="1863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213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B7044" w:rsidTr="000B152F">
        <w:tc>
          <w:tcPr>
            <w:tcW w:w="568" w:type="dxa"/>
          </w:tcPr>
          <w:p w:rsidR="001B7044" w:rsidRDefault="001B7044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смотр-конкурс детских отрядов «В ногу с победой»</w:t>
            </w:r>
          </w:p>
        </w:tc>
        <w:tc>
          <w:tcPr>
            <w:tcW w:w="1863" w:type="dxa"/>
          </w:tcPr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</w:tcPr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А.В.</w:t>
            </w:r>
          </w:p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Г.Н.</w:t>
            </w:r>
          </w:p>
        </w:tc>
      </w:tr>
      <w:tr w:rsidR="001B7044" w:rsidTr="000B152F">
        <w:tc>
          <w:tcPr>
            <w:tcW w:w="568" w:type="dxa"/>
          </w:tcPr>
          <w:p w:rsidR="001B7044" w:rsidRDefault="001B7044" w:rsidP="0047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ярмарка методических инноваций</w:t>
            </w:r>
          </w:p>
        </w:tc>
        <w:tc>
          <w:tcPr>
            <w:tcW w:w="1863" w:type="dxa"/>
          </w:tcPr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3" w:type="dxa"/>
          </w:tcPr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Кадыкова Е.Н.</w:t>
            </w:r>
          </w:p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А.М.</w:t>
            </w:r>
          </w:p>
          <w:p w:rsidR="001B7044" w:rsidRDefault="001B7044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323858" w:rsidRPr="008273F6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273F6">
        <w:rPr>
          <w:rFonts w:ascii="Times New Roman" w:hAnsi="Times New Roman" w:cs="Times New Roman"/>
          <w:b/>
          <w:i/>
          <w:sz w:val="24"/>
          <w:szCs w:val="24"/>
        </w:rPr>
        <w:t>Работа с педагогами Большеглушицкого района и Южного округа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697"/>
        <w:gridCol w:w="2375"/>
      </w:tblGrid>
      <w:tr w:rsidR="00323858" w:rsidTr="00AD5F65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7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3858" w:rsidTr="00AD5F65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воспитательной работе ГБОУ Большеглушицкого района</w:t>
            </w:r>
          </w:p>
        </w:tc>
        <w:tc>
          <w:tcPr>
            <w:tcW w:w="1697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323858" w:rsidTr="00AD5F65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23858" w:rsidRDefault="00323858" w:rsidP="000F54F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«Лето – 201</w:t>
            </w:r>
            <w:r w:rsidR="003A1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</w:tcPr>
          <w:p w:rsidR="00323858" w:rsidRDefault="000F54F4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</w:tcPr>
          <w:p w:rsidR="00323858" w:rsidRDefault="006D2507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Шабольникова А.Н.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323858" w:rsidTr="00AD5F65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23858" w:rsidRDefault="003A1ECC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районного мероприятия для </w:t>
            </w:r>
            <w:r w:rsidR="00AD5F6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пенсионного возраста</w:t>
            </w:r>
          </w:p>
        </w:tc>
        <w:tc>
          <w:tcPr>
            <w:tcW w:w="1697" w:type="dxa"/>
          </w:tcPr>
          <w:p w:rsidR="00323858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323858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Ю.Н.</w:t>
            </w:r>
          </w:p>
        </w:tc>
      </w:tr>
      <w:tr w:rsidR="00AD5F65" w:rsidTr="00AD5F65">
        <w:tc>
          <w:tcPr>
            <w:tcW w:w="568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65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окружному празднику «День Учителя»</w:t>
            </w:r>
          </w:p>
        </w:tc>
        <w:tc>
          <w:tcPr>
            <w:tcW w:w="1697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</w:t>
            </w:r>
          </w:p>
        </w:tc>
      </w:tr>
      <w:tr w:rsidR="00AD5F65" w:rsidTr="00AD5F65">
        <w:tc>
          <w:tcPr>
            <w:tcW w:w="568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Дельфийские игры на территории Самарской области</w:t>
            </w:r>
          </w:p>
        </w:tc>
        <w:tc>
          <w:tcPr>
            <w:tcW w:w="1697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</w:tc>
      </w:tr>
      <w:tr w:rsidR="00AD5F65" w:rsidTr="00AD5F65">
        <w:tc>
          <w:tcPr>
            <w:tcW w:w="568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социальных проектов «Гражданин»</w:t>
            </w:r>
          </w:p>
        </w:tc>
        <w:tc>
          <w:tcPr>
            <w:tcW w:w="1697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37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65" w:rsidTr="00AD5F65">
        <w:tc>
          <w:tcPr>
            <w:tcW w:w="568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AD5F65" w:rsidRPr="008273F6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межведомственная конференция работников дополнительного образования детей «Развитие системы дополнительного образования детей самарской области в современных условиях»</w:t>
            </w:r>
          </w:p>
        </w:tc>
        <w:tc>
          <w:tcPr>
            <w:tcW w:w="1697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AD5F65" w:rsidTr="00AD5F65">
        <w:tc>
          <w:tcPr>
            <w:tcW w:w="568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AD5F65" w:rsidRP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65">
              <w:rPr>
                <w:rFonts w:ascii="Times New Roman" w:hAnsi="Times New Roman" w:cs="Times New Roman"/>
                <w:sz w:val="24"/>
                <w:szCs w:val="24"/>
              </w:rPr>
              <w:t>Окружной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ДПИ и учителей технологии</w:t>
            </w:r>
          </w:p>
        </w:tc>
        <w:tc>
          <w:tcPr>
            <w:tcW w:w="1697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D5F65" w:rsidTr="00AD5F65">
        <w:tc>
          <w:tcPr>
            <w:tcW w:w="568" w:type="dxa"/>
          </w:tcPr>
          <w:p w:rsidR="00AD5F65" w:rsidRDefault="00AD5F65" w:rsidP="00D867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смотр-конкурс детских отрядов «В ногу с победой»</w:t>
            </w:r>
          </w:p>
        </w:tc>
        <w:tc>
          <w:tcPr>
            <w:tcW w:w="1697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65" w:rsidTr="00AD5F65">
        <w:tc>
          <w:tcPr>
            <w:tcW w:w="568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районных конкурсов рисунка</w:t>
            </w:r>
          </w:p>
        </w:tc>
        <w:tc>
          <w:tcPr>
            <w:tcW w:w="1697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AD5F65" w:rsidTr="00AD5F65">
        <w:tc>
          <w:tcPr>
            <w:tcW w:w="568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5" w:type="dxa"/>
          </w:tcPr>
          <w:p w:rsidR="00AD5F65" w:rsidRDefault="00AD5F65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по вопросам проведения конкурсных мероприятий</w:t>
            </w:r>
          </w:p>
        </w:tc>
        <w:tc>
          <w:tcPr>
            <w:tcW w:w="1697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D5F65" w:rsidTr="00AD5F65">
        <w:tc>
          <w:tcPr>
            <w:tcW w:w="568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5" w:type="dxa"/>
          </w:tcPr>
          <w:p w:rsidR="00AD5F65" w:rsidRDefault="00AD5F65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ярмарка методических инноваций</w:t>
            </w:r>
          </w:p>
        </w:tc>
        <w:tc>
          <w:tcPr>
            <w:tcW w:w="1697" w:type="dxa"/>
          </w:tcPr>
          <w:p w:rsidR="00AD5F65" w:rsidRDefault="00AD5F65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AD5F65" w:rsidRDefault="001B7044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</w:tbl>
    <w:p w:rsidR="00474F57" w:rsidRPr="00474F57" w:rsidRDefault="00474F57" w:rsidP="00474F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945" w:rsidRPr="00B72D1A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B72D1A" w:rsidRPr="00B72D1A">
        <w:rPr>
          <w:rFonts w:ascii="Times New Roman" w:hAnsi="Times New Roman" w:cs="Times New Roman"/>
          <w:b/>
          <w:i/>
          <w:sz w:val="24"/>
          <w:szCs w:val="24"/>
        </w:rPr>
        <w:t>Издательская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1863"/>
        <w:gridCol w:w="2213"/>
      </w:tblGrid>
      <w:tr w:rsidR="00B72D1A" w:rsidTr="000B152F">
        <w:tc>
          <w:tcPr>
            <w:tcW w:w="568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3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3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72D1A" w:rsidTr="000B152F">
        <w:tc>
          <w:tcPr>
            <w:tcW w:w="568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в окружную газету «Образование: путь к успеху», региональный информационно-методический журнал «Самарский Внешкольник»</w:t>
            </w:r>
          </w:p>
        </w:tc>
        <w:tc>
          <w:tcPr>
            <w:tcW w:w="1863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72D1A" w:rsidTr="000B152F">
        <w:tc>
          <w:tcPr>
            <w:tcW w:w="568" w:type="dxa"/>
          </w:tcPr>
          <w:p w:rsidR="00B72D1A" w:rsidRDefault="00B72D1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B0E7C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пособий к образовательной программе ПК «Ритм»</w:t>
            </w:r>
          </w:p>
        </w:tc>
        <w:tc>
          <w:tcPr>
            <w:tcW w:w="1863" w:type="dxa"/>
          </w:tcPr>
          <w:p w:rsidR="00B72D1A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B72D1A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9649FF" w:rsidTr="000B152F">
        <w:tc>
          <w:tcPr>
            <w:tcW w:w="568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детских объединениях для обновления на сайте</w:t>
            </w:r>
          </w:p>
        </w:tc>
        <w:tc>
          <w:tcPr>
            <w:tcW w:w="186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1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9649FF" w:rsidTr="000B152F">
        <w:tc>
          <w:tcPr>
            <w:tcW w:w="568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мероприятиях, конкурсах для размещения на сайте</w:t>
            </w:r>
          </w:p>
        </w:tc>
        <w:tc>
          <w:tcPr>
            <w:tcW w:w="186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1B7044" w:rsidRDefault="001B7044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9649FF" w:rsidTr="000B152F">
        <w:tc>
          <w:tcPr>
            <w:tcW w:w="568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раздаточного материала для занятий и ме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>роприятий детских объединений</w:t>
            </w:r>
          </w:p>
        </w:tc>
        <w:tc>
          <w:tcPr>
            <w:tcW w:w="186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649FF" w:rsidRDefault="005B0E7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9649FF" w:rsidTr="000B152F">
        <w:tc>
          <w:tcPr>
            <w:tcW w:w="568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649FF" w:rsidRDefault="009649FF" w:rsidP="009649F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дидактических, раздаточных материалов, наглядных пособий по предметам ШРР «Мозаика»</w:t>
            </w:r>
          </w:p>
        </w:tc>
        <w:tc>
          <w:tcPr>
            <w:tcW w:w="1863" w:type="dxa"/>
          </w:tcPr>
          <w:p w:rsidR="009649FF" w:rsidRDefault="009649FF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9649FF" w:rsidRDefault="005B0E7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8273F6" w:rsidRDefault="008273F6" w:rsidP="006D25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F3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D11CC" w:rsidRPr="004D11CC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квалификации и педагогического мастерства </w:t>
      </w:r>
      <w:proofErr w:type="gramStart"/>
      <w:r w:rsidR="004D11CC" w:rsidRPr="004D11CC">
        <w:rPr>
          <w:rFonts w:ascii="Times New Roman" w:hAnsi="Times New Roman" w:cs="Times New Roman"/>
          <w:b/>
          <w:i/>
          <w:sz w:val="24"/>
          <w:szCs w:val="24"/>
        </w:rPr>
        <w:t>педагогических</w:t>
      </w:r>
      <w:proofErr w:type="gramEnd"/>
      <w:r w:rsidR="004D11CC" w:rsidRPr="004D1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A3945" w:rsidRPr="004D11CC" w:rsidRDefault="00995BF3" w:rsidP="00995BF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D11CC" w:rsidRPr="004D11CC">
        <w:rPr>
          <w:rFonts w:ascii="Times New Roman" w:hAnsi="Times New Roman" w:cs="Times New Roman"/>
          <w:b/>
          <w:i/>
          <w:sz w:val="24"/>
          <w:szCs w:val="24"/>
        </w:rPr>
        <w:t>работников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4D11CC" w:rsidTr="000B152F">
        <w:tc>
          <w:tcPr>
            <w:tcW w:w="568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D11CC" w:rsidTr="000B152F">
        <w:tc>
          <w:tcPr>
            <w:tcW w:w="568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научно-практических конференциях, семинарах, мастер-классах, методических объединениях</w:t>
            </w:r>
          </w:p>
        </w:tc>
        <w:tc>
          <w:tcPr>
            <w:tcW w:w="186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11CC" w:rsidTr="000B152F">
        <w:tc>
          <w:tcPr>
            <w:tcW w:w="568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</w:tc>
        <w:tc>
          <w:tcPr>
            <w:tcW w:w="186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D11CC" w:rsidTr="000B152F">
        <w:tc>
          <w:tcPr>
            <w:tcW w:w="568" w:type="dxa"/>
          </w:tcPr>
          <w:p w:rsidR="004D11CC" w:rsidRDefault="004D11C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4D11CC" w:rsidRPr="006759EC" w:rsidRDefault="00A4434C" w:rsidP="003E208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 на курсах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E7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="005B0E7C" w:rsidRPr="00180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0D6A" w:rsidRPr="00180D6A">
              <w:rPr>
                <w:rFonts w:ascii="Times New Roman" w:hAnsi="Times New Roman" w:cs="Times New Roman"/>
                <w:sz w:val="24"/>
                <w:szCs w:val="24"/>
              </w:rPr>
              <w:t xml:space="preserve">Акимова Л.Ю., </w:t>
            </w:r>
            <w:r w:rsidR="00180D6A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А.М., Кадыкова Е.Н., Камынина Н.В., Скобал О.В., Шабольникова А.Н.. </w:t>
            </w:r>
          </w:p>
        </w:tc>
        <w:tc>
          <w:tcPr>
            <w:tcW w:w="1861" w:type="dxa"/>
          </w:tcPr>
          <w:p w:rsidR="004D11C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4D11C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на соответствие занимаемой должности</w:t>
            </w:r>
            <w:r w:rsidR="007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9C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="00764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49CD" w:rsidRPr="00180D6A" w:rsidRDefault="00180D6A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Моисеева Г.М.. Моисеев С.И., Шубин А.А.</w:t>
            </w:r>
          </w:p>
        </w:tc>
        <w:tc>
          <w:tcPr>
            <w:tcW w:w="186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квалификационную категорию</w:t>
            </w:r>
            <w:r w:rsidR="0076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9CD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="007649CD">
              <w:rPr>
                <w:rFonts w:ascii="Times New Roman" w:hAnsi="Times New Roman" w:cs="Times New Roman"/>
                <w:sz w:val="24"/>
                <w:szCs w:val="24"/>
              </w:rPr>
              <w:t>: Резникова Е.Г., Дашевский Г.Н., Журавлев А.М.</w:t>
            </w:r>
            <w:r w:rsidR="00180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0D6A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="00180D6A">
              <w:rPr>
                <w:rFonts w:ascii="Times New Roman" w:hAnsi="Times New Roman" w:cs="Times New Roman"/>
                <w:sz w:val="24"/>
                <w:szCs w:val="24"/>
              </w:rPr>
              <w:t xml:space="preserve"> Ю.А., Черкашина С.В., Безрукова О.И., </w:t>
            </w:r>
            <w:proofErr w:type="spellStart"/>
            <w:r w:rsidR="00180D6A"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 w:rsidR="00180D6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86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портфолио</w:t>
            </w:r>
          </w:p>
        </w:tc>
        <w:tc>
          <w:tcPr>
            <w:tcW w:w="186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4434C" w:rsidRDefault="00A4434C" w:rsidP="004D11C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</w:tbl>
    <w:p w:rsidR="004D11CC" w:rsidRDefault="004D11CC" w:rsidP="004D11C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3945" w:rsidRPr="00A4434C" w:rsidRDefault="00A4434C" w:rsidP="00995BF3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34C">
        <w:rPr>
          <w:rFonts w:ascii="Times New Roman" w:hAnsi="Times New Roman" w:cs="Times New Roman"/>
          <w:b/>
          <w:i/>
          <w:sz w:val="24"/>
          <w:szCs w:val="24"/>
        </w:rPr>
        <w:t>Обобщение и распространение педагогического опыта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педагогами СП «Дом детского творчества», по графику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по мониторингу достижений воспитанников и педагогических работников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1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сценарных планов и сценариев районных и окружных мероприятий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видео и презентаций по работе СП «Дом детского творчества»</w:t>
            </w:r>
          </w:p>
        </w:tc>
        <w:tc>
          <w:tcPr>
            <w:tcW w:w="1861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4434C" w:rsidRDefault="005B0E7C" w:rsidP="005B0E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r w:rsidR="00A4434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4434C" w:rsidTr="000B152F">
        <w:tc>
          <w:tcPr>
            <w:tcW w:w="568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A4434C" w:rsidRDefault="00A4434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61" w:type="dxa"/>
          </w:tcPr>
          <w:p w:rsidR="00A4434C" w:rsidRDefault="005B0E7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:rsidR="00A4434C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A4434C" w:rsidRDefault="00A4434C" w:rsidP="00A4434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3858" w:rsidRDefault="00323858" w:rsidP="00323858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858">
        <w:rPr>
          <w:rFonts w:ascii="Times New Roman" w:hAnsi="Times New Roman" w:cs="Times New Roman"/>
          <w:b/>
          <w:sz w:val="24"/>
          <w:szCs w:val="24"/>
        </w:rPr>
        <w:t>ВНУТРИУЧРЕЖДЕНЧЕСКИЙ КОНТРОЛЬ</w:t>
      </w:r>
    </w:p>
    <w:p w:rsidR="00323858" w:rsidRPr="00323858" w:rsidRDefault="00323858" w:rsidP="00323858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23858">
        <w:rPr>
          <w:rFonts w:ascii="Times New Roman" w:hAnsi="Times New Roman" w:cs="Times New Roman"/>
          <w:b/>
          <w:i/>
          <w:sz w:val="24"/>
          <w:szCs w:val="24"/>
        </w:rPr>
        <w:t>Контроль соблюдения нормативных требований к дополнительному образованию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Закона РФ «Об образовании», Устава школы, нормативных и локальных актов</w:t>
            </w:r>
          </w:p>
        </w:tc>
        <w:tc>
          <w:tcPr>
            <w:tcW w:w="1861" w:type="dxa"/>
          </w:tcPr>
          <w:p w:rsidR="00323858" w:rsidRPr="00AF3A2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комплектования и наполняемости групп детских объединений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основной документации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>оль комплектования групп на 201</w:t>
            </w:r>
            <w:r w:rsidR="00746BAE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использования рабочего времени педагогами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контроля за год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58" w:rsidRP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858">
        <w:rPr>
          <w:rFonts w:ascii="Times New Roman" w:hAnsi="Times New Roman" w:cs="Times New Roman"/>
          <w:b/>
          <w:i/>
          <w:sz w:val="24"/>
          <w:szCs w:val="24"/>
        </w:rPr>
        <w:t>Контроль состояния образования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педагогов к началу учебного года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учебного плана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 учета рабочего времени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занятий 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проведения воспитательных мероприятий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открытых занятий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детских объединений 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контроля за учебный год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858" w:rsidRPr="00323858" w:rsidRDefault="00323858" w:rsidP="003238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858">
        <w:rPr>
          <w:rFonts w:ascii="Times New Roman" w:hAnsi="Times New Roman" w:cs="Times New Roman"/>
          <w:b/>
          <w:i/>
          <w:sz w:val="24"/>
          <w:szCs w:val="24"/>
        </w:rPr>
        <w:t>Контроль участия обучающихся и педагогов в мероприятиях различного уровня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323858" w:rsidTr="000B152F">
        <w:tc>
          <w:tcPr>
            <w:tcW w:w="568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323858" w:rsidRDefault="00323858" w:rsidP="00EC65F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участия в районных мероприятиях с концертными номерами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участия в выставках декоративно-прикладного творчества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436140" w:rsidRDefault="00436140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подготовки, проведения и участия в отчетном концерте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участия в годовой выставке работ обучающихся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437E9F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участия в областных, всероссийских и международных конкурсных мероприятиях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323858" w:rsidTr="000B152F">
        <w:tc>
          <w:tcPr>
            <w:tcW w:w="568" w:type="dxa"/>
          </w:tcPr>
          <w:p w:rsidR="00323858" w:rsidRDefault="00323858" w:rsidP="006D25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323858" w:rsidRDefault="00323858" w:rsidP="006D25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контроля за учебный год</w:t>
            </w:r>
          </w:p>
        </w:tc>
        <w:tc>
          <w:tcPr>
            <w:tcW w:w="186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323858" w:rsidRDefault="00323858" w:rsidP="006D25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  <w:r w:rsidR="005B0E7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6404A3" w:rsidRDefault="006404A3" w:rsidP="006D25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F3" w:rsidRPr="006404A3" w:rsidRDefault="00995BF3" w:rsidP="00323858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F3">
        <w:rPr>
          <w:rFonts w:ascii="Times New Roman" w:hAnsi="Times New Roman" w:cs="Times New Roman"/>
          <w:b/>
          <w:sz w:val="24"/>
          <w:szCs w:val="24"/>
        </w:rPr>
        <w:t>МАРКЕТИНГОВАЯ И РЕКЛАМНАЯ ДЕЯТЕЛЬНОСТЬ</w:t>
      </w:r>
    </w:p>
    <w:p w:rsidR="00995BF3" w:rsidRPr="00995BF3" w:rsidRDefault="00995BF3" w:rsidP="00995BF3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95BF3">
        <w:rPr>
          <w:rFonts w:ascii="Times New Roman" w:hAnsi="Times New Roman" w:cs="Times New Roman"/>
          <w:b/>
          <w:i/>
          <w:sz w:val="24"/>
          <w:szCs w:val="24"/>
        </w:rPr>
        <w:t>Внешняя информационно-рекламная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995BF3" w:rsidTr="000B152F">
        <w:tc>
          <w:tcPr>
            <w:tcW w:w="568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95BF3" w:rsidTr="000B152F">
        <w:tc>
          <w:tcPr>
            <w:tcW w:w="568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рекламных приглашений в детские объединения</w:t>
            </w:r>
          </w:p>
        </w:tc>
        <w:tc>
          <w:tcPr>
            <w:tcW w:w="1861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995BF3" w:rsidRDefault="00995BF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995BF3" w:rsidTr="000B152F">
        <w:tc>
          <w:tcPr>
            <w:tcW w:w="568" w:type="dxa"/>
          </w:tcPr>
          <w:p w:rsidR="00995BF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995BF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дверей, выставок, презентаций, демонстрация достижений обучающихся детских объединений</w:t>
            </w:r>
          </w:p>
        </w:tc>
        <w:tc>
          <w:tcPr>
            <w:tcW w:w="1861" w:type="dxa"/>
          </w:tcPr>
          <w:p w:rsidR="00995BF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995BF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437E9F" w:rsidRDefault="00437E9F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Ю.Н.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написание, рассылка информационных сообщений о различных мероприятиях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437E9F" w:rsidRDefault="00437E9F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  <w:p w:rsidR="00437E9F" w:rsidRDefault="00437E9F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 родителям и спонсорам за оказание помощи и поддержки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 по размещению информационных материалов о деятельности коллективов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и размещение на сайте информации о деятельности учреждения, о конкурсах и мероприятиях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мероприятиям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D867D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r w:rsidR="006404A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Сценарии, пригласительные билеты, программы, грамоты, протоколы мероприятий</w:t>
            </w:r>
          </w:p>
        </w:tc>
        <w:tc>
          <w:tcPr>
            <w:tcW w:w="1861" w:type="dxa"/>
          </w:tcPr>
          <w:p w:rsidR="006404A3" w:rsidRDefault="006404A3" w:rsidP="006404A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базы</w:t>
            </w:r>
          </w:p>
        </w:tc>
        <w:tc>
          <w:tcPr>
            <w:tcW w:w="1861" w:type="dxa"/>
          </w:tcPr>
          <w:p w:rsidR="006404A3" w:rsidRDefault="006404A3" w:rsidP="006404A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404A3" w:rsidRDefault="00E735A0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</w:tbl>
    <w:p w:rsidR="00995BF3" w:rsidRDefault="00995BF3" w:rsidP="00995BF3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04A3" w:rsidRPr="006404A3" w:rsidRDefault="006404A3" w:rsidP="00995BF3">
      <w:pPr>
        <w:pStyle w:val="a3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404A3">
        <w:rPr>
          <w:rFonts w:ascii="Times New Roman" w:hAnsi="Times New Roman" w:cs="Times New Roman"/>
          <w:b/>
          <w:i/>
          <w:sz w:val="24"/>
          <w:szCs w:val="24"/>
        </w:rPr>
        <w:t>Внутренняя информационно-рекламная деятельность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404A3" w:rsidTr="000B152F">
        <w:tc>
          <w:tcPr>
            <w:tcW w:w="568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6404A3" w:rsidRDefault="006404A3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  <w:r w:rsidR="002530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рекламными афишами о детских объединениях для распространения </w:t>
            </w:r>
            <w:r w:rsidR="00253038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района</w:t>
            </w:r>
          </w:p>
        </w:tc>
        <w:tc>
          <w:tcPr>
            <w:tcW w:w="1861" w:type="dxa"/>
          </w:tcPr>
          <w:p w:rsidR="006404A3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6404A3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53038" w:rsidTr="000B152F">
        <w:tc>
          <w:tcPr>
            <w:tcW w:w="568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слайд-шоу, рекламных роликов о коллективах и мероприятиях, проводимых СП «Дом детского творчества»</w:t>
            </w:r>
          </w:p>
        </w:tc>
        <w:tc>
          <w:tcPr>
            <w:tcW w:w="186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253038" w:rsidRDefault="005B0E7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r w:rsidR="00253038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</w:tr>
      <w:tr w:rsidR="00253038" w:rsidTr="000B152F">
        <w:tc>
          <w:tcPr>
            <w:tcW w:w="568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детских объединений</w:t>
            </w:r>
          </w:p>
        </w:tc>
        <w:tc>
          <w:tcPr>
            <w:tcW w:w="186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1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</w:tr>
      <w:tr w:rsidR="00253038" w:rsidTr="000B152F">
        <w:tc>
          <w:tcPr>
            <w:tcW w:w="568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открытых дверей</w:t>
            </w:r>
          </w:p>
        </w:tc>
        <w:tc>
          <w:tcPr>
            <w:tcW w:w="186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53038" w:rsidTr="000B152F">
        <w:tc>
          <w:tcPr>
            <w:tcW w:w="568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монтаж видеоролика о деятельности СП «Дом детского творчества»</w:t>
            </w:r>
          </w:p>
        </w:tc>
        <w:tc>
          <w:tcPr>
            <w:tcW w:w="1861" w:type="dxa"/>
          </w:tcPr>
          <w:p w:rsidR="00253038" w:rsidRDefault="0025303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253038" w:rsidRDefault="005B0E7C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r w:rsidR="00253038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6404A3" w:rsidRPr="00253038" w:rsidRDefault="006404A3" w:rsidP="00995BF3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3038" w:rsidRPr="00253038" w:rsidRDefault="00253038" w:rsidP="00323858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38">
        <w:rPr>
          <w:rFonts w:ascii="Times New Roman" w:hAnsi="Times New Roman" w:cs="Times New Roman"/>
          <w:b/>
          <w:sz w:val="24"/>
          <w:szCs w:val="24"/>
        </w:rPr>
        <w:t>ВЗАИМОДЕЙСТВИЕ И СОТРУДНИЧЕСТВО</w:t>
      </w:r>
    </w:p>
    <w:p w:rsidR="00253038" w:rsidRDefault="00253038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Южное управление министерства образования и науки Самарской области</w:t>
      </w:r>
    </w:p>
    <w:p w:rsidR="0006177D" w:rsidRDefault="0006177D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учреждения Южного округа;</w:t>
      </w:r>
    </w:p>
    <w:p w:rsidR="00253038" w:rsidRPr="0006177D" w:rsidRDefault="00253038" w:rsidP="0025303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Дом молодежных организаций «</w:t>
      </w:r>
      <w:proofErr w:type="spellStart"/>
      <w:r w:rsidRPr="0006177D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06177D">
        <w:rPr>
          <w:rFonts w:ascii="Times New Roman" w:hAnsi="Times New Roman" w:cs="Times New Roman"/>
          <w:sz w:val="24"/>
          <w:szCs w:val="24"/>
        </w:rPr>
        <w:t>»</w:t>
      </w:r>
    </w:p>
    <w:p w:rsidR="00A157FC" w:rsidRPr="0006177D" w:rsidRDefault="0006177D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 xml:space="preserve">МБУ Управление культуры  муниципального района Большеглушицкий « Краеведческий </w:t>
      </w:r>
      <w:r w:rsidR="00A132C6" w:rsidRPr="0006177D">
        <w:rPr>
          <w:rFonts w:ascii="Times New Roman" w:hAnsi="Times New Roman" w:cs="Times New Roman"/>
          <w:sz w:val="24"/>
          <w:szCs w:val="24"/>
        </w:rPr>
        <w:t>музей</w:t>
      </w:r>
      <w:r w:rsidRPr="0006177D">
        <w:rPr>
          <w:rFonts w:ascii="Times New Roman" w:hAnsi="Times New Roman" w:cs="Times New Roman"/>
          <w:sz w:val="24"/>
          <w:szCs w:val="24"/>
        </w:rPr>
        <w:t>»;</w:t>
      </w:r>
    </w:p>
    <w:p w:rsidR="00A157FC" w:rsidRPr="0006177D" w:rsidRDefault="00A157FC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77D">
        <w:rPr>
          <w:rFonts w:ascii="Times New Roman" w:hAnsi="Times New Roman" w:cs="Times New Roman"/>
          <w:sz w:val="24"/>
          <w:szCs w:val="24"/>
        </w:rPr>
        <w:t>Большеглушицкое</w:t>
      </w:r>
      <w:proofErr w:type="spellEnd"/>
      <w:r w:rsidRPr="0006177D">
        <w:rPr>
          <w:rFonts w:ascii="Times New Roman" w:hAnsi="Times New Roman" w:cs="Times New Roman"/>
          <w:sz w:val="24"/>
          <w:szCs w:val="24"/>
        </w:rPr>
        <w:t xml:space="preserve"> отделение Всероссийской общественной организации ветеранов войны «Боевое братство»</w:t>
      </w:r>
      <w:r w:rsidR="0006177D" w:rsidRPr="0006177D">
        <w:rPr>
          <w:rFonts w:ascii="Times New Roman" w:hAnsi="Times New Roman" w:cs="Times New Roman"/>
          <w:sz w:val="24"/>
          <w:szCs w:val="24"/>
        </w:rPr>
        <w:t>;</w:t>
      </w:r>
    </w:p>
    <w:p w:rsidR="0006177D" w:rsidRPr="0006177D" w:rsidRDefault="0006177D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МБУ Управление культуры  муниципального района Большеглушицкий;</w:t>
      </w:r>
    </w:p>
    <w:p w:rsidR="00A157FC" w:rsidRPr="0006177D" w:rsidRDefault="00A157FC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МБУ Управление культуры  муниципального района Большеглушицкий «Детская библиотека»</w:t>
      </w:r>
      <w:r w:rsidR="0006177D" w:rsidRPr="0006177D">
        <w:rPr>
          <w:rFonts w:ascii="Times New Roman" w:hAnsi="Times New Roman" w:cs="Times New Roman"/>
          <w:sz w:val="24"/>
          <w:szCs w:val="24"/>
        </w:rPr>
        <w:t>;</w:t>
      </w:r>
    </w:p>
    <w:p w:rsidR="00A157FC" w:rsidRPr="0006177D" w:rsidRDefault="00A157FC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 xml:space="preserve">ГБУ СО «Центр социального обслуживания граждан пожилого возраста и инвалидов </w:t>
      </w:r>
      <w:proofErr w:type="spellStart"/>
      <w:r w:rsidRPr="0006177D">
        <w:rPr>
          <w:rFonts w:ascii="Times New Roman" w:hAnsi="Times New Roman" w:cs="Times New Roman"/>
          <w:sz w:val="24"/>
          <w:szCs w:val="24"/>
        </w:rPr>
        <w:t>м.р</w:t>
      </w:r>
      <w:proofErr w:type="gramStart"/>
      <w:r w:rsidRPr="0006177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6177D">
        <w:rPr>
          <w:rFonts w:ascii="Times New Roman" w:hAnsi="Times New Roman" w:cs="Times New Roman"/>
          <w:sz w:val="24"/>
          <w:szCs w:val="24"/>
        </w:rPr>
        <w:t>ольшеглушицкий</w:t>
      </w:r>
      <w:proofErr w:type="spellEnd"/>
      <w:r w:rsidR="0006177D" w:rsidRPr="0006177D">
        <w:rPr>
          <w:rFonts w:ascii="Times New Roman" w:hAnsi="Times New Roman" w:cs="Times New Roman"/>
          <w:sz w:val="24"/>
          <w:szCs w:val="24"/>
        </w:rPr>
        <w:t>»</w:t>
      </w:r>
      <w:r w:rsidRPr="0006177D">
        <w:rPr>
          <w:rFonts w:ascii="Times New Roman" w:hAnsi="Times New Roman" w:cs="Times New Roman"/>
          <w:sz w:val="24"/>
          <w:szCs w:val="24"/>
        </w:rPr>
        <w:t>;</w:t>
      </w:r>
    </w:p>
    <w:p w:rsidR="00A157FC" w:rsidRPr="0006177D" w:rsidRDefault="00A157FC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 xml:space="preserve"> Пансионат ветеранов труда</w:t>
      </w:r>
    </w:p>
    <w:p w:rsidR="00A157FC" w:rsidRPr="0006177D" w:rsidRDefault="00A157FC" w:rsidP="00A157F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7FC" w:rsidRPr="0006177D" w:rsidRDefault="00A157FC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 xml:space="preserve">АНО редакции </w:t>
      </w:r>
      <w:proofErr w:type="spellStart"/>
      <w:r w:rsidRPr="0006177D">
        <w:rPr>
          <w:rFonts w:ascii="Times New Roman" w:hAnsi="Times New Roman" w:cs="Times New Roman"/>
          <w:sz w:val="24"/>
          <w:szCs w:val="24"/>
        </w:rPr>
        <w:t>Большеглушицкой</w:t>
      </w:r>
      <w:proofErr w:type="spellEnd"/>
      <w:r w:rsidRPr="0006177D">
        <w:rPr>
          <w:rFonts w:ascii="Times New Roman" w:hAnsi="Times New Roman" w:cs="Times New Roman"/>
          <w:sz w:val="24"/>
          <w:szCs w:val="24"/>
        </w:rPr>
        <w:t xml:space="preserve"> телерадиокомпании «Пульс»</w:t>
      </w:r>
    </w:p>
    <w:p w:rsidR="00A157FC" w:rsidRPr="0006177D" w:rsidRDefault="00A157FC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МБУ Управление культуры  муниципального района Большеглушицкий СДК «Нефтяник»</w:t>
      </w:r>
    </w:p>
    <w:p w:rsidR="00A157FC" w:rsidRPr="0006177D" w:rsidRDefault="0006177D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Самарская региональная общественная организация</w:t>
      </w:r>
      <w:r w:rsidR="00A157FC" w:rsidRPr="0006177D">
        <w:rPr>
          <w:rFonts w:ascii="Times New Roman" w:hAnsi="Times New Roman" w:cs="Times New Roman"/>
          <w:sz w:val="24"/>
          <w:szCs w:val="24"/>
        </w:rPr>
        <w:t xml:space="preserve">  социально-культурного развития «Возрождение»</w:t>
      </w:r>
      <w:r w:rsidRPr="0006177D">
        <w:rPr>
          <w:rFonts w:ascii="Times New Roman" w:hAnsi="Times New Roman" w:cs="Times New Roman"/>
          <w:sz w:val="24"/>
          <w:szCs w:val="24"/>
        </w:rPr>
        <w:t>;</w:t>
      </w:r>
    </w:p>
    <w:p w:rsidR="00A157FC" w:rsidRPr="0006177D" w:rsidRDefault="0006177D" w:rsidP="00A157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Районный совет</w:t>
      </w:r>
      <w:r w:rsidR="00A157FC" w:rsidRPr="0006177D">
        <w:rPr>
          <w:rFonts w:ascii="Times New Roman" w:hAnsi="Times New Roman" w:cs="Times New Roman"/>
          <w:sz w:val="24"/>
          <w:szCs w:val="24"/>
        </w:rPr>
        <w:t xml:space="preserve"> ветерано</w:t>
      </w:r>
      <w:proofErr w:type="gramStart"/>
      <w:r w:rsidR="00A157FC" w:rsidRPr="0006177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A157FC" w:rsidRPr="0006177D">
        <w:rPr>
          <w:rFonts w:ascii="Times New Roman" w:hAnsi="Times New Roman" w:cs="Times New Roman"/>
          <w:sz w:val="24"/>
          <w:szCs w:val="24"/>
        </w:rPr>
        <w:t>пенсионеров) войны, труда, вооруженных сил и правоохранительных органов</w:t>
      </w:r>
      <w:r w:rsidRPr="0006177D">
        <w:rPr>
          <w:rFonts w:ascii="Times New Roman" w:hAnsi="Times New Roman" w:cs="Times New Roman"/>
          <w:sz w:val="24"/>
          <w:szCs w:val="24"/>
        </w:rPr>
        <w:t>;</w:t>
      </w:r>
    </w:p>
    <w:p w:rsidR="0006177D" w:rsidRPr="0006177D" w:rsidRDefault="0006177D" w:rsidP="0006177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Pr="0006177D">
        <w:rPr>
          <w:rFonts w:ascii="Times New Roman" w:hAnsi="Times New Roman" w:cs="Times New Roman"/>
          <w:sz w:val="24"/>
          <w:szCs w:val="24"/>
        </w:rPr>
        <w:t>Большеглушицкому</w:t>
      </w:r>
      <w:proofErr w:type="spellEnd"/>
      <w:r w:rsidRPr="0006177D">
        <w:rPr>
          <w:rFonts w:ascii="Times New Roman" w:hAnsi="Times New Roman" w:cs="Times New Roman"/>
          <w:sz w:val="24"/>
          <w:szCs w:val="24"/>
        </w:rPr>
        <w:t xml:space="preserve"> району, ОГИБДД О МВД России по                                                                    </w:t>
      </w:r>
      <w:proofErr w:type="spellStart"/>
      <w:r w:rsidRPr="0006177D">
        <w:rPr>
          <w:rFonts w:ascii="Times New Roman" w:hAnsi="Times New Roman" w:cs="Times New Roman"/>
          <w:sz w:val="24"/>
          <w:szCs w:val="24"/>
        </w:rPr>
        <w:t>Большеглушицкому</w:t>
      </w:r>
      <w:proofErr w:type="spellEnd"/>
      <w:r w:rsidRPr="0006177D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06177D" w:rsidRPr="0006177D" w:rsidRDefault="0006177D" w:rsidP="0006177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МКУ Управление сельского хозяйства;</w:t>
      </w:r>
    </w:p>
    <w:p w:rsidR="0006177D" w:rsidRPr="0006177D" w:rsidRDefault="0006177D" w:rsidP="0006177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МБУ «Информационный центр «Стенные известия»;</w:t>
      </w:r>
    </w:p>
    <w:p w:rsidR="0006177D" w:rsidRPr="0006177D" w:rsidRDefault="0006177D" w:rsidP="0006177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sz w:val="24"/>
          <w:szCs w:val="24"/>
        </w:rPr>
        <w:t>ГБУЗ СО «</w:t>
      </w:r>
      <w:proofErr w:type="spellStart"/>
      <w:r w:rsidRPr="0006177D">
        <w:rPr>
          <w:rFonts w:ascii="Times New Roman" w:hAnsi="Times New Roman" w:cs="Times New Roman"/>
          <w:sz w:val="24"/>
          <w:szCs w:val="24"/>
        </w:rPr>
        <w:t>Большеглушицкая</w:t>
      </w:r>
      <w:proofErr w:type="spellEnd"/>
      <w:r w:rsidRPr="0006177D">
        <w:rPr>
          <w:rFonts w:ascii="Times New Roman" w:hAnsi="Times New Roman" w:cs="Times New Roman"/>
          <w:sz w:val="24"/>
          <w:szCs w:val="24"/>
        </w:rPr>
        <w:t xml:space="preserve"> ЦРБ» и другие.</w:t>
      </w:r>
    </w:p>
    <w:p w:rsidR="00A132C6" w:rsidRPr="0006177D" w:rsidRDefault="00A132C6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C6" w:rsidRDefault="00A132C6" w:rsidP="00323858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C6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A132C6" w:rsidRPr="00A132C6" w:rsidRDefault="00A132C6" w:rsidP="00A132C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C6">
        <w:rPr>
          <w:rFonts w:ascii="Times New Roman" w:hAnsi="Times New Roman" w:cs="Times New Roman"/>
          <w:b/>
          <w:i/>
          <w:sz w:val="24"/>
          <w:szCs w:val="24"/>
        </w:rPr>
        <w:t>Обеспечение детских объединений материалами, инструментами и оборудованием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расходных материалов к компьютерам, ноутбукам, принтерам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A132C6" w:rsidRP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1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13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698">
              <w:rPr>
                <w:rFonts w:ascii="Times New Roman" w:hAnsi="Times New Roman" w:cs="Times New Roman"/>
                <w:sz w:val="24"/>
                <w:szCs w:val="24"/>
              </w:rPr>
              <w:t xml:space="preserve">дисков, </w:t>
            </w:r>
            <w:proofErr w:type="spellStart"/>
            <w:r w:rsidR="00C23698">
              <w:rPr>
                <w:rFonts w:ascii="Times New Roman" w:hAnsi="Times New Roman" w:cs="Times New Roman"/>
                <w:sz w:val="24"/>
                <w:szCs w:val="24"/>
              </w:rPr>
              <w:t>флешносителей</w:t>
            </w:r>
            <w:proofErr w:type="spellEnd"/>
            <w:r w:rsidR="00C2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86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211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A132C6" w:rsidTr="000B152F">
        <w:tc>
          <w:tcPr>
            <w:tcW w:w="568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A132C6" w:rsidRDefault="00A132C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передвижных стендов</w:t>
            </w:r>
          </w:p>
        </w:tc>
        <w:tc>
          <w:tcPr>
            <w:tcW w:w="1861" w:type="dxa"/>
          </w:tcPr>
          <w:p w:rsidR="00A132C6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11" w:type="dxa"/>
          </w:tcPr>
          <w:p w:rsidR="00A132C6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Г.Н.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жесткого диска для хранения информации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</w:tbl>
    <w:p w:rsidR="00A132C6" w:rsidRDefault="00A132C6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04" w:rsidRPr="00FA7304" w:rsidRDefault="00FA7304" w:rsidP="00A132C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7304">
        <w:rPr>
          <w:rFonts w:ascii="Times New Roman" w:hAnsi="Times New Roman" w:cs="Times New Roman"/>
          <w:b/>
          <w:i/>
          <w:sz w:val="24"/>
          <w:szCs w:val="24"/>
        </w:rPr>
        <w:t>Хозяйственно-эксплуатационное обеспечение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началу учебного года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профилактика и ремонт аппаратуры, оргтехники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FA7304" w:rsidRDefault="00FA7304" w:rsidP="00FA730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старого оборудования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Светкина Е.Н.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ознакомление сотрудников с требованиями к организации и обеспечению безопасности работы в СП «Дом детского творчества», с санитарными правилами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FA7304" w:rsidTr="000B152F">
        <w:tc>
          <w:tcPr>
            <w:tcW w:w="568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 мастерской</w:t>
            </w:r>
          </w:p>
        </w:tc>
        <w:tc>
          <w:tcPr>
            <w:tcW w:w="186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FA7304" w:rsidRDefault="00FA7304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А.М.</w:t>
            </w:r>
          </w:p>
        </w:tc>
      </w:tr>
    </w:tbl>
    <w:p w:rsidR="00FA7304" w:rsidRDefault="00FA7304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26" w:rsidRPr="00377A26" w:rsidRDefault="00377A26" w:rsidP="00A132C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77A26">
        <w:rPr>
          <w:rFonts w:ascii="Times New Roman" w:hAnsi="Times New Roman" w:cs="Times New Roman"/>
          <w:b/>
          <w:i/>
          <w:sz w:val="24"/>
          <w:szCs w:val="24"/>
        </w:rPr>
        <w:t>Текущая работа административно-хозяйственной службы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965"/>
        <w:gridCol w:w="1861"/>
        <w:gridCol w:w="2211"/>
      </w:tblGrid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по хозяйственному обслуживанию СП «Дом детского творчества» в соответствии с правилами охраны труда, производственной санитарии и пожарной безопасности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писем, приказов, касающихся административно-хозяйственной деятельности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систем отопления, канализации, водоснабжения, энергосбережения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приборов пожарной и охранной сигнализации, первичных средств пожаротушения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86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1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377A26" w:rsidTr="000B152F">
        <w:tc>
          <w:tcPr>
            <w:tcW w:w="568" w:type="dxa"/>
          </w:tcPr>
          <w:p w:rsidR="00377A26" w:rsidRDefault="00377A26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377A26" w:rsidRDefault="00377A26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расхода электроэнергии, воды</w:t>
            </w:r>
          </w:p>
        </w:tc>
        <w:tc>
          <w:tcPr>
            <w:tcW w:w="1861" w:type="dxa"/>
          </w:tcPr>
          <w:p w:rsidR="00377A26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1" w:type="dxa"/>
          </w:tcPr>
          <w:p w:rsidR="00377A26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C23698" w:rsidTr="000B152F">
        <w:tc>
          <w:tcPr>
            <w:tcW w:w="568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C23698" w:rsidRDefault="00C23698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и уборке территории</w:t>
            </w:r>
          </w:p>
        </w:tc>
        <w:tc>
          <w:tcPr>
            <w:tcW w:w="186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C23698" w:rsidTr="000B152F">
        <w:tc>
          <w:tcPr>
            <w:tcW w:w="568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C23698" w:rsidRDefault="00C23698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мероприятий</w:t>
            </w:r>
          </w:p>
        </w:tc>
        <w:tc>
          <w:tcPr>
            <w:tcW w:w="186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C23698" w:rsidTr="000B152F">
        <w:tc>
          <w:tcPr>
            <w:tcW w:w="568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C23698" w:rsidRDefault="00C23698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материально-ответственных лиц АХЧ по своевременному списанию материальных ценностей</w:t>
            </w:r>
          </w:p>
        </w:tc>
        <w:tc>
          <w:tcPr>
            <w:tcW w:w="186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  <w:tr w:rsidR="00C23698" w:rsidTr="000B152F">
        <w:tc>
          <w:tcPr>
            <w:tcW w:w="568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:rsidR="00C23698" w:rsidRDefault="00C23698" w:rsidP="00377A2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пожарной безопасности, технике безопасности, террору, электробезопасности</w:t>
            </w:r>
          </w:p>
        </w:tc>
        <w:tc>
          <w:tcPr>
            <w:tcW w:w="186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C23698" w:rsidRDefault="00C23698" w:rsidP="0032555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Горянина Н.В.</w:t>
            </w:r>
          </w:p>
        </w:tc>
      </w:tr>
    </w:tbl>
    <w:p w:rsidR="00A157FC" w:rsidRDefault="00A157FC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7FC" w:rsidRDefault="00A157FC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C65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C65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C65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C65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C65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3539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963" w:rsidRDefault="00353963" w:rsidP="003539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963" w:rsidRDefault="00353963" w:rsidP="003539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5F8" w:rsidRDefault="00EC65F8" w:rsidP="00EC65F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11549C" w:rsidRDefault="0011549C" w:rsidP="001154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открытых занятий в СП «Дом детского творчества» ГБОУ СОШ №</w:t>
      </w:r>
      <w:r w:rsidR="00B7594F">
        <w:rPr>
          <w:rFonts w:ascii="Times New Roman" w:hAnsi="Times New Roman" w:cs="Times New Roman"/>
          <w:b/>
          <w:sz w:val="24"/>
          <w:szCs w:val="24"/>
        </w:rPr>
        <w:t xml:space="preserve"> 1 «ОЦ» с.Большая Глушица в 2018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B7594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68"/>
        <w:gridCol w:w="2393"/>
      </w:tblGrid>
      <w:tr w:rsidR="0011549C" w:rsidTr="00414C62">
        <w:tc>
          <w:tcPr>
            <w:tcW w:w="817" w:type="dxa"/>
          </w:tcPr>
          <w:p w:rsidR="0011549C" w:rsidRDefault="0011549C" w:rsidP="0041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1549C" w:rsidRDefault="0011549C" w:rsidP="0041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ПДО</w:t>
            </w:r>
          </w:p>
        </w:tc>
        <w:tc>
          <w:tcPr>
            <w:tcW w:w="3668" w:type="dxa"/>
          </w:tcPr>
          <w:p w:rsidR="0011549C" w:rsidRDefault="0011549C" w:rsidP="0041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11549C" w:rsidRDefault="0011549C" w:rsidP="00414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О.И.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Марья-искусница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Г.Н.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«Юный патриот»</w:t>
            </w:r>
          </w:p>
        </w:tc>
        <w:tc>
          <w:tcPr>
            <w:tcW w:w="2393" w:type="dxa"/>
          </w:tcPr>
          <w:p w:rsidR="0011549C" w:rsidRPr="0041591F" w:rsidRDefault="00437E9F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А.М.</w:t>
            </w:r>
          </w:p>
        </w:tc>
        <w:tc>
          <w:tcPr>
            <w:tcW w:w="3668" w:type="dxa"/>
          </w:tcPr>
          <w:p w:rsidR="0011549C" w:rsidRPr="0041591F" w:rsidRDefault="00401843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</w:t>
            </w:r>
          </w:p>
        </w:tc>
        <w:tc>
          <w:tcPr>
            <w:tcW w:w="2393" w:type="dxa"/>
          </w:tcPr>
          <w:p w:rsidR="0011549C" w:rsidRPr="0041591F" w:rsidRDefault="00FC3FC9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</w:p>
        </w:tc>
        <w:tc>
          <w:tcPr>
            <w:tcW w:w="2393" w:type="dxa"/>
          </w:tcPr>
          <w:p w:rsidR="0011549C" w:rsidRPr="0041591F" w:rsidRDefault="00437E9F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Кадыкова Е.Н.</w:t>
            </w:r>
          </w:p>
        </w:tc>
        <w:tc>
          <w:tcPr>
            <w:tcW w:w="3668" w:type="dxa"/>
          </w:tcPr>
          <w:p w:rsidR="0011549C" w:rsidRPr="0041591F" w:rsidRDefault="00401843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</w:p>
        </w:tc>
        <w:tc>
          <w:tcPr>
            <w:tcW w:w="2393" w:type="dxa"/>
          </w:tcPr>
          <w:p w:rsidR="0011549C" w:rsidRPr="0041591F" w:rsidRDefault="00437E9F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1549C" w:rsidTr="00414C62">
        <w:tc>
          <w:tcPr>
            <w:tcW w:w="817" w:type="dxa"/>
          </w:tcPr>
          <w:p w:rsidR="0011549C" w:rsidRPr="0041591F" w:rsidRDefault="0011549C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49C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Камынина Н.В.</w:t>
            </w:r>
          </w:p>
        </w:tc>
        <w:tc>
          <w:tcPr>
            <w:tcW w:w="3668" w:type="dxa"/>
          </w:tcPr>
          <w:p w:rsidR="0011549C" w:rsidRPr="0041591F" w:rsidRDefault="0011549C" w:rsidP="00414C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2393" w:type="dxa"/>
          </w:tcPr>
          <w:p w:rsidR="0011549C" w:rsidRPr="0041591F" w:rsidRDefault="00E21E75" w:rsidP="00414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 «Шалунишки»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А.В.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Никитченко И.П.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Завидова Е.Г.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 «Ракурс-ТВ»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Скобал О.В.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«Ритм»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Карамельки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Г.А.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«Квадрат»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Шабольникова А.Н.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А.В.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художники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  <w:tc>
          <w:tcPr>
            <w:tcW w:w="3668" w:type="dxa"/>
          </w:tcPr>
          <w:p w:rsidR="00401843" w:rsidRPr="0041591F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 </w:t>
            </w:r>
          </w:p>
        </w:tc>
        <w:tc>
          <w:tcPr>
            <w:tcW w:w="2393" w:type="dxa"/>
          </w:tcPr>
          <w:p w:rsidR="00401843" w:rsidRPr="0041591F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68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</w:p>
        </w:tc>
        <w:tc>
          <w:tcPr>
            <w:tcW w:w="2393" w:type="dxa"/>
          </w:tcPr>
          <w:p w:rsidR="00401843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1843" w:rsidTr="00414C62">
        <w:tc>
          <w:tcPr>
            <w:tcW w:w="817" w:type="dxa"/>
          </w:tcPr>
          <w:p w:rsidR="00401843" w:rsidRPr="0041591F" w:rsidRDefault="00401843" w:rsidP="0011549C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С.М.</w:t>
            </w:r>
          </w:p>
        </w:tc>
        <w:tc>
          <w:tcPr>
            <w:tcW w:w="3668" w:type="dxa"/>
          </w:tcPr>
          <w:p w:rsidR="00401843" w:rsidRDefault="00401843" w:rsidP="005E4A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Блоггер</w:t>
            </w:r>
            <w:proofErr w:type="spellEnd"/>
          </w:p>
        </w:tc>
        <w:tc>
          <w:tcPr>
            <w:tcW w:w="2393" w:type="dxa"/>
          </w:tcPr>
          <w:p w:rsidR="00401843" w:rsidRDefault="00401843" w:rsidP="005E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</w:tbl>
    <w:p w:rsidR="00EC65F8" w:rsidRDefault="00EC65F8" w:rsidP="00EC65F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8" w:rsidRDefault="00EC65F8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75" w:rsidRDefault="00E21E75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75" w:rsidRDefault="00E21E75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A0" w:rsidRDefault="00E735A0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843" w:rsidRDefault="00401843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843" w:rsidRDefault="00401843" w:rsidP="00A132C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3D" w:rsidRDefault="00705E3D" w:rsidP="00E21E7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E3D" w:rsidRDefault="00705E3D" w:rsidP="00E21E7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E3D" w:rsidRDefault="00705E3D" w:rsidP="00E21E7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E75" w:rsidRDefault="00E21E75" w:rsidP="00E21E75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E21E75" w:rsidRDefault="00E21E75" w:rsidP="00E21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E75" w:rsidRDefault="00E21E75" w:rsidP="00E21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E75"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E75">
        <w:rPr>
          <w:rFonts w:ascii="Times New Roman" w:hAnsi="Times New Roman" w:cs="Times New Roman"/>
          <w:b/>
          <w:sz w:val="24"/>
          <w:szCs w:val="24"/>
        </w:rPr>
        <w:t>участия педагогов дополнительного образования в окружных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1E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методических об</w:t>
      </w:r>
      <w:r w:rsidR="00FC3FC9">
        <w:rPr>
          <w:rFonts w:ascii="Times New Roman" w:hAnsi="Times New Roman" w:cs="Times New Roman"/>
          <w:b/>
          <w:sz w:val="24"/>
          <w:szCs w:val="24"/>
        </w:rPr>
        <w:t>ъединениях в 2018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735A0">
        <w:rPr>
          <w:rFonts w:ascii="Times New Roman" w:hAnsi="Times New Roman" w:cs="Times New Roman"/>
          <w:b/>
          <w:sz w:val="24"/>
          <w:szCs w:val="24"/>
        </w:rPr>
        <w:t>20</w:t>
      </w:r>
      <w:r w:rsidR="00FC3FC9">
        <w:rPr>
          <w:rFonts w:ascii="Times New Roman" w:hAnsi="Times New Roman" w:cs="Times New Roman"/>
          <w:b/>
          <w:sz w:val="24"/>
          <w:szCs w:val="24"/>
        </w:rPr>
        <w:t>19</w:t>
      </w:r>
      <w:r w:rsidRPr="00E21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E7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21E75">
        <w:rPr>
          <w:rFonts w:ascii="Times New Roman" w:hAnsi="Times New Roman" w:cs="Times New Roman"/>
          <w:b/>
          <w:sz w:val="24"/>
          <w:szCs w:val="24"/>
        </w:rPr>
        <w:t>.</w:t>
      </w:r>
    </w:p>
    <w:p w:rsidR="00A84CF3" w:rsidRPr="00E21E75" w:rsidRDefault="00A84CF3" w:rsidP="00E21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84CF3" w:rsidTr="00E735A0">
        <w:tc>
          <w:tcPr>
            <w:tcW w:w="3369" w:type="dxa"/>
          </w:tcPr>
          <w:p w:rsidR="00A84CF3" w:rsidRPr="00A84CF3" w:rsidRDefault="00A84CF3" w:rsidP="00E21E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F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202" w:type="dxa"/>
          </w:tcPr>
          <w:p w:rsidR="00A84CF3" w:rsidRPr="00A84CF3" w:rsidRDefault="00A84CF3" w:rsidP="00E21E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F3">
              <w:rPr>
                <w:rFonts w:ascii="Times New Roman" w:hAnsi="Times New Roman" w:cs="Times New Roman"/>
                <w:b/>
                <w:sz w:val="24"/>
                <w:szCs w:val="24"/>
              </w:rPr>
              <w:t>ФИО ПДО</w:t>
            </w:r>
          </w:p>
        </w:tc>
      </w:tr>
      <w:tr w:rsidR="00A84CF3" w:rsidTr="00E735A0">
        <w:tc>
          <w:tcPr>
            <w:tcW w:w="3369" w:type="dxa"/>
          </w:tcPr>
          <w:p w:rsidR="00A84CF3" w:rsidRDefault="00A84CF3" w:rsidP="00E21E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02" w:type="dxa"/>
          </w:tcPr>
          <w:p w:rsidR="00A84CF3" w:rsidRDefault="0040184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Оксана Ивановна</w:t>
            </w:r>
          </w:p>
          <w:p w:rsidR="00401843" w:rsidRDefault="0040184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Кадыкова Елена Николаевна</w:t>
            </w:r>
          </w:p>
          <w:p w:rsidR="00401843" w:rsidRDefault="0040184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 Михайлович</w:t>
            </w:r>
          </w:p>
          <w:p w:rsidR="00401843" w:rsidRDefault="0040184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  <w:p w:rsidR="00401843" w:rsidRDefault="0040184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Никитченко Ирина Петровна</w:t>
            </w:r>
          </w:p>
          <w:p w:rsidR="00401843" w:rsidRDefault="0040184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401843" w:rsidRDefault="0040184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Анна Владимировна</w:t>
            </w:r>
          </w:p>
          <w:p w:rsidR="00401843" w:rsidRDefault="00401843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Камынина Наталья Васильевна</w:t>
            </w:r>
          </w:p>
        </w:tc>
      </w:tr>
      <w:tr w:rsidR="00A84CF3" w:rsidTr="00E735A0">
        <w:tc>
          <w:tcPr>
            <w:tcW w:w="3369" w:type="dxa"/>
          </w:tcPr>
          <w:p w:rsidR="00877DD0" w:rsidRPr="00996AFA" w:rsidRDefault="00A84CF3" w:rsidP="00877DD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7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CF3" w:rsidRDefault="00A84CF3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C3FC9" w:rsidRPr="00A84CF3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CF3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A84C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FC3FC9" w:rsidRPr="00A84CF3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3">
              <w:rPr>
                <w:rFonts w:ascii="Times New Roman" w:hAnsi="Times New Roman" w:cs="Times New Roman"/>
                <w:sz w:val="24"/>
                <w:szCs w:val="24"/>
              </w:rPr>
              <w:t>Скобал Оксана Владимировна</w:t>
            </w:r>
          </w:p>
          <w:p w:rsidR="00FC3FC9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3">
              <w:rPr>
                <w:rFonts w:ascii="Times New Roman" w:hAnsi="Times New Roman" w:cs="Times New Roman"/>
                <w:sz w:val="24"/>
                <w:szCs w:val="24"/>
              </w:rPr>
              <w:t>Усманова Галина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FC9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Светлана Владимировна</w:t>
            </w:r>
          </w:p>
          <w:p w:rsidR="00FC3FC9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Марина Николаевна </w:t>
            </w:r>
          </w:p>
          <w:p w:rsidR="00FC3FC9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Алексей Михайлович</w:t>
            </w:r>
          </w:p>
          <w:p w:rsidR="00A84CF3" w:rsidRPr="00A84CF3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Александр Валентинович</w:t>
            </w:r>
          </w:p>
        </w:tc>
      </w:tr>
      <w:tr w:rsidR="00A84CF3" w:rsidTr="00E735A0">
        <w:tc>
          <w:tcPr>
            <w:tcW w:w="3369" w:type="dxa"/>
          </w:tcPr>
          <w:p w:rsidR="00A84CF3" w:rsidRDefault="00A84CF3" w:rsidP="00E21E7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02" w:type="dxa"/>
          </w:tcPr>
          <w:p w:rsidR="00A84CF3" w:rsidRDefault="00FC3FC9" w:rsidP="00A84CF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r w:rsidR="00A84CF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Григорьевна</w:t>
            </w:r>
          </w:p>
          <w:p w:rsidR="00FC3FC9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Дашевский Геннадий Николаевич</w:t>
            </w:r>
          </w:p>
          <w:p w:rsidR="00FC3FC9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FC3FC9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Шабольникова Альбина Николаевна</w:t>
            </w:r>
          </w:p>
          <w:p w:rsidR="00FC3FC9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Татьяна Ивановна</w:t>
            </w:r>
          </w:p>
          <w:p w:rsidR="00A84CF3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CF3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A84CF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  <w:p w:rsidR="00FC3FC9" w:rsidRDefault="00FC3FC9" w:rsidP="00FC3FC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Юлия Николаевна</w:t>
            </w:r>
            <w:r w:rsidR="00F14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E75" w:rsidRDefault="00E21E75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843" w:rsidRDefault="0040184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3D" w:rsidRDefault="00705E3D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E21E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F3" w:rsidRDefault="00A84CF3" w:rsidP="00A84CF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 </w:t>
      </w:r>
    </w:p>
    <w:p w:rsidR="00BC7A41" w:rsidRDefault="00BC7A41" w:rsidP="00A84CF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5A0" w:rsidRPr="00BC7A41" w:rsidRDefault="00E735A0" w:rsidP="00E73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4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735A0" w:rsidRDefault="00E735A0" w:rsidP="00E73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41">
        <w:rPr>
          <w:rFonts w:ascii="Times New Roman" w:hAnsi="Times New Roman" w:cs="Times New Roman"/>
          <w:b/>
          <w:sz w:val="24"/>
          <w:szCs w:val="24"/>
        </w:rPr>
        <w:t>проведения мастер-классов для родителей</w:t>
      </w:r>
    </w:p>
    <w:p w:rsidR="00BC7A41" w:rsidRPr="00BC7A41" w:rsidRDefault="00BC7A41" w:rsidP="00E735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E735A0" w:rsidTr="00E735A0">
        <w:tc>
          <w:tcPr>
            <w:tcW w:w="817" w:type="dxa"/>
          </w:tcPr>
          <w:p w:rsidR="00E735A0" w:rsidRPr="00BC7A41" w:rsidRDefault="00E735A0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735A0" w:rsidRPr="00BC7A41" w:rsidRDefault="00E735A0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43" w:type="dxa"/>
          </w:tcPr>
          <w:p w:rsidR="00E735A0" w:rsidRPr="00BC7A41" w:rsidRDefault="00E735A0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41">
              <w:rPr>
                <w:rFonts w:ascii="Times New Roman" w:hAnsi="Times New Roman" w:cs="Times New Roman"/>
                <w:b/>
                <w:sz w:val="24"/>
                <w:szCs w:val="24"/>
              </w:rPr>
              <w:t>ФИО ПДО</w:t>
            </w:r>
          </w:p>
        </w:tc>
      </w:tr>
      <w:tr w:rsidR="00E735A0" w:rsidTr="00E735A0">
        <w:tc>
          <w:tcPr>
            <w:tcW w:w="817" w:type="dxa"/>
          </w:tcPr>
          <w:p w:rsidR="00E735A0" w:rsidRDefault="00E735A0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735A0" w:rsidRP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643" w:type="dxa"/>
          </w:tcPr>
          <w:p w:rsidR="00E735A0" w:rsidRPr="00401843" w:rsidRDefault="004B5865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3">
              <w:rPr>
                <w:rFonts w:ascii="Times New Roman" w:hAnsi="Times New Roman" w:cs="Times New Roman"/>
                <w:sz w:val="24"/>
                <w:szCs w:val="24"/>
              </w:rPr>
              <w:t>Безрукова О.И.</w:t>
            </w:r>
          </w:p>
        </w:tc>
      </w:tr>
      <w:tr w:rsidR="00401843" w:rsidTr="00E735A0">
        <w:tc>
          <w:tcPr>
            <w:tcW w:w="817" w:type="dxa"/>
          </w:tcPr>
          <w:p w:rsid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01843" w:rsidRP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643" w:type="dxa"/>
          </w:tcPr>
          <w:p w:rsidR="00401843" w:rsidRPr="00401843" w:rsidRDefault="00401843" w:rsidP="005E4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3">
              <w:rPr>
                <w:rFonts w:ascii="Times New Roman" w:hAnsi="Times New Roman" w:cs="Times New Roman"/>
                <w:sz w:val="24"/>
                <w:szCs w:val="24"/>
              </w:rPr>
              <w:t>Шабольникова А.Н.</w:t>
            </w:r>
          </w:p>
        </w:tc>
      </w:tr>
      <w:tr w:rsidR="00401843" w:rsidTr="00E735A0">
        <w:tc>
          <w:tcPr>
            <w:tcW w:w="817" w:type="dxa"/>
          </w:tcPr>
          <w:p w:rsid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01843" w:rsidRP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643" w:type="dxa"/>
          </w:tcPr>
          <w:p w:rsidR="00401843" w:rsidRPr="00401843" w:rsidRDefault="00401843" w:rsidP="005E4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3"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</w:tr>
      <w:tr w:rsidR="00401843" w:rsidTr="00E735A0">
        <w:tc>
          <w:tcPr>
            <w:tcW w:w="817" w:type="dxa"/>
          </w:tcPr>
          <w:p w:rsid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01843" w:rsidRP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4643" w:type="dxa"/>
          </w:tcPr>
          <w:p w:rsidR="00401843" w:rsidRPr="00401843" w:rsidRDefault="00401843" w:rsidP="005E4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3">
              <w:rPr>
                <w:rFonts w:ascii="Times New Roman" w:hAnsi="Times New Roman" w:cs="Times New Roman"/>
                <w:sz w:val="24"/>
                <w:szCs w:val="24"/>
              </w:rPr>
              <w:t>Камынина Н.В.</w:t>
            </w:r>
          </w:p>
        </w:tc>
      </w:tr>
      <w:tr w:rsidR="00401843" w:rsidTr="00E735A0">
        <w:tc>
          <w:tcPr>
            <w:tcW w:w="817" w:type="dxa"/>
          </w:tcPr>
          <w:p w:rsid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01843" w:rsidRP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4643" w:type="dxa"/>
          </w:tcPr>
          <w:p w:rsidR="00401843" w:rsidRPr="00401843" w:rsidRDefault="00401843" w:rsidP="005E4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43"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</w:tr>
      <w:tr w:rsidR="00401843" w:rsidTr="00E735A0">
        <w:tc>
          <w:tcPr>
            <w:tcW w:w="817" w:type="dxa"/>
          </w:tcPr>
          <w:p w:rsid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01843" w:rsidRP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4643" w:type="dxa"/>
          </w:tcPr>
          <w:p w:rsidR="00401843" w:rsidRPr="00401843" w:rsidRDefault="00401843" w:rsidP="005E4AB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43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40184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01843" w:rsidTr="00E735A0">
        <w:tc>
          <w:tcPr>
            <w:tcW w:w="817" w:type="dxa"/>
          </w:tcPr>
          <w:p w:rsid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01843" w:rsidRP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643" w:type="dxa"/>
          </w:tcPr>
          <w:p w:rsidR="00401843" w:rsidRP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43"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 w:rsidRPr="0040184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01843" w:rsidTr="00E735A0">
        <w:tc>
          <w:tcPr>
            <w:tcW w:w="817" w:type="dxa"/>
          </w:tcPr>
          <w:p w:rsid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01843" w:rsidRDefault="00401843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643" w:type="dxa"/>
          </w:tcPr>
          <w:p w:rsidR="00401843" w:rsidRPr="00401843" w:rsidRDefault="00705E3D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А.В.</w:t>
            </w:r>
          </w:p>
        </w:tc>
      </w:tr>
      <w:tr w:rsidR="00705E3D" w:rsidTr="00E735A0">
        <w:tc>
          <w:tcPr>
            <w:tcW w:w="817" w:type="dxa"/>
          </w:tcPr>
          <w:p w:rsidR="00705E3D" w:rsidRDefault="00705E3D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05E3D" w:rsidRDefault="00705E3D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643" w:type="dxa"/>
          </w:tcPr>
          <w:p w:rsidR="00705E3D" w:rsidRDefault="00705E3D" w:rsidP="00E735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Г.А.</w:t>
            </w:r>
          </w:p>
        </w:tc>
      </w:tr>
    </w:tbl>
    <w:p w:rsidR="00E735A0" w:rsidRDefault="00E735A0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D3" w:rsidRDefault="000626D3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D3" w:rsidRDefault="000626D3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D3" w:rsidRDefault="000626D3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D3" w:rsidRDefault="000626D3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D3" w:rsidRDefault="000626D3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Default="006D526F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963" w:rsidRPr="009256C4" w:rsidRDefault="00353963" w:rsidP="00E735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26F" w:rsidRPr="009256C4" w:rsidRDefault="006D526F" w:rsidP="006D526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6C4"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6D526F" w:rsidRPr="009256C4" w:rsidRDefault="006D526F" w:rsidP="006D52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4">
        <w:rPr>
          <w:rFonts w:ascii="Times New Roman" w:hAnsi="Times New Roman" w:cs="Times New Roman"/>
          <w:b/>
          <w:sz w:val="24"/>
          <w:szCs w:val="24"/>
        </w:rPr>
        <w:t>План воспитательных мероприятий СП «Дом детского творчества»</w:t>
      </w:r>
    </w:p>
    <w:p w:rsidR="000626D3" w:rsidRPr="009256C4" w:rsidRDefault="000626D3" w:rsidP="000626D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Сущность воспитания мы понимаем как помощь  </w:t>
      </w:r>
    </w:p>
    <w:p w:rsidR="000626D3" w:rsidRPr="009256C4" w:rsidRDefault="000626D3" w:rsidP="000626D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обучающемуся</w:t>
      </w:r>
      <w:proofErr w:type="gramEnd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решении его личных жизненных </w:t>
      </w:r>
    </w:p>
    <w:p w:rsidR="000626D3" w:rsidRPr="009256C4" w:rsidRDefault="000626D3" w:rsidP="000626D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проблем, а воспитательный процесс </w:t>
      </w:r>
    </w:p>
    <w:p w:rsidR="000626D3" w:rsidRPr="009256C4" w:rsidRDefault="000626D3" w:rsidP="000626D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- это цепь событий, имеющих личную</w:t>
      </w:r>
    </w:p>
    <w:p w:rsidR="000626D3" w:rsidRPr="009256C4" w:rsidRDefault="000626D3" w:rsidP="000626D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значимость для растущего человека,</w:t>
      </w:r>
    </w:p>
    <w:p w:rsidR="000626D3" w:rsidRPr="009256C4" w:rsidRDefault="000626D3" w:rsidP="000626D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приобретение опыта общения и сотрудничества.</w:t>
      </w:r>
    </w:p>
    <w:p w:rsidR="000626D3" w:rsidRPr="009256C4" w:rsidRDefault="000626D3" w:rsidP="000626D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141" w:lineRule="exact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воспитательной работы  СП «Дом детского творчества»:</w:t>
      </w: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 Воспитание творческого, коммуникативно – и социально – компетентного человека средствами дополнительного образования.</w:t>
      </w: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Задачи:</w:t>
      </w:r>
    </w:p>
    <w:p w:rsidR="000626D3" w:rsidRPr="009256C4" w:rsidRDefault="000626D3" w:rsidP="000626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 в творческую деятельность, соответствующую запросам возраста;</w:t>
      </w:r>
    </w:p>
    <w:p w:rsidR="000626D3" w:rsidRPr="009256C4" w:rsidRDefault="000626D3" w:rsidP="000626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сохранение традиций  СП «Дом детского творчества»;</w:t>
      </w:r>
    </w:p>
    <w:p w:rsidR="000626D3" w:rsidRPr="009256C4" w:rsidRDefault="000626D3" w:rsidP="000626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разработка творческих дел и мероприятий, способствующих сплочению детского коллектива;</w:t>
      </w:r>
    </w:p>
    <w:p w:rsidR="000626D3" w:rsidRPr="009256C4" w:rsidRDefault="000626D3" w:rsidP="000626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развитие детского самоуправления как части воспитательной деятельности ОУ</w:t>
      </w:r>
    </w:p>
    <w:p w:rsidR="000626D3" w:rsidRPr="009256C4" w:rsidRDefault="000626D3" w:rsidP="000626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 в развитии творческого потенциала, склонностей, в жизненном самоопределении, полноценной самореализации в семье, в окружающем социуме, установлении положительных взаимоотношений со сверстниками;</w:t>
      </w:r>
    </w:p>
    <w:p w:rsidR="000626D3" w:rsidRPr="009256C4" w:rsidRDefault="000626D3" w:rsidP="000626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 к ценностям гуманитарной культуры, воспитание духовности и нравственности, обеспечение комфортной эмоциональной среды, создание «ситуации успеха».</w:t>
      </w: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организацию воспитательного процесса  СП «Дом детского творчества» вовлечен весь педагогический коллектив. Педагоги составляют планы воспитательной работы в детских объединениях, участвуют в планировании и реализации воспитательной деятельности. Перспективой дальнейшего развития воспитательной работы в ОО является создание системы воспитания, базирующейся на современных концепциях воспитания, основах современной государственной политики в области воспитания, особого воспитательного потенциала учреждения дополнительного образования детей. </w:t>
      </w:r>
    </w:p>
    <w:p w:rsidR="000626D3" w:rsidRPr="009256C4" w:rsidRDefault="000626D3" w:rsidP="009256C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Направления деятельности по воспитанию:</w:t>
      </w: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1" w:lineRule="auto"/>
        <w:ind w:right="5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социальной ответственности и компетентности; </w:t>
      </w: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Воспитание нравственных чувств, убеждений, этического сознания; </w:t>
      </w: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Воспитание экологической культуры, культуры здорового и безопасного образа жизни; </w:t>
      </w: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58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1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профессии; </w:t>
      </w: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1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основ эстетической культуры; </w:t>
      </w: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>познавательное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>семейных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>ценностей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>Эстетическое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256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58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26D3" w:rsidRPr="009256C4" w:rsidRDefault="000626D3" w:rsidP="000626D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8" w:lineRule="auto"/>
        <w:ind w:right="940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Правовое воспитание и культура безопасности; профилактика правонарушений среди несовершеннолетних;  профилактика дорожно-транспортного травматизма.</w:t>
      </w:r>
    </w:p>
    <w:p w:rsidR="000626D3" w:rsidRPr="009256C4" w:rsidRDefault="000626D3" w:rsidP="000626D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40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В области формирования личностной культуры:</w:t>
      </w:r>
    </w:p>
    <w:p w:rsidR="000626D3" w:rsidRPr="009256C4" w:rsidRDefault="000626D3" w:rsidP="000626D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3" w:lineRule="exact"/>
        <w:ind w:left="709" w:firstLine="107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8" w:lineRule="auto"/>
        <w:ind w:left="709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нравственного смысла учения, социально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</w:rPr>
        <w:t>ориентированной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</w:p>
    <w:p w:rsidR="000626D3" w:rsidRPr="009256C4" w:rsidRDefault="000626D3" w:rsidP="000626D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8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          общественно полезной деятельности; морали — осознанной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6D3" w:rsidRPr="009256C4" w:rsidRDefault="000626D3" w:rsidP="000626D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8" w:lineRule="auto"/>
        <w:ind w:left="709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поведения, ориентированного на благо других людей и определяемого традиционны представлениями о добре и зле, справедливом и несправедливом, добродетели и пороке, должном и недопустимом; усвоение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России.</w:t>
      </w:r>
    </w:p>
    <w:p w:rsidR="000626D3" w:rsidRPr="009256C4" w:rsidRDefault="000626D3" w:rsidP="000626D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85" w:lineRule="exact"/>
        <w:ind w:left="709" w:firstLine="107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107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0626D3" w:rsidRPr="009256C4" w:rsidRDefault="000626D3" w:rsidP="000626D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3" w:lineRule="exact"/>
        <w:ind w:left="709" w:firstLine="107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28" w:lineRule="auto"/>
        <w:ind w:left="709" w:right="560" w:firstLine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укрепление веры в Россию, чувства личной ответственности за Отечество, заботы о процветании своей страны; развитие патриотизма и гражданской солидарности;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0626D3" w:rsidRPr="009256C4" w:rsidRDefault="000626D3" w:rsidP="000626D3">
      <w:pPr>
        <w:widowControl w:val="0"/>
        <w:tabs>
          <w:tab w:val="num" w:pos="709"/>
        </w:tabs>
        <w:autoSpaceDE w:val="0"/>
        <w:autoSpaceDN w:val="0"/>
        <w:adjustRightInd w:val="0"/>
        <w:spacing w:after="0" w:line="9" w:lineRule="exact"/>
        <w:ind w:left="709" w:firstLine="107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В области формирования семейной культуры:</w:t>
      </w:r>
    </w:p>
    <w:p w:rsidR="000626D3" w:rsidRPr="009256C4" w:rsidRDefault="000626D3" w:rsidP="000626D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3" w:lineRule="exact"/>
        <w:ind w:left="709" w:firstLine="107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18" w:lineRule="auto"/>
        <w:ind w:left="709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укрепление отношения к семье как основе российского общества; формирование     представлений о значении семьи для устойчивого и успешного развития человека; укрепление у обучающегося уважительного отношения к родителям, осознанного, заботливого отношения к старшим и младшим</w:t>
      </w:r>
      <w:bookmarkStart w:id="0" w:name="page11"/>
      <w:bookmarkEnd w:id="0"/>
      <w:r w:rsidRPr="00925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6D3" w:rsidRPr="009256C4" w:rsidRDefault="000626D3" w:rsidP="000626D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18" w:lineRule="auto"/>
        <w:ind w:left="709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1.Профилактическая работа</w:t>
      </w:r>
    </w:p>
    <w:p w:rsidR="000626D3" w:rsidRPr="009256C4" w:rsidRDefault="000626D3" w:rsidP="000626D3">
      <w:pPr>
        <w:shd w:val="clear" w:color="auto" w:fill="FFFFFF"/>
        <w:spacing w:before="99" w:after="99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Организационные мероприятия:</w:t>
      </w:r>
    </w:p>
    <w:p w:rsidR="000626D3" w:rsidRPr="009256C4" w:rsidRDefault="000626D3" w:rsidP="000626D3">
      <w:pPr>
        <w:numPr>
          <w:ilvl w:val="0"/>
          <w:numId w:val="13"/>
        </w:num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 воспитанников «группы риска»</w:t>
      </w:r>
    </w:p>
    <w:p w:rsidR="000626D3" w:rsidRPr="009256C4" w:rsidRDefault="000626D3" w:rsidP="000626D3">
      <w:pPr>
        <w:numPr>
          <w:ilvl w:val="0"/>
          <w:numId w:val="13"/>
        </w:num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и корректировка работы по профилактике правонарушений совместно с инспектором ПДН;  </w:t>
      </w:r>
    </w:p>
    <w:p w:rsidR="000626D3" w:rsidRPr="009256C4" w:rsidRDefault="000626D3" w:rsidP="000626D3">
      <w:pPr>
        <w:numPr>
          <w:ilvl w:val="0"/>
          <w:numId w:val="13"/>
        </w:num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выявлению учащихся, склонных к совершению правонарушений</w:t>
      </w:r>
    </w:p>
    <w:p w:rsidR="000626D3" w:rsidRPr="009256C4" w:rsidRDefault="000626D3" w:rsidP="000626D3">
      <w:pPr>
        <w:numPr>
          <w:ilvl w:val="0"/>
          <w:numId w:val="13"/>
        </w:numPr>
        <w:shd w:val="clear" w:color="auto" w:fill="FFFFFF"/>
        <w:spacing w:before="99" w:after="99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Принятие мер по поступившим сигналам о правонарушениях обучающихся воспитанников.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92"/>
        <w:gridCol w:w="4784"/>
        <w:gridCol w:w="1879"/>
        <w:gridCol w:w="2173"/>
      </w:tblGrid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мероприятия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нормативно-правовых документов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СП «Дом детского творчества»</w:t>
            </w:r>
          </w:p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  учащихся склонных к пропускам учебных занятий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 Акимова-</w:t>
            </w:r>
            <w:proofErr w:type="spell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-масс.. отделом  </w:t>
            </w:r>
          </w:p>
        </w:tc>
      </w:tr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учет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требующих повышенного внимания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СП «Дом детского творчества»</w:t>
            </w:r>
          </w:p>
        </w:tc>
      </w:tr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несовершеннолетних, состоящих на всех видах учета, в  работу детских объединений  СП «Дом детского творчества».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бесед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темам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26D3" w:rsidRPr="009256C4" w:rsidRDefault="000626D3" w:rsidP="000626D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стать успешным!»</w:t>
            </w:r>
          </w:p>
          <w:p w:rsidR="000626D3" w:rsidRPr="009256C4" w:rsidRDefault="000626D3" w:rsidP="000626D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« Путь к успеху»,</w:t>
            </w:r>
          </w:p>
          <w:p w:rsidR="000626D3" w:rsidRPr="009256C4" w:rsidRDefault="000626D3" w:rsidP="000626D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« Детские объединения и секции нашего  села»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обучающихся, склонных к пропускам учебных занятий без уважительной причины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акциях:</w:t>
            </w:r>
          </w:p>
          <w:p w:rsidR="000626D3" w:rsidRPr="009256C4" w:rsidRDefault="000626D3" w:rsidP="000626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«Защити себя» с 11 по 30 ноября 2018 года;</w:t>
            </w:r>
          </w:p>
          <w:p w:rsidR="000626D3" w:rsidRPr="009256C4" w:rsidRDefault="000626D3" w:rsidP="000626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«Улица и ДЕТИ» с 25 января по 25 февраля 2016;</w:t>
            </w:r>
          </w:p>
          <w:p w:rsidR="000626D3" w:rsidRPr="009256C4" w:rsidRDefault="000626D3" w:rsidP="000626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«За здоровый образ жизни» с 12 апреля по 20 мая 2018;</w:t>
            </w:r>
          </w:p>
          <w:p w:rsidR="000626D3" w:rsidRPr="009256C4" w:rsidRDefault="000626D3" w:rsidP="000626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законом на ВЫ» с 31 мая по 30 августа 2018.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О.В.Скобал</w:t>
            </w:r>
            <w:proofErr w:type="spellEnd"/>
          </w:p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по профилактике не обучения и безнадзорности учащихся</w:t>
            </w:r>
            <w:r w:rsidRPr="0092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Педагогических Советах, совещаниях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 «Дом детского творчества»</w:t>
            </w:r>
          </w:p>
        </w:tc>
      </w:tr>
      <w:tr w:rsidR="000626D3" w:rsidRPr="009256C4" w:rsidTr="00B94345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через стенды, сайт ОО  о мероприятиях по привлечению к общеразвивающим программам процессу несовершеннолетних, не посещающих учебные занятия  или склонных к пропускам.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месяц, 25-30 числа каждого месяца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 «Дом детского творчества»</w:t>
            </w:r>
          </w:p>
        </w:tc>
      </w:tr>
    </w:tbl>
    <w:p w:rsidR="000626D3" w:rsidRPr="009256C4" w:rsidRDefault="000626D3" w:rsidP="000626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2.Работа по предупреждению </w:t>
      </w:r>
      <w:proofErr w:type="gramStart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детского</w:t>
      </w:r>
      <w:proofErr w:type="gramEnd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дорожно-транспортного    </w:t>
      </w:r>
    </w:p>
    <w:p w:rsidR="000626D3" w:rsidRPr="009256C4" w:rsidRDefault="000626D3" w:rsidP="000626D3">
      <w:p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травматизма</w:t>
      </w:r>
    </w:p>
    <w:p w:rsidR="000626D3" w:rsidRPr="009256C4" w:rsidRDefault="000626D3" w:rsidP="000626D3">
      <w:p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Организационные мероприятия с </w:t>
      </w:r>
      <w:proofErr w:type="gramStart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626D3" w:rsidRPr="009256C4" w:rsidRDefault="000626D3" w:rsidP="000626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сформировать  сознательное и ответственное отношение к собственному здоровью, к личной безопасности и безопасности окружающих;</w:t>
      </w:r>
    </w:p>
    <w:p w:rsidR="000626D3" w:rsidRPr="009256C4" w:rsidRDefault="000626D3" w:rsidP="000626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повысить  уровень знаний по ПДД;</w:t>
      </w:r>
    </w:p>
    <w:p w:rsidR="000626D3" w:rsidRPr="009256C4" w:rsidRDefault="000626D3" w:rsidP="000626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помочь   усвоить требования разделов ПДД для пешеходов, пассажиров и велосипедистов;</w:t>
      </w:r>
    </w:p>
    <w:p w:rsidR="000626D3" w:rsidRPr="009256C4" w:rsidRDefault="000626D3" w:rsidP="000626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оказать содействие  в выработке навыков по оказанию первой медицинской помощи;</w:t>
      </w:r>
    </w:p>
    <w:p w:rsidR="000626D3" w:rsidRPr="009256C4" w:rsidRDefault="000626D3" w:rsidP="000626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развивать  умение ориентироваться в дорожно-транспортной ситуации;</w:t>
      </w:r>
    </w:p>
    <w:p w:rsidR="000626D3" w:rsidRPr="009256C4" w:rsidRDefault="000626D3" w:rsidP="000626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воспитывать  дисциплинированность и ответственность за свои действия на дороге;</w:t>
      </w:r>
    </w:p>
    <w:p w:rsidR="000626D3" w:rsidRPr="009256C4" w:rsidRDefault="000626D3" w:rsidP="000626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выработать   дисциплинированность и ответственность за свои действия на дороге.</w:t>
      </w:r>
    </w:p>
    <w:p w:rsidR="000626D3" w:rsidRPr="009256C4" w:rsidRDefault="000626D3" w:rsidP="000626D3">
      <w:pPr>
        <w:ind w:lef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4719"/>
        <w:gridCol w:w="1937"/>
        <w:gridCol w:w="2264"/>
      </w:tblGrid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«Внимание дети!»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02.09.-09.09.2018г.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Ю.А.Белоусова</w:t>
            </w:r>
            <w:proofErr w:type="spellEnd"/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 по теме:</w:t>
            </w:r>
          </w:p>
          <w:p w:rsidR="000626D3" w:rsidRPr="009256C4" w:rsidRDefault="000626D3" w:rsidP="000626D3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движения»</w:t>
            </w:r>
          </w:p>
          <w:p w:rsidR="000626D3" w:rsidRPr="009256C4" w:rsidRDefault="000626D3" w:rsidP="000626D3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друг светофор»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Г.А.Усманова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 теме: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« Дорога и дети»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агитбригад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Л.Ю.Акимова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викторина            « Знать правила движения, большое достижение»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04.12.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  «Дорожные знаки, наши друзья»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А.Р.Ирмагамбетова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«Светофо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друг»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М.Н.Юдина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стенгазет и коллажей по заданной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А.М.Журавлев</w:t>
            </w:r>
            <w:proofErr w:type="spellEnd"/>
          </w:p>
        </w:tc>
      </w:tr>
    </w:tbl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3.Работа по профилактике употребления наркотических веществ</w:t>
      </w: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Организационные мероприятия с обучающимися и родителями:</w:t>
      </w:r>
    </w:p>
    <w:p w:rsidR="000626D3" w:rsidRPr="009256C4" w:rsidRDefault="000626D3" w:rsidP="000626D3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работы   по формированию здорового образа жизни;</w:t>
      </w:r>
    </w:p>
    <w:p w:rsidR="000626D3" w:rsidRPr="009256C4" w:rsidRDefault="000626D3" w:rsidP="000626D3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Снижения  интереса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</w:rPr>
        <w:t xml:space="preserve"> ПАВ среди обучающихся путем вовлечения их в детские объединения.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4674"/>
        <w:gridCol w:w="1865"/>
        <w:gridCol w:w="2507"/>
      </w:tblGrid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культурно-досуговой деятельности в детские объединения, секции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СП «Дом детского творчества»</w:t>
            </w:r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 с целью выявления знаний и отношения детей разных возрастных гру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к зд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оровому образу жизни.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подростков по теме:</w:t>
            </w:r>
          </w:p>
          <w:p w:rsidR="000626D3" w:rsidRPr="009256C4" w:rsidRDefault="000626D3" w:rsidP="000626D3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«Наркомания»</w:t>
            </w:r>
          </w:p>
          <w:p w:rsidR="000626D3" w:rsidRPr="009256C4" w:rsidRDefault="000626D3" w:rsidP="000626D3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 ХХ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 без наркотиков»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Акции: 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«Всемирный день борьбы со СПИДом»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StopC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пайс</w:t>
            </w:r>
            <w:proofErr w:type="spellEnd"/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теме: «Я выбираю здоровый  образ жизни»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воспитанников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\к «Ритм» в проведении флэш мобов,  проектах 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скромных людей»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 обучающихся « группы «риска» с наркологом. Викторина по теме: «Дети и наркомания»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для подростков «Предрасположен ли ты к наркотикам?»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 для родителей обучающихся  «Внимание!  Опасный возраст?»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«Виртуальная агрессия»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Ю.Н.Белоусова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обучающихся с инспектором по делам несовершеннолетних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  <w:tr w:rsidR="000626D3" w:rsidRPr="009256C4" w:rsidTr="00B94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подростков д\о «Ритм» в  областной профильной смене «Свежий ветер»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О.В.Скобал</w:t>
            </w:r>
            <w:proofErr w:type="spellEnd"/>
          </w:p>
        </w:tc>
      </w:tr>
    </w:tbl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 Работа с  </w:t>
      </w:r>
      <w:proofErr w:type="gramStart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 правилах поведения в сети интернет:</w:t>
      </w: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Организационные мероприятия с </w:t>
      </w:r>
      <w:proofErr w:type="gramStart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0626D3" w:rsidRPr="009256C4" w:rsidRDefault="000626D3" w:rsidP="000626D3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четкого представления о правилах поведения в сети Интернет;</w:t>
      </w:r>
    </w:p>
    <w:p w:rsidR="000626D3" w:rsidRPr="009256C4" w:rsidRDefault="000626D3" w:rsidP="000626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правилам ответственного и безопасного пользования услугами Интернет;</w:t>
      </w:r>
    </w:p>
    <w:p w:rsidR="000626D3" w:rsidRPr="009256C4" w:rsidRDefault="000626D3" w:rsidP="000626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формирования я </w:t>
      </w:r>
      <w:proofErr w:type="gramStart"/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gramEnd"/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0626D3" w:rsidRPr="009256C4" w:rsidRDefault="000626D3" w:rsidP="000626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зависимости;</w:t>
      </w:r>
    </w:p>
    <w:p w:rsidR="000626D3" w:rsidRPr="009256C4" w:rsidRDefault="000626D3" w:rsidP="000626D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совершения правонарушений с использованием информационно-телекоммуникационных технологий.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71"/>
        <w:gridCol w:w="4939"/>
        <w:gridCol w:w="1590"/>
        <w:gridCol w:w="2328"/>
      </w:tblGrid>
      <w:tr w:rsidR="000626D3" w:rsidRPr="009256C4" w:rsidTr="00B94345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26D3" w:rsidRPr="009256C4" w:rsidTr="00B94345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тематических бесед с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626D3" w:rsidRPr="009256C4" w:rsidRDefault="000626D3" w:rsidP="000626D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«Безопасный интернет»</w:t>
            </w:r>
          </w:p>
          <w:p w:rsidR="000626D3" w:rsidRPr="009256C4" w:rsidRDefault="000626D3" w:rsidP="000626D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5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вой друг»</w:t>
            </w:r>
          </w:p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02.09.-15.09.2018г.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круглого стола «Основы безопасности в сети Интернет».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11.11.2018г.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Т.И.Макурина</w:t>
            </w:r>
            <w:proofErr w:type="spellEnd"/>
          </w:p>
        </w:tc>
      </w:tr>
      <w:tr w:rsidR="000626D3" w:rsidRPr="009256C4" w:rsidTr="00B94345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бесед в форме компьютерной игры </w:t>
            </w:r>
          </w:p>
          <w:p w:rsidR="000626D3" w:rsidRPr="009256C4" w:rsidRDefault="000626D3" w:rsidP="00062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«Прогулка через </w:t>
            </w:r>
            <w:proofErr w:type="spell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ИнтерНетЛес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113.12.2018г.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35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М.Н.Юдина</w:t>
            </w:r>
            <w:proofErr w:type="spellEnd"/>
          </w:p>
        </w:tc>
      </w:tr>
      <w:tr w:rsidR="000626D3" w:rsidRPr="009256C4" w:rsidTr="00B94345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буклетов</w:t>
            </w:r>
          </w:p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сети Интернет»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35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А.Н.Шабольникова</w:t>
            </w:r>
            <w:proofErr w:type="spellEnd"/>
          </w:p>
        </w:tc>
      </w:tr>
      <w:tr w:rsidR="000626D3" w:rsidRPr="009256C4" w:rsidTr="00B94345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Игровая программа </w:t>
            </w:r>
          </w:p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«Интернет - безопасность»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35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Г.А.Усманова</w:t>
            </w:r>
            <w:proofErr w:type="spellEnd"/>
          </w:p>
        </w:tc>
      </w:tr>
      <w:tr w:rsidR="000626D3" w:rsidRPr="009256C4" w:rsidTr="00B94345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викторины </w:t>
            </w:r>
          </w:p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Правила безопасности в сети Интернет»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март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353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А.Р.Ирмагамбетова</w:t>
            </w:r>
            <w:proofErr w:type="spellEnd"/>
          </w:p>
        </w:tc>
      </w:tr>
      <w:tr w:rsidR="000626D3" w:rsidRPr="009256C4" w:rsidTr="00B94345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626D3" w:rsidRPr="009256C4" w:rsidRDefault="000626D3" w:rsidP="000626D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защититься от мошенничества в сети Интернет?»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6D3" w:rsidRPr="009256C4" w:rsidRDefault="000626D3" w:rsidP="00062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СП «Дом детского творчества»</w:t>
            </w:r>
          </w:p>
        </w:tc>
      </w:tr>
    </w:tbl>
    <w:p w:rsidR="000626D3" w:rsidRPr="009256C4" w:rsidRDefault="000626D3" w:rsidP="000626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sz w:val="24"/>
          <w:szCs w:val="24"/>
        </w:rPr>
        <w:t xml:space="preserve">    5. </w:t>
      </w: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Гражданско-патриотическое воспитание</w:t>
      </w: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Организационные мероприятия с </w:t>
      </w:r>
      <w:proofErr w:type="gramStart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4898"/>
        <w:gridCol w:w="1549"/>
        <w:gridCol w:w="2466"/>
      </w:tblGrid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теме: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великой России»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Т.И.Макурина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мужества, Мероприятия ко Дню защитника Отечества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А.В.Михайленко</w:t>
            </w:r>
            <w:proofErr w:type="spellEnd"/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Г.НДашевский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районного этапа областного конкурса патриотической песни «Я люблю тебя, Россия!»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Е.Н.Кадыкова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 «В ногу с победой»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А.В.Михайленко</w:t>
            </w:r>
            <w:proofErr w:type="spellEnd"/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Г.НДашевский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 Победы, (Почетный караул, Посты №1, посвященные Дням воинской славы)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А.В.Михайленко</w:t>
            </w:r>
            <w:proofErr w:type="spellEnd"/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Г.НДашевский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праздничных концертов, выставок для ветеранов войны и труда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</w:tbl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</w:t>
      </w:r>
      <w:proofErr w:type="spellStart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технологии</w:t>
      </w: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Организационные мероприятия с </w:t>
      </w:r>
      <w:proofErr w:type="gramStart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9256C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626D3" w:rsidRPr="009256C4" w:rsidRDefault="000626D3" w:rsidP="00062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сохранению здоровья обучающихся – обязательное условие деятельности организаций дополнительного образования в целях сохранения и укрепления здоровья воспитанников все мероприятия-конкурсы, соревнования, викторины, эстафеты направлены в первую очередь на сохранение здоровья детей. Поддержка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учреждения осуществлялась путем реализации программы «Здоровые дети». В этом году был подведен итог работы этой программы и сделан вывод, что программа «Здоровые дети» реализуется целенаправленно, систематически и является эффективной.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Критериями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эффективности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программы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являются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626D3" w:rsidRPr="009256C4" w:rsidRDefault="000626D3" w:rsidP="000626D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целостной системы формирования культуры здоровья обучающихся, воспитанников;</w:t>
      </w:r>
    </w:p>
    <w:p w:rsidR="000626D3" w:rsidRPr="009256C4" w:rsidRDefault="000626D3" w:rsidP="000626D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Наличие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здоровьесберегающего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образовательного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пространства</w:t>
      </w:r>
      <w:proofErr w:type="spellEnd"/>
      <w:r w:rsidRPr="009256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626D3" w:rsidRPr="009256C4" w:rsidRDefault="000626D3" w:rsidP="00062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отсутствие перегрузок;</w:t>
      </w:r>
    </w:p>
    <w:p w:rsidR="000626D3" w:rsidRPr="009256C4" w:rsidRDefault="000626D3" w:rsidP="00062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выполнение санитарно-гигиенических нормативов;</w:t>
      </w:r>
    </w:p>
    <w:p w:rsidR="000626D3" w:rsidRPr="009256C4" w:rsidRDefault="000626D3" w:rsidP="000626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использование здоровье сберегающих технологий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 </w:t>
      </w: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</w:p>
    <w:p w:rsidR="000626D3" w:rsidRPr="009256C4" w:rsidRDefault="000626D3" w:rsidP="000626D3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двигательной активности, развивать умение сознательно вырабатывать полезные привычки.</w:t>
      </w:r>
    </w:p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4890"/>
        <w:gridCol w:w="1554"/>
        <w:gridCol w:w="2476"/>
      </w:tblGrid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данных обучающихся Оформление личных дел. Диагностика уровня физической подготовки детей.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 подвижных игр и динамических пауз на занятиях в </w:t>
            </w:r>
            <w:proofErr w:type="spell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3" w:rsidRPr="009256C4" w:rsidRDefault="000626D3" w:rsidP="000626D3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релаксации на занятиях,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пальчиковой гимнастики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626D3" w:rsidRPr="009256C4" w:rsidRDefault="000626D3" w:rsidP="000626D3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Твое здоровье»</w:t>
            </w:r>
          </w:p>
          <w:p w:rsidR="000626D3" w:rsidRPr="009256C4" w:rsidRDefault="000626D3" w:rsidP="000626D3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««Поговорим про зрение» </w:t>
            </w:r>
          </w:p>
          <w:p w:rsidR="000626D3" w:rsidRPr="009256C4" w:rsidRDefault="000626D3" w:rsidP="000626D3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«Осторожно, громкий звук»</w:t>
            </w:r>
          </w:p>
          <w:p w:rsidR="000626D3" w:rsidRPr="009256C4" w:rsidRDefault="000626D3" w:rsidP="000626D3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«Вредные привычки и их последствия»</w:t>
            </w:r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А.Н.Шабольникова</w:t>
            </w:r>
            <w:proofErr w:type="spellEnd"/>
          </w:p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А.Р.Ирмагамбетова</w:t>
            </w:r>
            <w:proofErr w:type="spellEnd"/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санитарно-гигиенического режима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 «Дом детского творчества»</w:t>
            </w:r>
          </w:p>
        </w:tc>
      </w:tr>
      <w:tr w:rsidR="000626D3" w:rsidRPr="009256C4" w:rsidTr="00B94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рисунков: «В здоровом  теле,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здоровых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дух»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3" w:rsidRPr="009256C4" w:rsidRDefault="000626D3" w:rsidP="00062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</w:rPr>
              <w:t>А.В.Швецова</w:t>
            </w:r>
            <w:proofErr w:type="spellEnd"/>
          </w:p>
        </w:tc>
      </w:tr>
    </w:tbl>
    <w:p w:rsidR="000626D3" w:rsidRPr="009256C4" w:rsidRDefault="000626D3" w:rsidP="000626D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56C4" w:rsidRPr="009256C4" w:rsidRDefault="000626D3" w:rsidP="009256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эффективность воспитательной работы в учреждении  в этом учебном году обеспечивалась  за счет: общей стратегии деятельности; единого подхода в выборе содержания деятельности; четкой организационной структуры управления, обеспечивающей взаимодействие участников на всех уровнях; целенаправленной работы по повышению мастерства педагогических кадров и специалистов; постоянного развития и укрепления связей с социальными партнерами.</w:t>
      </w:r>
    </w:p>
    <w:p w:rsidR="00353963" w:rsidRDefault="00353963" w:rsidP="009256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63" w:rsidRDefault="00353963" w:rsidP="009256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63" w:rsidRDefault="00353963" w:rsidP="009256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63" w:rsidRDefault="00353963" w:rsidP="009256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C4" w:rsidRPr="009256C4" w:rsidRDefault="009256C4" w:rsidP="009256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256C4" w:rsidRPr="009256C4" w:rsidRDefault="009256C4" w:rsidP="00925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C4" w:rsidRPr="009256C4" w:rsidRDefault="009256C4" w:rsidP="00925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256C4" w:rsidRPr="009256C4" w:rsidRDefault="009256C4" w:rsidP="00925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профилактике суицида среди детей и подростков</w:t>
      </w:r>
    </w:p>
    <w:p w:rsidR="009256C4" w:rsidRPr="009256C4" w:rsidRDefault="009256C4" w:rsidP="009256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 учебный год</w:t>
      </w:r>
    </w:p>
    <w:p w:rsidR="009256C4" w:rsidRPr="009256C4" w:rsidRDefault="009256C4" w:rsidP="009256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6C4" w:rsidRPr="009256C4" w:rsidRDefault="009256C4" w:rsidP="00925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56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9256C4" w:rsidRPr="009256C4" w:rsidRDefault="009256C4" w:rsidP="00925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условий обучения и воспитания, способствующих полноценному развитию личности ребенка посредством </w:t>
      </w:r>
      <w:proofErr w:type="gramStart"/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Pr="009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основные сферы межличностного взаимодействия обучающихся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обучающегося и процесс его развития.</w:t>
      </w:r>
    </w:p>
    <w:p w:rsidR="009256C4" w:rsidRPr="009256C4" w:rsidRDefault="009256C4" w:rsidP="00925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"/>
        <w:gridCol w:w="6300"/>
        <w:gridCol w:w="1260"/>
        <w:gridCol w:w="2183"/>
      </w:tblGrid>
      <w:tr w:rsidR="009256C4" w:rsidRPr="009256C4" w:rsidTr="009256C4">
        <w:trPr>
          <w:trHeight w:val="337"/>
        </w:trPr>
        <w:tc>
          <w:tcPr>
            <w:tcW w:w="489" w:type="dxa"/>
            <w:vAlign w:val="center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0" w:type="dxa"/>
            <w:vAlign w:val="center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  <w:vAlign w:val="center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3" w:type="dxa"/>
            <w:vAlign w:val="center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состояния психического здоровья и особенностей психического развития обучающихся, позволяющий исследовать уровень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педагогов, родителей (опекунов),  учащихся по вопросам, связанным                     с суицидальным поведением детей и подростков.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Л.Ю.Акимова</w:t>
            </w:r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сообщениями на заседаниях педсовета и совещаниях с обзором документов:</w:t>
            </w:r>
          </w:p>
          <w:p w:rsidR="009256C4" w:rsidRPr="009256C4" w:rsidRDefault="009256C4" w:rsidP="009256C4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9256C4" w:rsidRPr="009256C4" w:rsidRDefault="009256C4" w:rsidP="009256C4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кодекс РФ (ст.164 «О правах и обязанностях родителей»);</w:t>
            </w:r>
          </w:p>
          <w:p w:rsidR="009256C4" w:rsidRPr="009256C4" w:rsidRDefault="009256C4" w:rsidP="009256C4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ребенка (ст.6, 8, 16, 27, 28, 29, 30);</w:t>
            </w:r>
          </w:p>
          <w:p w:rsidR="009256C4" w:rsidRPr="009256C4" w:rsidRDefault="009256C4" w:rsidP="009256C4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о профилактике безнадзорности и правонарушений н/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защите их прав и т.п.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О.В.Скобал</w:t>
            </w:r>
            <w:proofErr w:type="spellEnd"/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педагогического коллектива  по следующим темам:</w:t>
            </w:r>
          </w:p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«Психологические особенности подростков»;</w:t>
            </w:r>
          </w:p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«Подростковый суицид: мифы и реальность»;</w:t>
            </w:r>
          </w:p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школьных конфликтов».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январь, </w:t>
            </w:r>
          </w:p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О.В.Скобал</w:t>
            </w:r>
            <w:proofErr w:type="spellEnd"/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обучающего семинара для педагогических работников  «Оказание помощи при текущем суициде».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М.А.Зубова</w:t>
            </w:r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Повсеместное привлечение учащихся «группы риска» в соответствии с их интересами и способностями 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П.д.о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взаимоотношений и конфликтных ситуаций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Пресечение всех случаев неуставных отношений.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сообщение в  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П.д.о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недели здоровья и спорта,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включающая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плакатов.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М.Н.Юдина</w:t>
            </w:r>
            <w:proofErr w:type="spellEnd"/>
          </w:p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программе «Наш выбор - жизнь»:</w:t>
            </w:r>
          </w:p>
          <w:p w:rsidR="009256C4" w:rsidRPr="009256C4" w:rsidRDefault="009256C4" w:rsidP="009256C4">
            <w:pPr>
              <w:numPr>
                <w:ilvl w:val="0"/>
                <w:numId w:val="2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свободного общества»;</w:t>
            </w:r>
          </w:p>
          <w:p w:rsidR="009256C4" w:rsidRPr="009256C4" w:rsidRDefault="009256C4" w:rsidP="009256C4">
            <w:pPr>
              <w:numPr>
                <w:ilvl w:val="0"/>
                <w:numId w:val="2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строить отношения»;</w:t>
            </w:r>
          </w:p>
          <w:p w:rsidR="009256C4" w:rsidRPr="009256C4" w:rsidRDefault="009256C4" w:rsidP="009256C4">
            <w:pPr>
              <w:numPr>
                <w:ilvl w:val="0"/>
                <w:numId w:val="2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управлять своими эмоциями»;</w:t>
            </w:r>
          </w:p>
          <w:p w:rsidR="009256C4" w:rsidRPr="009256C4" w:rsidRDefault="009256C4" w:rsidP="009256C4">
            <w:pPr>
              <w:numPr>
                <w:ilvl w:val="0"/>
                <w:numId w:val="2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тебе трудно».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О.В.Скобал</w:t>
            </w:r>
            <w:proofErr w:type="spellEnd"/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по следующим темам:</w:t>
            </w:r>
          </w:p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«Конфликты с собственным ребенком  и пути их решения»;</w:t>
            </w:r>
          </w:p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«Первые проблемы подросткового возраста»;</w:t>
            </w:r>
          </w:p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«Почему ребенок не хочет жить?»;</w:t>
            </w:r>
          </w:p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«Ложь и </w:t>
            </w:r>
            <w:proofErr w:type="gram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суициде».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П.д.о</w:t>
            </w:r>
            <w:proofErr w:type="spellEnd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56C4" w:rsidRPr="009256C4" w:rsidTr="009256C4">
        <w:tc>
          <w:tcPr>
            <w:tcW w:w="489" w:type="dxa"/>
          </w:tcPr>
          <w:p w:rsidR="009256C4" w:rsidRPr="009256C4" w:rsidRDefault="009256C4" w:rsidP="009256C4">
            <w:pPr>
              <w:numPr>
                <w:ilvl w:val="0"/>
                <w:numId w:val="27"/>
              </w:numP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обучающего семинара для педагогического состава «Суицид. Профилактика суицида среди подростков» с приглашением специалиста ЦРБ </w:t>
            </w:r>
          </w:p>
        </w:tc>
        <w:tc>
          <w:tcPr>
            <w:tcW w:w="1260" w:type="dxa"/>
          </w:tcPr>
          <w:p w:rsidR="009256C4" w:rsidRPr="009256C4" w:rsidRDefault="009256C4" w:rsidP="00925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83" w:type="dxa"/>
          </w:tcPr>
          <w:p w:rsidR="009256C4" w:rsidRPr="009256C4" w:rsidRDefault="009256C4" w:rsidP="00925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О.В.Скобал</w:t>
            </w:r>
            <w:proofErr w:type="spellEnd"/>
          </w:p>
        </w:tc>
      </w:tr>
    </w:tbl>
    <w:p w:rsidR="009256C4" w:rsidRPr="006D526F" w:rsidRDefault="009256C4" w:rsidP="006D526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56C4" w:rsidRPr="006D526F" w:rsidSect="00DD5E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89F"/>
    <w:multiLevelType w:val="hybridMultilevel"/>
    <w:tmpl w:val="C10C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6DD"/>
    <w:multiLevelType w:val="hybridMultilevel"/>
    <w:tmpl w:val="3EEE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5828"/>
    <w:multiLevelType w:val="hybridMultilevel"/>
    <w:tmpl w:val="55DE7618"/>
    <w:lvl w:ilvl="0" w:tplc="74685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6525C"/>
    <w:multiLevelType w:val="hybridMultilevel"/>
    <w:tmpl w:val="AF6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4C01"/>
    <w:multiLevelType w:val="hybridMultilevel"/>
    <w:tmpl w:val="16D42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D5127"/>
    <w:multiLevelType w:val="hybridMultilevel"/>
    <w:tmpl w:val="05DC4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D6567A"/>
    <w:multiLevelType w:val="hybridMultilevel"/>
    <w:tmpl w:val="8FF6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775C0"/>
    <w:multiLevelType w:val="hybridMultilevel"/>
    <w:tmpl w:val="101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7973"/>
    <w:multiLevelType w:val="hybridMultilevel"/>
    <w:tmpl w:val="1AE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87F2F"/>
    <w:multiLevelType w:val="hybridMultilevel"/>
    <w:tmpl w:val="1A26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96FBC"/>
    <w:multiLevelType w:val="hybridMultilevel"/>
    <w:tmpl w:val="B6F2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77752"/>
    <w:multiLevelType w:val="hybridMultilevel"/>
    <w:tmpl w:val="D5EC543E"/>
    <w:lvl w:ilvl="0" w:tplc="2C6EF74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DB06DB0"/>
    <w:multiLevelType w:val="hybridMultilevel"/>
    <w:tmpl w:val="94BA3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F5CCB"/>
    <w:multiLevelType w:val="multilevel"/>
    <w:tmpl w:val="31EA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F0D1F85"/>
    <w:multiLevelType w:val="hybridMultilevel"/>
    <w:tmpl w:val="E7042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F2DED"/>
    <w:multiLevelType w:val="hybridMultilevel"/>
    <w:tmpl w:val="0DE6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96587"/>
    <w:multiLevelType w:val="hybridMultilevel"/>
    <w:tmpl w:val="B606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62724"/>
    <w:multiLevelType w:val="hybridMultilevel"/>
    <w:tmpl w:val="B67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7889"/>
    <w:multiLevelType w:val="hybridMultilevel"/>
    <w:tmpl w:val="9F40DDFA"/>
    <w:lvl w:ilvl="0" w:tplc="72E67C4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33DBF"/>
    <w:multiLevelType w:val="hybridMultilevel"/>
    <w:tmpl w:val="FCEA3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242764"/>
    <w:multiLevelType w:val="hybridMultilevel"/>
    <w:tmpl w:val="E8524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993B31"/>
    <w:multiLevelType w:val="hybridMultilevel"/>
    <w:tmpl w:val="8690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861"/>
        </w:tabs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695A36"/>
    <w:multiLevelType w:val="hybridMultilevel"/>
    <w:tmpl w:val="03FA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B39EA"/>
    <w:multiLevelType w:val="hybridMultilevel"/>
    <w:tmpl w:val="1822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D0982"/>
    <w:multiLevelType w:val="hybridMultilevel"/>
    <w:tmpl w:val="C9B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56328"/>
    <w:multiLevelType w:val="hybridMultilevel"/>
    <w:tmpl w:val="97AC4E70"/>
    <w:lvl w:ilvl="0" w:tplc="034E4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9"/>
  </w:num>
  <w:num w:numId="5">
    <w:abstractNumId w:val="26"/>
  </w:num>
  <w:num w:numId="6">
    <w:abstractNumId w:val="13"/>
  </w:num>
  <w:num w:numId="7">
    <w:abstractNumId w:val="21"/>
  </w:num>
  <w:num w:numId="8">
    <w:abstractNumId w:val="12"/>
  </w:num>
  <w:num w:numId="9">
    <w:abstractNumId w:val="14"/>
  </w:num>
  <w:num w:numId="10">
    <w:abstractNumId w:val="23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24"/>
  </w:num>
  <w:num w:numId="21">
    <w:abstractNumId w:val="17"/>
  </w:num>
  <w:num w:numId="22">
    <w:abstractNumId w:val="8"/>
  </w:num>
  <w:num w:numId="23">
    <w:abstractNumId w:val="16"/>
  </w:num>
  <w:num w:numId="24">
    <w:abstractNumId w:val="15"/>
  </w:num>
  <w:num w:numId="25">
    <w:abstractNumId w:val="1"/>
  </w:num>
  <w:num w:numId="26">
    <w:abstractNumId w:val="27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D"/>
    <w:rsid w:val="000470AA"/>
    <w:rsid w:val="00055E73"/>
    <w:rsid w:val="0006177D"/>
    <w:rsid w:val="000626D3"/>
    <w:rsid w:val="00062757"/>
    <w:rsid w:val="000663C2"/>
    <w:rsid w:val="000A3945"/>
    <w:rsid w:val="000A668F"/>
    <w:rsid w:val="000B152F"/>
    <w:rsid w:val="000E6322"/>
    <w:rsid w:val="000F363A"/>
    <w:rsid w:val="000F54F4"/>
    <w:rsid w:val="000F6FE8"/>
    <w:rsid w:val="0011549C"/>
    <w:rsid w:val="001177B1"/>
    <w:rsid w:val="00123D62"/>
    <w:rsid w:val="00146ACD"/>
    <w:rsid w:val="00155A28"/>
    <w:rsid w:val="00180D6A"/>
    <w:rsid w:val="00194FFD"/>
    <w:rsid w:val="001B7044"/>
    <w:rsid w:val="001D71FF"/>
    <w:rsid w:val="00201EFE"/>
    <w:rsid w:val="00253038"/>
    <w:rsid w:val="00267B79"/>
    <w:rsid w:val="002A6527"/>
    <w:rsid w:val="002D2012"/>
    <w:rsid w:val="002F7D32"/>
    <w:rsid w:val="00316A6D"/>
    <w:rsid w:val="00323858"/>
    <w:rsid w:val="0032555B"/>
    <w:rsid w:val="00353963"/>
    <w:rsid w:val="00353A40"/>
    <w:rsid w:val="00353CB3"/>
    <w:rsid w:val="00377A26"/>
    <w:rsid w:val="003A1ECC"/>
    <w:rsid w:val="003B6674"/>
    <w:rsid w:val="003D3062"/>
    <w:rsid w:val="003E2082"/>
    <w:rsid w:val="00401843"/>
    <w:rsid w:val="00414C62"/>
    <w:rsid w:val="0042349F"/>
    <w:rsid w:val="00433396"/>
    <w:rsid w:val="00436140"/>
    <w:rsid w:val="00437E9F"/>
    <w:rsid w:val="00451252"/>
    <w:rsid w:val="00474F57"/>
    <w:rsid w:val="004B4C65"/>
    <w:rsid w:val="004B5865"/>
    <w:rsid w:val="004D11CC"/>
    <w:rsid w:val="00503620"/>
    <w:rsid w:val="005522D7"/>
    <w:rsid w:val="005B0E7C"/>
    <w:rsid w:val="005B47B5"/>
    <w:rsid w:val="005C30CF"/>
    <w:rsid w:val="005E4AB4"/>
    <w:rsid w:val="006211A4"/>
    <w:rsid w:val="00621853"/>
    <w:rsid w:val="006404A3"/>
    <w:rsid w:val="006759EC"/>
    <w:rsid w:val="00676444"/>
    <w:rsid w:val="00685ECD"/>
    <w:rsid w:val="006C1661"/>
    <w:rsid w:val="006D2507"/>
    <w:rsid w:val="006D526F"/>
    <w:rsid w:val="00705E3D"/>
    <w:rsid w:val="00746BAE"/>
    <w:rsid w:val="007649CD"/>
    <w:rsid w:val="00774934"/>
    <w:rsid w:val="007A0320"/>
    <w:rsid w:val="007C5EFD"/>
    <w:rsid w:val="00805B0B"/>
    <w:rsid w:val="00821BF7"/>
    <w:rsid w:val="008273F6"/>
    <w:rsid w:val="0087068B"/>
    <w:rsid w:val="00877DD0"/>
    <w:rsid w:val="00882916"/>
    <w:rsid w:val="00886947"/>
    <w:rsid w:val="008E20BD"/>
    <w:rsid w:val="008E3194"/>
    <w:rsid w:val="00904276"/>
    <w:rsid w:val="009256C4"/>
    <w:rsid w:val="009442F0"/>
    <w:rsid w:val="009649FF"/>
    <w:rsid w:val="009875F6"/>
    <w:rsid w:val="00995BF3"/>
    <w:rsid w:val="009A5DCC"/>
    <w:rsid w:val="00A132C6"/>
    <w:rsid w:val="00A157FC"/>
    <w:rsid w:val="00A176CF"/>
    <w:rsid w:val="00A2662E"/>
    <w:rsid w:val="00A34B36"/>
    <w:rsid w:val="00A4434C"/>
    <w:rsid w:val="00A56C76"/>
    <w:rsid w:val="00A63959"/>
    <w:rsid w:val="00A77A30"/>
    <w:rsid w:val="00A84CF3"/>
    <w:rsid w:val="00AA0AA2"/>
    <w:rsid w:val="00AC6DC8"/>
    <w:rsid w:val="00AD5F65"/>
    <w:rsid w:val="00B144D7"/>
    <w:rsid w:val="00B362EF"/>
    <w:rsid w:val="00B521C8"/>
    <w:rsid w:val="00B57C5A"/>
    <w:rsid w:val="00B62AFA"/>
    <w:rsid w:val="00B72D1A"/>
    <w:rsid w:val="00B7594F"/>
    <w:rsid w:val="00B94345"/>
    <w:rsid w:val="00BC7A41"/>
    <w:rsid w:val="00BD023D"/>
    <w:rsid w:val="00BF040D"/>
    <w:rsid w:val="00BF0A01"/>
    <w:rsid w:val="00C23698"/>
    <w:rsid w:val="00C2604B"/>
    <w:rsid w:val="00C45435"/>
    <w:rsid w:val="00C64476"/>
    <w:rsid w:val="00C97FD3"/>
    <w:rsid w:val="00CB1AC2"/>
    <w:rsid w:val="00CD7FB4"/>
    <w:rsid w:val="00D639A3"/>
    <w:rsid w:val="00D74A5F"/>
    <w:rsid w:val="00D867D4"/>
    <w:rsid w:val="00DB561F"/>
    <w:rsid w:val="00DD5E5A"/>
    <w:rsid w:val="00DE2065"/>
    <w:rsid w:val="00DF6352"/>
    <w:rsid w:val="00E21E75"/>
    <w:rsid w:val="00E72593"/>
    <w:rsid w:val="00E735A0"/>
    <w:rsid w:val="00E82452"/>
    <w:rsid w:val="00EB08A2"/>
    <w:rsid w:val="00EC65F8"/>
    <w:rsid w:val="00EE4F18"/>
    <w:rsid w:val="00F03F5F"/>
    <w:rsid w:val="00F14A5F"/>
    <w:rsid w:val="00F62838"/>
    <w:rsid w:val="00F7413B"/>
    <w:rsid w:val="00FA7304"/>
    <w:rsid w:val="00FC3FC9"/>
    <w:rsid w:val="00FC41A1"/>
    <w:rsid w:val="00FF3DC4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F18"/>
    <w:pPr>
      <w:spacing w:after="0" w:line="240" w:lineRule="auto"/>
    </w:pPr>
  </w:style>
  <w:style w:type="table" w:styleId="a4">
    <w:name w:val="Table Grid"/>
    <w:basedOn w:val="a1"/>
    <w:uiPriority w:val="59"/>
    <w:rsid w:val="00A5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36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6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F18"/>
    <w:pPr>
      <w:spacing w:after="0" w:line="240" w:lineRule="auto"/>
    </w:pPr>
  </w:style>
  <w:style w:type="table" w:styleId="a4">
    <w:name w:val="Table Grid"/>
    <w:basedOn w:val="a1"/>
    <w:uiPriority w:val="59"/>
    <w:rsid w:val="00A5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36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6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F61B-5425-4A53-AD88-EC4E7981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8157</Words>
  <Characters>46499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62</cp:revision>
  <cp:lastPrinted>2018-10-22T10:31:00Z</cp:lastPrinted>
  <dcterms:created xsi:type="dcterms:W3CDTF">2017-07-11T08:24:00Z</dcterms:created>
  <dcterms:modified xsi:type="dcterms:W3CDTF">2018-10-22T10:47:00Z</dcterms:modified>
</cp:coreProperties>
</file>