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73E" w:rsidRDefault="005C53C5" w:rsidP="00D3673E">
      <w:pPr>
        <w:tabs>
          <w:tab w:val="left" w:pos="709"/>
        </w:tabs>
        <w:suppressAutoHyphens/>
        <w:spacing w:line="360" w:lineRule="auto"/>
        <w:ind w:right="-10"/>
        <w:jc w:val="center"/>
        <w:rPr>
          <w:b/>
          <w:sz w:val="36"/>
          <w:szCs w:val="36"/>
        </w:rPr>
      </w:pPr>
      <w:r>
        <w:rPr>
          <w:b/>
          <w:noProof/>
          <w:sz w:val="36"/>
          <w:szCs w:val="36"/>
        </w:rPr>
        <w:drawing>
          <wp:inline distT="0" distB="0" distL="0" distR="0">
            <wp:extent cx="5940425" cy="8168812"/>
            <wp:effectExtent l="19050" t="0" r="3175" b="0"/>
            <wp:docPr id="3" name="Рисунок 3" descr="C:\Users\User\Desktop\титульник самообследование.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титульник самообследование.jpeg"/>
                    <pic:cNvPicPr>
                      <a:picLocks noChangeAspect="1" noChangeArrowheads="1"/>
                    </pic:cNvPicPr>
                  </pic:nvPicPr>
                  <pic:blipFill>
                    <a:blip r:embed="rId5" cstate="print"/>
                    <a:srcRect/>
                    <a:stretch>
                      <a:fillRect/>
                    </a:stretch>
                  </pic:blipFill>
                  <pic:spPr bwMode="auto">
                    <a:xfrm>
                      <a:off x="0" y="0"/>
                      <a:ext cx="5940425" cy="8168812"/>
                    </a:xfrm>
                    <a:prstGeom prst="rect">
                      <a:avLst/>
                    </a:prstGeom>
                    <a:noFill/>
                    <a:ln w="9525">
                      <a:noFill/>
                      <a:miter lim="800000"/>
                      <a:headEnd/>
                      <a:tailEnd/>
                    </a:ln>
                  </pic:spPr>
                </pic:pic>
              </a:graphicData>
            </a:graphic>
          </wp:inline>
        </w:drawing>
      </w:r>
    </w:p>
    <w:p w:rsidR="005C53C5" w:rsidRDefault="005C53C5" w:rsidP="00D3673E">
      <w:pPr>
        <w:tabs>
          <w:tab w:val="left" w:pos="709"/>
        </w:tabs>
        <w:suppressAutoHyphens/>
        <w:spacing w:line="360" w:lineRule="auto"/>
        <w:ind w:right="-10"/>
        <w:jc w:val="center"/>
        <w:rPr>
          <w:b/>
          <w:sz w:val="36"/>
          <w:szCs w:val="36"/>
        </w:rPr>
      </w:pPr>
    </w:p>
    <w:p w:rsidR="005C53C5" w:rsidRDefault="005C53C5" w:rsidP="00D3673E">
      <w:pPr>
        <w:tabs>
          <w:tab w:val="left" w:pos="709"/>
        </w:tabs>
        <w:suppressAutoHyphens/>
        <w:spacing w:line="360" w:lineRule="auto"/>
        <w:ind w:right="-10"/>
        <w:jc w:val="center"/>
        <w:rPr>
          <w:b/>
          <w:sz w:val="36"/>
          <w:szCs w:val="36"/>
        </w:rPr>
      </w:pPr>
    </w:p>
    <w:p w:rsidR="00D3673E" w:rsidRDefault="00D3673E" w:rsidP="00D3673E">
      <w:pPr>
        <w:tabs>
          <w:tab w:val="left" w:pos="709"/>
        </w:tabs>
        <w:suppressAutoHyphens/>
        <w:spacing w:line="360" w:lineRule="auto"/>
        <w:ind w:right="-10"/>
        <w:jc w:val="center"/>
        <w:rPr>
          <w:b/>
          <w:sz w:val="36"/>
          <w:szCs w:val="36"/>
        </w:rPr>
      </w:pPr>
    </w:p>
    <w:p w:rsidR="00D3673E" w:rsidRPr="00C037B4" w:rsidRDefault="00D3673E" w:rsidP="00D3673E">
      <w:pPr>
        <w:pStyle w:val="a3"/>
        <w:numPr>
          <w:ilvl w:val="0"/>
          <w:numId w:val="1"/>
        </w:numPr>
        <w:tabs>
          <w:tab w:val="left" w:pos="709"/>
        </w:tabs>
        <w:suppressAutoHyphens/>
        <w:spacing w:line="360" w:lineRule="auto"/>
        <w:ind w:right="-10"/>
        <w:jc w:val="center"/>
        <w:rPr>
          <w:b/>
          <w:sz w:val="28"/>
          <w:szCs w:val="28"/>
        </w:rPr>
      </w:pPr>
      <w:r>
        <w:rPr>
          <w:b/>
          <w:sz w:val="28"/>
          <w:szCs w:val="28"/>
        </w:rPr>
        <w:lastRenderedPageBreak/>
        <w:t>АНАЛИТИЧЕСКАЯ ЧАСТЬ</w:t>
      </w:r>
    </w:p>
    <w:p w:rsidR="00D3673E" w:rsidRPr="00C037B4" w:rsidRDefault="00D3673E" w:rsidP="00D3673E">
      <w:pPr>
        <w:pStyle w:val="a3"/>
        <w:numPr>
          <w:ilvl w:val="0"/>
          <w:numId w:val="2"/>
        </w:numPr>
        <w:tabs>
          <w:tab w:val="left" w:pos="0"/>
        </w:tabs>
        <w:suppressAutoHyphens/>
        <w:spacing w:line="360" w:lineRule="auto"/>
        <w:ind w:right="-10"/>
        <w:rPr>
          <w:b/>
          <w:sz w:val="28"/>
          <w:szCs w:val="28"/>
        </w:rPr>
      </w:pPr>
      <w:r w:rsidRPr="00C037B4">
        <w:rPr>
          <w:b/>
          <w:sz w:val="28"/>
          <w:szCs w:val="28"/>
        </w:rPr>
        <w:t>Общая характеристика СП</w:t>
      </w:r>
    </w:p>
    <w:p w:rsidR="00D3673E" w:rsidRPr="00B03321" w:rsidRDefault="00D3673E" w:rsidP="00B03321">
      <w:pPr>
        <w:spacing w:line="360" w:lineRule="auto"/>
        <w:jc w:val="both"/>
      </w:pPr>
      <w:r w:rsidRPr="00B03321">
        <w:rPr>
          <w:b/>
          <w:u w:val="single"/>
        </w:rPr>
        <w:t>Полное наименование, год постройки:</w:t>
      </w:r>
      <w:r w:rsidRPr="00B03321">
        <w:rPr>
          <w:b/>
        </w:rPr>
        <w:t xml:space="preserve"> </w:t>
      </w:r>
      <w:r w:rsidRPr="00B03321">
        <w:t xml:space="preserve">Структурное подразделение государственного бюджетного общеобразовательного учреждения Самарской области средней школы № 1 «Образовательный центр» имени Героя Советского Союза В.И.Фокина  </w:t>
      </w:r>
      <w:proofErr w:type="gramStart"/>
      <w:r w:rsidRPr="00B03321">
        <w:t>с</w:t>
      </w:r>
      <w:proofErr w:type="gramEnd"/>
      <w:r w:rsidRPr="00B03321">
        <w:t>. Большая Глушица муниципального района Большеглушицкий Самарской области «Дом детского творчества», реализующее дополнительные общеразвивающие программы, 1905 года постройки.</w:t>
      </w:r>
    </w:p>
    <w:p w:rsidR="00D3673E" w:rsidRPr="00B03321" w:rsidRDefault="00D3673E" w:rsidP="00B03321">
      <w:pPr>
        <w:spacing w:line="360" w:lineRule="auto"/>
        <w:jc w:val="both"/>
      </w:pPr>
      <w:r w:rsidRPr="00B03321">
        <w:rPr>
          <w:b/>
          <w:u w:val="single"/>
        </w:rPr>
        <w:t>Юридический адрес:</w:t>
      </w:r>
      <w:r w:rsidRPr="00B03321">
        <w:t xml:space="preserve"> 446180, Самарская область, Большеглушицкий район, с.Большая Глушица, ул. Советская, дом 60</w:t>
      </w:r>
    </w:p>
    <w:p w:rsidR="00D3673E" w:rsidRPr="00B03321" w:rsidRDefault="00D3673E" w:rsidP="00B03321">
      <w:pPr>
        <w:spacing w:line="360" w:lineRule="auto"/>
        <w:jc w:val="both"/>
      </w:pPr>
      <w:r w:rsidRPr="00B03321">
        <w:rPr>
          <w:b/>
          <w:u w:val="single"/>
        </w:rPr>
        <w:t>Фактический адрес:</w:t>
      </w:r>
      <w:r w:rsidRPr="00B03321">
        <w:t xml:space="preserve"> 446180, Самарская область, Большеглушицкий район, с.Большая Глушица, ул. Советская, дом 60 8(846)21431, 8(846)21030</w:t>
      </w:r>
    </w:p>
    <w:p w:rsidR="00D3673E" w:rsidRPr="00B03321" w:rsidRDefault="00D3673E" w:rsidP="00B03321">
      <w:pPr>
        <w:spacing w:line="360" w:lineRule="auto"/>
        <w:jc w:val="both"/>
      </w:pPr>
      <w:r w:rsidRPr="00B03321">
        <w:rPr>
          <w:b/>
          <w:u w:val="single"/>
        </w:rPr>
        <w:t xml:space="preserve">Фамилия, имя, отчество начальника СП: </w:t>
      </w:r>
      <w:r w:rsidRPr="00B03321">
        <w:t>Орехова Оксана Михайловна</w:t>
      </w:r>
    </w:p>
    <w:p w:rsidR="00D3673E" w:rsidRPr="00B03321" w:rsidRDefault="00D3673E" w:rsidP="00B03321">
      <w:pPr>
        <w:spacing w:line="360" w:lineRule="auto"/>
        <w:jc w:val="both"/>
        <w:rPr>
          <w:b/>
          <w:u w:val="single"/>
        </w:rPr>
      </w:pPr>
      <w:r w:rsidRPr="00B03321">
        <w:rPr>
          <w:b/>
          <w:u w:val="single"/>
        </w:rPr>
        <w:t>Организационно-правовое обеспечение деятельности СП «Дом детского творчества»:</w:t>
      </w:r>
    </w:p>
    <w:p w:rsidR="00D3673E" w:rsidRPr="00B03321" w:rsidRDefault="00D3673E" w:rsidP="00B03321">
      <w:pPr>
        <w:spacing w:line="360" w:lineRule="auto"/>
        <w:jc w:val="both"/>
      </w:pPr>
      <w:r w:rsidRPr="00B03321">
        <w:rPr>
          <w:b/>
          <w:u w:val="single"/>
        </w:rPr>
        <w:t>ОГРН:</w:t>
      </w:r>
      <w:r w:rsidRPr="00B03321">
        <w:t xml:space="preserve"> 1116375000741</w:t>
      </w:r>
    </w:p>
    <w:p w:rsidR="00D3673E" w:rsidRPr="00B03321" w:rsidRDefault="00D3673E" w:rsidP="00B03321">
      <w:pPr>
        <w:spacing w:line="360" w:lineRule="auto"/>
        <w:jc w:val="both"/>
      </w:pPr>
      <w:r w:rsidRPr="00B03321">
        <w:rPr>
          <w:b/>
          <w:u w:val="single"/>
        </w:rPr>
        <w:t>ИНН:</w:t>
      </w:r>
      <w:r w:rsidRPr="00B03321">
        <w:t xml:space="preserve"> 6375000514</w:t>
      </w:r>
    </w:p>
    <w:p w:rsidR="00D3673E" w:rsidRPr="00B03321" w:rsidRDefault="00D3673E" w:rsidP="00B03321">
      <w:pPr>
        <w:spacing w:line="360" w:lineRule="auto"/>
        <w:jc w:val="both"/>
      </w:pPr>
      <w:r w:rsidRPr="00B03321">
        <w:rPr>
          <w:b/>
          <w:u w:val="single"/>
        </w:rPr>
        <w:t>Устав:</w:t>
      </w:r>
      <w:r w:rsidRPr="00B03321">
        <w:t xml:space="preserve"> утвержден приказом Южного управления МОНСО от 03.04.2015 № 141-од и приказом министерства имущественных отношений Самарской области от 29.04.2015  № 947.</w:t>
      </w:r>
    </w:p>
    <w:p w:rsidR="00D3673E" w:rsidRPr="00B03321" w:rsidRDefault="00D3673E" w:rsidP="00B03321">
      <w:pPr>
        <w:spacing w:line="360" w:lineRule="auto"/>
        <w:jc w:val="both"/>
      </w:pPr>
      <w:r w:rsidRPr="00B03321">
        <w:rPr>
          <w:b/>
          <w:u w:val="single"/>
        </w:rPr>
        <w:t>Лицензия</w:t>
      </w:r>
      <w:r w:rsidRPr="00B03321">
        <w:t xml:space="preserve"> на право осуществления образовательной деятельности серия 63Л01 № 0002003, рег. № 6256 от 01.12.2015, выдана МОНСО, срок действия  - бессрочно.</w:t>
      </w:r>
    </w:p>
    <w:p w:rsidR="00D3673E" w:rsidRPr="00B03321" w:rsidRDefault="00D3673E" w:rsidP="00B03321">
      <w:pPr>
        <w:spacing w:line="360" w:lineRule="auto"/>
        <w:jc w:val="both"/>
      </w:pPr>
      <w:r w:rsidRPr="00B03321">
        <w:rPr>
          <w:b/>
          <w:u w:val="single"/>
        </w:rPr>
        <w:t>Свидетельство</w:t>
      </w:r>
      <w:r w:rsidRPr="00B03321">
        <w:rPr>
          <w:b/>
        </w:rPr>
        <w:t xml:space="preserve"> </w:t>
      </w:r>
      <w:r w:rsidRPr="00B03321">
        <w:t>о государственной аккредитации: № 452-16 от 12.01.2016г. срок действия свидетельства до 28.02.2014г. серия 63А01 № 0000496</w:t>
      </w:r>
    </w:p>
    <w:p w:rsidR="00D3673E" w:rsidRPr="00B03321" w:rsidRDefault="00D3673E" w:rsidP="00B03321">
      <w:pPr>
        <w:spacing w:line="360" w:lineRule="auto"/>
        <w:jc w:val="both"/>
      </w:pPr>
      <w:r w:rsidRPr="00B03321">
        <w:rPr>
          <w:b/>
          <w:u w:val="single"/>
        </w:rPr>
        <w:t>Программы,</w:t>
      </w:r>
      <w:r w:rsidRPr="00B03321">
        <w:t xml:space="preserve"> зафиксированные в приложении лицензии: дополнительное образование детей и взрослых.</w:t>
      </w:r>
    </w:p>
    <w:p w:rsidR="00D3673E" w:rsidRPr="00B03321" w:rsidRDefault="00D3673E" w:rsidP="00B03321">
      <w:pPr>
        <w:spacing w:line="360" w:lineRule="auto"/>
        <w:jc w:val="both"/>
      </w:pPr>
      <w:r w:rsidRPr="00B03321">
        <w:t>СП «Дом детского творчества» ГБОУ СОШ № 1 «ОЦ» с.Большая Глушица располагает необходимыми организационно-правовыми документами на ведение образовательной деятельности, реальные условия которой соответствуют требованиям, содержащимся в них.</w:t>
      </w:r>
    </w:p>
    <w:p w:rsidR="00D3673E" w:rsidRPr="00B03321" w:rsidRDefault="00D3673E" w:rsidP="00B03321">
      <w:pPr>
        <w:spacing w:line="360" w:lineRule="auto"/>
        <w:jc w:val="both"/>
      </w:pPr>
      <w:r w:rsidRPr="00B03321">
        <w:rPr>
          <w:b/>
          <w:u w:val="single"/>
        </w:rPr>
        <w:t>Адрес электронной почты:</w:t>
      </w:r>
      <w:r w:rsidRPr="00B03321">
        <w:t xml:space="preserve"> </w:t>
      </w:r>
      <w:hyperlink r:id="rId6" w:history="1">
        <w:r w:rsidRPr="00B03321">
          <w:rPr>
            <w:rStyle w:val="a4"/>
          </w:rPr>
          <w:t>bgl_do@samara.edu.ru</w:t>
        </w:r>
      </w:hyperlink>
      <w:r w:rsidRPr="00B03321">
        <w:t xml:space="preserve"> </w:t>
      </w:r>
    </w:p>
    <w:p w:rsidR="00D3673E" w:rsidRPr="009038B6" w:rsidRDefault="00D3673E" w:rsidP="00B03321">
      <w:pPr>
        <w:spacing w:line="360" w:lineRule="auto"/>
        <w:jc w:val="both"/>
      </w:pPr>
      <w:r w:rsidRPr="00B03321">
        <w:rPr>
          <w:b/>
          <w:u w:val="single"/>
        </w:rPr>
        <w:t>Адрес сайта:</w:t>
      </w:r>
      <w:r w:rsidR="003B2F6E">
        <w:t xml:space="preserve"> </w:t>
      </w:r>
      <w:proofErr w:type="spellStart"/>
      <w:r w:rsidR="003B2F6E">
        <w:rPr>
          <w:lang w:val="en-US"/>
        </w:rPr>
        <w:t>ddt</w:t>
      </w:r>
      <w:proofErr w:type="spellEnd"/>
      <w:r w:rsidR="003B2F6E" w:rsidRPr="009038B6">
        <w:t>-</w:t>
      </w:r>
      <w:proofErr w:type="spellStart"/>
      <w:r w:rsidR="003B2F6E">
        <w:rPr>
          <w:lang w:val="en-US"/>
        </w:rPr>
        <w:t>bg</w:t>
      </w:r>
      <w:proofErr w:type="spellEnd"/>
      <w:r w:rsidR="003B2F6E" w:rsidRPr="009038B6">
        <w:t>.</w:t>
      </w:r>
      <w:proofErr w:type="spellStart"/>
      <w:r w:rsidR="003B2F6E">
        <w:rPr>
          <w:lang w:val="en-US"/>
        </w:rPr>
        <w:t>ru</w:t>
      </w:r>
      <w:proofErr w:type="spellEnd"/>
      <w:r w:rsidR="003B2F6E" w:rsidRPr="009038B6">
        <w:t xml:space="preserve"> </w:t>
      </w:r>
    </w:p>
    <w:p w:rsidR="00D3673E" w:rsidRPr="00B03321" w:rsidRDefault="00D3673E" w:rsidP="00B03321">
      <w:pPr>
        <w:spacing w:line="360" w:lineRule="auto"/>
        <w:jc w:val="both"/>
      </w:pPr>
      <w:r w:rsidRPr="00B03321">
        <w:rPr>
          <w:b/>
          <w:u w:val="single"/>
        </w:rPr>
        <w:t>Режим работы:</w:t>
      </w:r>
      <w:r w:rsidRPr="00B03321">
        <w:t xml:space="preserve"> с 8.00 ч. до 20.00 ч.</w:t>
      </w:r>
    </w:p>
    <w:p w:rsidR="00D3673E" w:rsidRPr="009038B6" w:rsidRDefault="00D3673E" w:rsidP="00B03321">
      <w:pPr>
        <w:spacing w:line="360" w:lineRule="auto"/>
        <w:jc w:val="both"/>
        <w:rPr>
          <w:b/>
        </w:rPr>
      </w:pPr>
    </w:p>
    <w:p w:rsidR="003B2F6E" w:rsidRPr="009038B6" w:rsidRDefault="003B2F6E" w:rsidP="00B03321">
      <w:pPr>
        <w:spacing w:line="360" w:lineRule="auto"/>
        <w:jc w:val="both"/>
        <w:rPr>
          <w:b/>
        </w:rPr>
      </w:pPr>
    </w:p>
    <w:p w:rsidR="00D3673E" w:rsidRPr="00B03321" w:rsidRDefault="00D3673E" w:rsidP="00B03321">
      <w:pPr>
        <w:pStyle w:val="a3"/>
        <w:spacing w:line="360" w:lineRule="auto"/>
        <w:jc w:val="both"/>
        <w:rPr>
          <w:b/>
        </w:rPr>
      </w:pPr>
    </w:p>
    <w:p w:rsidR="00D3673E" w:rsidRPr="00B03321" w:rsidRDefault="00D3673E" w:rsidP="00B03321">
      <w:pPr>
        <w:pStyle w:val="a3"/>
        <w:numPr>
          <w:ilvl w:val="0"/>
          <w:numId w:val="2"/>
        </w:numPr>
        <w:spacing w:line="360" w:lineRule="auto"/>
        <w:jc w:val="both"/>
        <w:rPr>
          <w:b/>
        </w:rPr>
      </w:pPr>
      <w:r w:rsidRPr="00B03321">
        <w:rPr>
          <w:b/>
        </w:rPr>
        <w:t>Организация функционирования СП «Дом детского творчества»</w:t>
      </w:r>
    </w:p>
    <w:p w:rsidR="00D3673E" w:rsidRPr="00B03321" w:rsidRDefault="00D3673E" w:rsidP="00B03321">
      <w:pPr>
        <w:widowControl w:val="0"/>
        <w:shd w:val="clear" w:color="auto" w:fill="FFFFFF"/>
        <w:spacing w:line="360" w:lineRule="auto"/>
        <w:ind w:firstLine="360"/>
        <w:jc w:val="both"/>
      </w:pPr>
      <w:r w:rsidRPr="00B03321">
        <w:lastRenderedPageBreak/>
        <w:t xml:space="preserve">Учреждение работает по согласованному и утвержденному плану работы на учебный год. Все мероприятия (педагогические советы, заседания методического совета, совещания) проводятся в соответствии с утвержденным годовым планом работы. Каждую неделю насущные вопросы деятельности решаются на совещании при начальнике, в котором принимают участие администрация, приглашенные педагоги по данному вопросу. </w:t>
      </w:r>
    </w:p>
    <w:p w:rsidR="00D3673E" w:rsidRPr="00B03321" w:rsidRDefault="00D3673E" w:rsidP="00B03321">
      <w:pPr>
        <w:shd w:val="clear" w:color="auto" w:fill="FFFFFF"/>
        <w:spacing w:line="360" w:lineRule="auto"/>
        <w:ind w:firstLine="360"/>
        <w:jc w:val="both"/>
      </w:pPr>
      <w:r w:rsidRPr="00B03321">
        <w:t xml:space="preserve">В целом структура </w:t>
      </w:r>
      <w:r w:rsidRPr="00B03321">
        <w:rPr>
          <w:color w:val="000000"/>
        </w:rPr>
        <w:t>СП «Дом детского творчества»</w:t>
      </w:r>
      <w:r w:rsidRPr="00B03321">
        <w:t xml:space="preserve"> и система управления достаточны и эффективны для обеспечения выполнения функций учреждения в сфере дополнительного  образования в соответствии с действующим законодательством Российской Федерации.</w:t>
      </w:r>
    </w:p>
    <w:p w:rsidR="00D3673E" w:rsidRPr="00B03321" w:rsidRDefault="00D3673E" w:rsidP="00B03321">
      <w:pPr>
        <w:shd w:val="clear" w:color="auto" w:fill="FFFFFF"/>
        <w:spacing w:line="360" w:lineRule="auto"/>
        <w:ind w:firstLine="360"/>
        <w:jc w:val="both"/>
      </w:pPr>
      <w:r w:rsidRPr="00B03321">
        <w:t xml:space="preserve">Собственная нормативная и организационно-распорядительная документация соответствует </w:t>
      </w:r>
      <w:r w:rsidRPr="00B03321">
        <w:rPr>
          <w:color w:val="000000"/>
        </w:rPr>
        <w:t>действующему</w:t>
      </w:r>
      <w:r w:rsidRPr="00B03321">
        <w:t xml:space="preserve"> законодательству РФ.</w:t>
      </w:r>
    </w:p>
    <w:p w:rsidR="00D3673E" w:rsidRPr="00B03321" w:rsidRDefault="00D3673E" w:rsidP="00B03321">
      <w:pPr>
        <w:pStyle w:val="a3"/>
        <w:numPr>
          <w:ilvl w:val="0"/>
          <w:numId w:val="2"/>
        </w:numPr>
        <w:spacing w:line="360" w:lineRule="auto"/>
        <w:jc w:val="both"/>
        <w:rPr>
          <w:b/>
        </w:rPr>
      </w:pPr>
      <w:r w:rsidRPr="00B03321">
        <w:rPr>
          <w:b/>
        </w:rPr>
        <w:t>Учебно-воспитательная деятельность</w:t>
      </w:r>
    </w:p>
    <w:p w:rsidR="00D3673E" w:rsidRPr="00B03321" w:rsidRDefault="00D3673E" w:rsidP="00B03321">
      <w:pPr>
        <w:spacing w:line="360" w:lineRule="auto"/>
        <w:jc w:val="both"/>
      </w:pPr>
      <w:r w:rsidRPr="00B03321">
        <w:t xml:space="preserve">СП «Дом детского творчества» ГБОУ СОШ № 1 «ОЦ» с.Большая Глушица </w:t>
      </w:r>
      <w:r w:rsidR="003B2F6E">
        <w:t>осуществляет</w:t>
      </w:r>
      <w:r w:rsidR="003B2F6E" w:rsidRPr="003B2F6E">
        <w:t xml:space="preserve"> </w:t>
      </w:r>
      <w:r w:rsidRPr="00B03321">
        <w:t>сво</w:t>
      </w:r>
      <w:r w:rsidR="00523385" w:rsidRPr="00B03321">
        <w:t>ю деятельность по программе развития</w:t>
      </w:r>
      <w:r w:rsidRPr="00B03321">
        <w:t xml:space="preserve"> с учетом запросов детей, потребностей семей, образовательных учреждений </w:t>
      </w:r>
      <w:proofErr w:type="spellStart"/>
      <w:r w:rsidRPr="00B03321">
        <w:t>Большеглушицкого</w:t>
      </w:r>
      <w:proofErr w:type="spellEnd"/>
      <w:r w:rsidRPr="00B03321">
        <w:t xml:space="preserve"> района. Учебный план сформирован исходя из устойчивого спроса на образовательные услуги.</w:t>
      </w:r>
    </w:p>
    <w:p w:rsidR="005A1B4D" w:rsidRPr="005A1B4D" w:rsidRDefault="005A1B4D" w:rsidP="005A1B4D">
      <w:pPr>
        <w:spacing w:line="360" w:lineRule="auto"/>
        <w:jc w:val="both"/>
        <w:rPr>
          <w:b/>
          <w:u w:val="single"/>
        </w:rPr>
      </w:pPr>
      <w:r w:rsidRPr="005A1B4D">
        <w:rPr>
          <w:b/>
        </w:rPr>
        <w:t xml:space="preserve">Цель: </w:t>
      </w:r>
      <w:r w:rsidRPr="005A1B4D">
        <w:t>Формирование и развитие творческой личности ребенка, содействуя мотивации к познанию и творчеству и удовлетворение интересов и потребностей ребенка в сфере дополнительного образования.</w:t>
      </w:r>
    </w:p>
    <w:p w:rsidR="005A1B4D" w:rsidRPr="005A1B4D" w:rsidRDefault="005A1B4D" w:rsidP="005A1B4D">
      <w:pPr>
        <w:spacing w:line="360" w:lineRule="auto"/>
        <w:jc w:val="both"/>
        <w:rPr>
          <w:b/>
        </w:rPr>
      </w:pPr>
      <w:r w:rsidRPr="005A1B4D">
        <w:rPr>
          <w:b/>
        </w:rPr>
        <w:t>Задачи образовательной деятельности:</w:t>
      </w:r>
    </w:p>
    <w:p w:rsidR="005A1B4D" w:rsidRPr="005A1B4D" w:rsidRDefault="005A1B4D" w:rsidP="005A1B4D">
      <w:pPr>
        <w:spacing w:line="360" w:lineRule="auto"/>
        <w:jc w:val="both"/>
      </w:pPr>
      <w:r w:rsidRPr="005A1B4D">
        <w:t>1.</w:t>
      </w:r>
      <w:r w:rsidRPr="005A1B4D">
        <w:tab/>
        <w:t>Внедрение модели персонифицированного финансирования дополнительного образования детей;</w:t>
      </w:r>
    </w:p>
    <w:p w:rsidR="005A1B4D" w:rsidRPr="005A1B4D" w:rsidRDefault="005A1B4D" w:rsidP="005A1B4D">
      <w:pPr>
        <w:spacing w:line="360" w:lineRule="auto"/>
        <w:jc w:val="both"/>
      </w:pPr>
      <w:r w:rsidRPr="005A1B4D">
        <w:t>2.</w:t>
      </w:r>
      <w:r w:rsidRPr="005A1B4D">
        <w:tab/>
        <w:t>Разработка современных, вариативных и востребованных дополнительных общеобразовательных программ для детей различной направленности по м.р. Большеглушицкий для включения в реестр лучших практик дополнительных общеобразовательных программ;</w:t>
      </w:r>
    </w:p>
    <w:p w:rsidR="005A1B4D" w:rsidRPr="005A1B4D" w:rsidRDefault="005A1B4D" w:rsidP="005A1B4D">
      <w:pPr>
        <w:spacing w:line="360" w:lineRule="auto"/>
        <w:jc w:val="both"/>
      </w:pPr>
      <w:r w:rsidRPr="005A1B4D">
        <w:t>3.</w:t>
      </w:r>
      <w:r w:rsidRPr="005A1B4D">
        <w:tab/>
        <w:t xml:space="preserve">Развитие </w:t>
      </w:r>
      <w:proofErr w:type="spellStart"/>
      <w:r w:rsidRPr="005A1B4D">
        <w:t>техносферы</w:t>
      </w:r>
      <w:proofErr w:type="spellEnd"/>
      <w:r w:rsidRPr="005A1B4D">
        <w:t xml:space="preserve"> детского технического творчества, новых информационных и инновационных образовательных технологий в рамках реализации национального проекта «Образование»;</w:t>
      </w:r>
    </w:p>
    <w:p w:rsidR="005A1B4D" w:rsidRPr="005A1B4D" w:rsidRDefault="005A1B4D" w:rsidP="005A1B4D">
      <w:pPr>
        <w:spacing w:line="360" w:lineRule="auto"/>
        <w:jc w:val="both"/>
      </w:pPr>
      <w:r w:rsidRPr="005A1B4D">
        <w:t>4.</w:t>
      </w:r>
      <w:r w:rsidRPr="005A1B4D">
        <w:tab/>
        <w:t xml:space="preserve">Обеспечение возможности качественной курсовой подготовки и профессиональной переподготовки через своевременное повышение квалификации педагогических работников и продолжение работы с педагогическими кадрами по внедрению профессионального стандарта педагога дополнительного образования. </w:t>
      </w:r>
    </w:p>
    <w:p w:rsidR="00D3673E" w:rsidRPr="005A1B4D" w:rsidRDefault="005A1B4D" w:rsidP="003B2F6E">
      <w:pPr>
        <w:spacing w:line="360" w:lineRule="auto"/>
        <w:jc w:val="both"/>
        <w:rPr>
          <w:b/>
          <w:u w:val="single"/>
        </w:rPr>
      </w:pPr>
      <w:r w:rsidRPr="005A1B4D">
        <w:t>5.</w:t>
      </w:r>
      <w:r w:rsidRPr="005A1B4D">
        <w:tab/>
        <w:t>Внедрение дистанционного обучения</w:t>
      </w:r>
      <w:r w:rsidRPr="005A1B4D">
        <w:rPr>
          <w:b/>
        </w:rPr>
        <w:t>.</w:t>
      </w:r>
    </w:p>
    <w:p w:rsidR="003B2F6E" w:rsidRDefault="00D3673E" w:rsidP="00B03321">
      <w:pPr>
        <w:spacing w:line="360" w:lineRule="auto"/>
        <w:jc w:val="both"/>
      </w:pPr>
      <w:r w:rsidRPr="00B03321">
        <w:lastRenderedPageBreak/>
        <w:tab/>
        <w:t>Образовател</w:t>
      </w:r>
      <w:r w:rsidR="003B2F6E">
        <w:t>ьная деятельность осуществляется</w:t>
      </w:r>
      <w:r w:rsidRPr="00B03321">
        <w:t xml:space="preserve"> на базе СП «Дом детского творчества, образовательных учреждениях района, Реабилитационном центре</w:t>
      </w:r>
      <w:r w:rsidR="003B2F6E">
        <w:t>, районном комиссариате</w:t>
      </w:r>
      <w:r w:rsidRPr="00B03321">
        <w:t>:</w:t>
      </w:r>
    </w:p>
    <w:p w:rsidR="003B2F6E" w:rsidRPr="00B03321" w:rsidRDefault="003B2F6E" w:rsidP="00B03321">
      <w:pPr>
        <w:spacing w:line="360" w:lineRule="auto"/>
        <w:jc w:val="both"/>
      </w:pPr>
    </w:p>
    <w:tbl>
      <w:tblPr>
        <w:tblStyle w:val="a5"/>
        <w:tblW w:w="0" w:type="auto"/>
        <w:tblLook w:val="04A0"/>
      </w:tblPr>
      <w:tblGrid>
        <w:gridCol w:w="4786"/>
        <w:gridCol w:w="1559"/>
        <w:gridCol w:w="1701"/>
        <w:gridCol w:w="1525"/>
      </w:tblGrid>
      <w:tr w:rsidR="00D3673E" w:rsidRPr="00B03321" w:rsidTr="00D3673E">
        <w:tc>
          <w:tcPr>
            <w:tcW w:w="4786" w:type="dxa"/>
            <w:vMerge w:val="restart"/>
          </w:tcPr>
          <w:p w:rsidR="00D3673E" w:rsidRPr="00B03321" w:rsidRDefault="00D3673E" w:rsidP="00B03321">
            <w:pPr>
              <w:spacing w:line="360" w:lineRule="auto"/>
              <w:jc w:val="both"/>
              <w:rPr>
                <w:b/>
              </w:rPr>
            </w:pPr>
            <w:r w:rsidRPr="00B03321">
              <w:rPr>
                <w:b/>
              </w:rPr>
              <w:t>Учреждение</w:t>
            </w:r>
          </w:p>
        </w:tc>
        <w:tc>
          <w:tcPr>
            <w:tcW w:w="4785" w:type="dxa"/>
            <w:gridSpan w:val="3"/>
          </w:tcPr>
          <w:p w:rsidR="00D3673E" w:rsidRPr="00B03321" w:rsidRDefault="00D3673E" w:rsidP="00B03321">
            <w:pPr>
              <w:spacing w:line="360" w:lineRule="auto"/>
              <w:jc w:val="center"/>
              <w:rPr>
                <w:b/>
              </w:rPr>
            </w:pPr>
            <w:r w:rsidRPr="00B03321">
              <w:rPr>
                <w:b/>
              </w:rPr>
              <w:t>Количество</w:t>
            </w:r>
          </w:p>
        </w:tc>
      </w:tr>
      <w:tr w:rsidR="00D3673E" w:rsidRPr="00B03321" w:rsidTr="00D3673E">
        <w:tc>
          <w:tcPr>
            <w:tcW w:w="4786" w:type="dxa"/>
            <w:vMerge/>
          </w:tcPr>
          <w:p w:rsidR="00D3673E" w:rsidRPr="00B03321" w:rsidRDefault="00D3673E" w:rsidP="00B03321">
            <w:pPr>
              <w:spacing w:line="360" w:lineRule="auto"/>
              <w:jc w:val="both"/>
              <w:rPr>
                <w:b/>
              </w:rPr>
            </w:pPr>
          </w:p>
        </w:tc>
        <w:tc>
          <w:tcPr>
            <w:tcW w:w="1559" w:type="dxa"/>
          </w:tcPr>
          <w:p w:rsidR="00D3673E" w:rsidRPr="00B03321" w:rsidRDefault="00D3673E" w:rsidP="00B03321">
            <w:pPr>
              <w:spacing w:line="360" w:lineRule="auto"/>
              <w:jc w:val="both"/>
              <w:rPr>
                <w:b/>
              </w:rPr>
            </w:pPr>
            <w:r w:rsidRPr="00B03321">
              <w:rPr>
                <w:b/>
              </w:rPr>
              <w:t>Часов в неделю</w:t>
            </w:r>
          </w:p>
        </w:tc>
        <w:tc>
          <w:tcPr>
            <w:tcW w:w="1701" w:type="dxa"/>
          </w:tcPr>
          <w:p w:rsidR="00D3673E" w:rsidRPr="00B03321" w:rsidRDefault="00D3673E" w:rsidP="00B03321">
            <w:pPr>
              <w:spacing w:line="360" w:lineRule="auto"/>
              <w:jc w:val="both"/>
              <w:rPr>
                <w:b/>
              </w:rPr>
            </w:pPr>
            <w:r w:rsidRPr="00B03321">
              <w:rPr>
                <w:b/>
              </w:rPr>
              <w:t>Групп</w:t>
            </w:r>
          </w:p>
        </w:tc>
        <w:tc>
          <w:tcPr>
            <w:tcW w:w="1525" w:type="dxa"/>
          </w:tcPr>
          <w:p w:rsidR="00D3673E" w:rsidRPr="00B03321" w:rsidRDefault="00D3673E" w:rsidP="00B03321">
            <w:pPr>
              <w:spacing w:line="360" w:lineRule="auto"/>
              <w:jc w:val="both"/>
              <w:rPr>
                <w:b/>
              </w:rPr>
            </w:pPr>
            <w:r w:rsidRPr="00B03321">
              <w:rPr>
                <w:b/>
              </w:rPr>
              <w:t>Детей</w:t>
            </w:r>
          </w:p>
        </w:tc>
      </w:tr>
      <w:tr w:rsidR="00D3673E" w:rsidRPr="00B03321" w:rsidTr="00D3673E">
        <w:tc>
          <w:tcPr>
            <w:tcW w:w="4786" w:type="dxa"/>
          </w:tcPr>
          <w:p w:rsidR="00D3673E" w:rsidRPr="00B03321" w:rsidRDefault="00D3673E" w:rsidP="00B03321">
            <w:pPr>
              <w:spacing w:line="360" w:lineRule="auto"/>
              <w:jc w:val="both"/>
            </w:pPr>
            <w:r w:rsidRPr="00B03321">
              <w:t>Реабилитационный центр</w:t>
            </w:r>
          </w:p>
        </w:tc>
        <w:tc>
          <w:tcPr>
            <w:tcW w:w="1559" w:type="dxa"/>
          </w:tcPr>
          <w:p w:rsidR="00D3673E" w:rsidRPr="00B03321" w:rsidRDefault="00442AB9" w:rsidP="00B03321">
            <w:pPr>
              <w:spacing w:line="360" w:lineRule="auto"/>
              <w:jc w:val="both"/>
              <w:rPr>
                <w:lang w:val="en-US"/>
              </w:rPr>
            </w:pPr>
            <w:r w:rsidRPr="00B03321">
              <w:rPr>
                <w:lang w:val="en-US"/>
              </w:rPr>
              <w:t>6</w:t>
            </w:r>
          </w:p>
        </w:tc>
        <w:tc>
          <w:tcPr>
            <w:tcW w:w="1701" w:type="dxa"/>
          </w:tcPr>
          <w:p w:rsidR="00D3673E" w:rsidRPr="00EE5CB8" w:rsidRDefault="00263060" w:rsidP="00B03321">
            <w:pPr>
              <w:spacing w:line="360" w:lineRule="auto"/>
              <w:jc w:val="both"/>
            </w:pPr>
            <w:r>
              <w:t>2</w:t>
            </w:r>
          </w:p>
        </w:tc>
        <w:tc>
          <w:tcPr>
            <w:tcW w:w="1525" w:type="dxa"/>
          </w:tcPr>
          <w:p w:rsidR="00D3673E" w:rsidRPr="00B03321" w:rsidRDefault="00263060" w:rsidP="00B03321">
            <w:pPr>
              <w:spacing w:line="360" w:lineRule="auto"/>
              <w:jc w:val="both"/>
            </w:pPr>
            <w:r>
              <w:t>30</w:t>
            </w:r>
          </w:p>
        </w:tc>
      </w:tr>
      <w:tr w:rsidR="00D3673E" w:rsidRPr="00B03321" w:rsidTr="00D3673E">
        <w:tc>
          <w:tcPr>
            <w:tcW w:w="4786" w:type="dxa"/>
          </w:tcPr>
          <w:p w:rsidR="00D3673E" w:rsidRPr="00B03321" w:rsidRDefault="00D3673E" w:rsidP="00B03321">
            <w:pPr>
              <w:spacing w:line="360" w:lineRule="auto"/>
              <w:jc w:val="both"/>
            </w:pPr>
            <w:r w:rsidRPr="00B03321">
              <w:t>ГБОУ СОШ № 1 «ОЦ» им. В.И.Фокина с.Большая Глушица</w:t>
            </w:r>
          </w:p>
        </w:tc>
        <w:tc>
          <w:tcPr>
            <w:tcW w:w="1559" w:type="dxa"/>
          </w:tcPr>
          <w:p w:rsidR="00D3673E" w:rsidRPr="00B03321" w:rsidRDefault="00263060" w:rsidP="00B03321">
            <w:pPr>
              <w:spacing w:line="360" w:lineRule="auto"/>
              <w:jc w:val="both"/>
            </w:pPr>
            <w:r>
              <w:t>45</w:t>
            </w:r>
          </w:p>
        </w:tc>
        <w:tc>
          <w:tcPr>
            <w:tcW w:w="1701" w:type="dxa"/>
          </w:tcPr>
          <w:p w:rsidR="00D3673E" w:rsidRPr="00B03321" w:rsidRDefault="00263060" w:rsidP="00B03321">
            <w:pPr>
              <w:spacing w:line="360" w:lineRule="auto"/>
              <w:jc w:val="both"/>
            </w:pPr>
            <w:r>
              <w:t>15</w:t>
            </w:r>
          </w:p>
        </w:tc>
        <w:tc>
          <w:tcPr>
            <w:tcW w:w="1525" w:type="dxa"/>
          </w:tcPr>
          <w:p w:rsidR="00D3673E" w:rsidRPr="00B03321" w:rsidRDefault="00263060" w:rsidP="00B03321">
            <w:pPr>
              <w:spacing w:line="360" w:lineRule="auto"/>
              <w:jc w:val="both"/>
            </w:pPr>
            <w:r>
              <w:t>225</w:t>
            </w:r>
          </w:p>
        </w:tc>
      </w:tr>
      <w:tr w:rsidR="00D3673E" w:rsidRPr="00B03321" w:rsidTr="00D3673E">
        <w:tc>
          <w:tcPr>
            <w:tcW w:w="4786" w:type="dxa"/>
          </w:tcPr>
          <w:p w:rsidR="00D3673E" w:rsidRPr="00B03321" w:rsidRDefault="00D3673E" w:rsidP="00B03321">
            <w:pPr>
              <w:spacing w:line="360" w:lineRule="auto"/>
              <w:jc w:val="both"/>
            </w:pPr>
            <w:r w:rsidRPr="00B03321">
              <w:t>ГБОУ СОШ № 2 «ОЦ» с.Большая Глушица</w:t>
            </w:r>
          </w:p>
        </w:tc>
        <w:tc>
          <w:tcPr>
            <w:tcW w:w="1559" w:type="dxa"/>
          </w:tcPr>
          <w:p w:rsidR="00D3673E" w:rsidRPr="00B03321" w:rsidRDefault="00263060" w:rsidP="00B03321">
            <w:pPr>
              <w:spacing w:line="360" w:lineRule="auto"/>
              <w:jc w:val="both"/>
            </w:pPr>
            <w:r>
              <w:t>15</w:t>
            </w:r>
          </w:p>
        </w:tc>
        <w:tc>
          <w:tcPr>
            <w:tcW w:w="1701" w:type="dxa"/>
          </w:tcPr>
          <w:p w:rsidR="00D3673E" w:rsidRPr="00B03321" w:rsidRDefault="00263060" w:rsidP="00B03321">
            <w:pPr>
              <w:spacing w:line="360" w:lineRule="auto"/>
              <w:jc w:val="both"/>
            </w:pPr>
            <w:r>
              <w:t>5</w:t>
            </w:r>
          </w:p>
        </w:tc>
        <w:tc>
          <w:tcPr>
            <w:tcW w:w="1525" w:type="dxa"/>
          </w:tcPr>
          <w:p w:rsidR="00D3673E" w:rsidRPr="00B03321" w:rsidRDefault="00263060" w:rsidP="00B03321">
            <w:pPr>
              <w:spacing w:line="360" w:lineRule="auto"/>
              <w:jc w:val="both"/>
            </w:pPr>
            <w:r>
              <w:t>75</w:t>
            </w:r>
          </w:p>
        </w:tc>
      </w:tr>
      <w:tr w:rsidR="00D3673E" w:rsidRPr="00B03321" w:rsidTr="00D3673E">
        <w:tc>
          <w:tcPr>
            <w:tcW w:w="4786" w:type="dxa"/>
          </w:tcPr>
          <w:p w:rsidR="00D3673E" w:rsidRPr="00B03321" w:rsidRDefault="00D3673E" w:rsidP="00B03321">
            <w:pPr>
              <w:spacing w:line="360" w:lineRule="auto"/>
              <w:jc w:val="both"/>
            </w:pPr>
            <w:r w:rsidRPr="00B03321">
              <w:t>ГБОУ СОШ «ОЦ» с.Александровка</w:t>
            </w:r>
          </w:p>
        </w:tc>
        <w:tc>
          <w:tcPr>
            <w:tcW w:w="1559" w:type="dxa"/>
          </w:tcPr>
          <w:p w:rsidR="00D3673E" w:rsidRPr="00B03321" w:rsidRDefault="00263060" w:rsidP="00B03321">
            <w:pPr>
              <w:spacing w:line="360" w:lineRule="auto"/>
              <w:jc w:val="both"/>
            </w:pPr>
            <w:r>
              <w:t>15</w:t>
            </w:r>
          </w:p>
        </w:tc>
        <w:tc>
          <w:tcPr>
            <w:tcW w:w="1701" w:type="dxa"/>
          </w:tcPr>
          <w:p w:rsidR="00D3673E" w:rsidRPr="00B03321" w:rsidRDefault="00263060" w:rsidP="00B03321">
            <w:pPr>
              <w:spacing w:line="360" w:lineRule="auto"/>
              <w:jc w:val="both"/>
            </w:pPr>
            <w:r>
              <w:t>5</w:t>
            </w:r>
          </w:p>
        </w:tc>
        <w:tc>
          <w:tcPr>
            <w:tcW w:w="1525" w:type="dxa"/>
          </w:tcPr>
          <w:p w:rsidR="00D3673E" w:rsidRPr="00B03321" w:rsidRDefault="00263060" w:rsidP="00B03321">
            <w:pPr>
              <w:spacing w:line="360" w:lineRule="auto"/>
              <w:jc w:val="both"/>
            </w:pPr>
            <w:r>
              <w:t>75</w:t>
            </w:r>
          </w:p>
        </w:tc>
      </w:tr>
      <w:tr w:rsidR="00D3673E" w:rsidRPr="00B03321" w:rsidTr="00D3673E">
        <w:tc>
          <w:tcPr>
            <w:tcW w:w="4786" w:type="dxa"/>
          </w:tcPr>
          <w:p w:rsidR="00D3673E" w:rsidRPr="00B03321" w:rsidRDefault="00D3673E" w:rsidP="00B03321">
            <w:pPr>
              <w:spacing w:line="360" w:lineRule="auto"/>
              <w:jc w:val="both"/>
            </w:pPr>
            <w:r w:rsidRPr="00B03321">
              <w:t>ГБОУ ООШ с.Новопавловка</w:t>
            </w:r>
          </w:p>
        </w:tc>
        <w:tc>
          <w:tcPr>
            <w:tcW w:w="1559" w:type="dxa"/>
          </w:tcPr>
          <w:p w:rsidR="00D3673E" w:rsidRPr="00B03321" w:rsidRDefault="00263060" w:rsidP="00B03321">
            <w:pPr>
              <w:spacing w:line="360" w:lineRule="auto"/>
              <w:jc w:val="both"/>
            </w:pPr>
            <w:r>
              <w:t>6</w:t>
            </w:r>
          </w:p>
        </w:tc>
        <w:tc>
          <w:tcPr>
            <w:tcW w:w="1701" w:type="dxa"/>
          </w:tcPr>
          <w:p w:rsidR="00D3673E" w:rsidRPr="00B03321" w:rsidRDefault="00263060" w:rsidP="00B03321">
            <w:pPr>
              <w:spacing w:line="360" w:lineRule="auto"/>
              <w:jc w:val="both"/>
            </w:pPr>
            <w:r>
              <w:t>2</w:t>
            </w:r>
          </w:p>
        </w:tc>
        <w:tc>
          <w:tcPr>
            <w:tcW w:w="1525" w:type="dxa"/>
          </w:tcPr>
          <w:p w:rsidR="00D3673E" w:rsidRPr="00B03321" w:rsidRDefault="00263060" w:rsidP="00B03321">
            <w:pPr>
              <w:spacing w:line="360" w:lineRule="auto"/>
              <w:jc w:val="both"/>
            </w:pPr>
            <w:r>
              <w:t>30</w:t>
            </w:r>
          </w:p>
        </w:tc>
      </w:tr>
      <w:tr w:rsidR="00D3673E" w:rsidRPr="00B03321" w:rsidTr="00D3673E">
        <w:tc>
          <w:tcPr>
            <w:tcW w:w="4786" w:type="dxa"/>
          </w:tcPr>
          <w:p w:rsidR="00D3673E" w:rsidRPr="00B03321" w:rsidRDefault="00D3673E" w:rsidP="00B03321">
            <w:pPr>
              <w:spacing w:line="360" w:lineRule="auto"/>
              <w:jc w:val="both"/>
            </w:pPr>
            <w:r w:rsidRPr="00B03321">
              <w:t>ГБОУ СОШ «ОЦ» п.Фрунзенский</w:t>
            </w:r>
          </w:p>
        </w:tc>
        <w:tc>
          <w:tcPr>
            <w:tcW w:w="1559" w:type="dxa"/>
          </w:tcPr>
          <w:p w:rsidR="00D3673E" w:rsidRPr="00B03321" w:rsidRDefault="00263060" w:rsidP="00B03321">
            <w:pPr>
              <w:spacing w:line="360" w:lineRule="auto"/>
              <w:jc w:val="both"/>
            </w:pPr>
            <w:r>
              <w:t xml:space="preserve">21 </w:t>
            </w:r>
          </w:p>
        </w:tc>
        <w:tc>
          <w:tcPr>
            <w:tcW w:w="1701" w:type="dxa"/>
          </w:tcPr>
          <w:p w:rsidR="00D3673E" w:rsidRPr="00B03321" w:rsidRDefault="00263060" w:rsidP="00B03321">
            <w:pPr>
              <w:spacing w:line="360" w:lineRule="auto"/>
              <w:jc w:val="both"/>
            </w:pPr>
            <w:r>
              <w:t>7</w:t>
            </w:r>
          </w:p>
        </w:tc>
        <w:tc>
          <w:tcPr>
            <w:tcW w:w="1525" w:type="dxa"/>
          </w:tcPr>
          <w:p w:rsidR="00D3673E" w:rsidRPr="00B03321" w:rsidRDefault="00263060" w:rsidP="00B03321">
            <w:pPr>
              <w:spacing w:line="360" w:lineRule="auto"/>
              <w:jc w:val="both"/>
            </w:pPr>
            <w:r>
              <w:t>105</w:t>
            </w:r>
          </w:p>
        </w:tc>
      </w:tr>
      <w:tr w:rsidR="00D3673E" w:rsidRPr="00B03321" w:rsidTr="00D3673E">
        <w:tc>
          <w:tcPr>
            <w:tcW w:w="4786" w:type="dxa"/>
          </w:tcPr>
          <w:p w:rsidR="00D3673E" w:rsidRPr="00B03321" w:rsidRDefault="00D3673E" w:rsidP="00B03321">
            <w:pPr>
              <w:spacing w:line="360" w:lineRule="auto"/>
              <w:jc w:val="both"/>
            </w:pPr>
            <w:r w:rsidRPr="00B03321">
              <w:t>ГБОУ СОШ «ОЦ» п.Южный</w:t>
            </w:r>
          </w:p>
        </w:tc>
        <w:tc>
          <w:tcPr>
            <w:tcW w:w="1559" w:type="dxa"/>
          </w:tcPr>
          <w:p w:rsidR="00D3673E" w:rsidRPr="00B03321" w:rsidRDefault="00000DA4" w:rsidP="00B03321">
            <w:pPr>
              <w:spacing w:line="360" w:lineRule="auto"/>
              <w:jc w:val="both"/>
            </w:pPr>
            <w:r>
              <w:t>12</w:t>
            </w:r>
          </w:p>
        </w:tc>
        <w:tc>
          <w:tcPr>
            <w:tcW w:w="1701" w:type="dxa"/>
          </w:tcPr>
          <w:p w:rsidR="00D3673E" w:rsidRPr="00B03321" w:rsidRDefault="00000DA4" w:rsidP="00B03321">
            <w:pPr>
              <w:spacing w:line="360" w:lineRule="auto"/>
              <w:jc w:val="both"/>
            </w:pPr>
            <w:r>
              <w:t>4</w:t>
            </w:r>
          </w:p>
        </w:tc>
        <w:tc>
          <w:tcPr>
            <w:tcW w:w="1525" w:type="dxa"/>
          </w:tcPr>
          <w:p w:rsidR="00D3673E" w:rsidRPr="00B03321" w:rsidRDefault="00263060" w:rsidP="00B03321">
            <w:pPr>
              <w:spacing w:line="360" w:lineRule="auto"/>
              <w:jc w:val="both"/>
            </w:pPr>
            <w:r>
              <w:t>60</w:t>
            </w:r>
          </w:p>
        </w:tc>
      </w:tr>
      <w:tr w:rsidR="00D3673E" w:rsidRPr="00B03321" w:rsidTr="00D3673E">
        <w:tc>
          <w:tcPr>
            <w:tcW w:w="4786" w:type="dxa"/>
          </w:tcPr>
          <w:p w:rsidR="00D3673E" w:rsidRPr="00B03321" w:rsidRDefault="00D3673E" w:rsidP="00B03321">
            <w:pPr>
              <w:spacing w:line="360" w:lineRule="auto"/>
              <w:jc w:val="both"/>
            </w:pPr>
            <w:r w:rsidRPr="00B03321">
              <w:t>ГБОУ ООШ с.Тамбовка</w:t>
            </w:r>
          </w:p>
        </w:tc>
        <w:tc>
          <w:tcPr>
            <w:tcW w:w="1559" w:type="dxa"/>
          </w:tcPr>
          <w:p w:rsidR="00D3673E" w:rsidRPr="00B03321" w:rsidRDefault="00000DA4" w:rsidP="00B03321">
            <w:pPr>
              <w:spacing w:line="360" w:lineRule="auto"/>
              <w:jc w:val="both"/>
            </w:pPr>
            <w:r>
              <w:t>6</w:t>
            </w:r>
          </w:p>
        </w:tc>
        <w:tc>
          <w:tcPr>
            <w:tcW w:w="1701" w:type="dxa"/>
          </w:tcPr>
          <w:p w:rsidR="00D3673E" w:rsidRPr="00B03321" w:rsidRDefault="00D3673E" w:rsidP="00B03321">
            <w:pPr>
              <w:spacing w:line="360" w:lineRule="auto"/>
              <w:jc w:val="both"/>
            </w:pPr>
            <w:r w:rsidRPr="00B03321">
              <w:t>2</w:t>
            </w:r>
          </w:p>
        </w:tc>
        <w:tc>
          <w:tcPr>
            <w:tcW w:w="1525" w:type="dxa"/>
          </w:tcPr>
          <w:p w:rsidR="00D3673E" w:rsidRPr="00B03321" w:rsidRDefault="00D3673E" w:rsidP="00B03321">
            <w:pPr>
              <w:spacing w:line="360" w:lineRule="auto"/>
              <w:jc w:val="both"/>
            </w:pPr>
            <w:r w:rsidRPr="00B03321">
              <w:t>30</w:t>
            </w:r>
          </w:p>
        </w:tc>
      </w:tr>
      <w:tr w:rsidR="00D3673E" w:rsidRPr="00B03321" w:rsidTr="00D3673E">
        <w:tc>
          <w:tcPr>
            <w:tcW w:w="4786" w:type="dxa"/>
          </w:tcPr>
          <w:p w:rsidR="00D3673E" w:rsidRPr="00B03321" w:rsidRDefault="00D3673E" w:rsidP="00B03321">
            <w:pPr>
              <w:spacing w:line="360" w:lineRule="auto"/>
              <w:jc w:val="both"/>
            </w:pPr>
            <w:r w:rsidRPr="00B03321">
              <w:t>ГБОУ СОШ «ОЦ» с.Константиновка</w:t>
            </w:r>
          </w:p>
        </w:tc>
        <w:tc>
          <w:tcPr>
            <w:tcW w:w="1559" w:type="dxa"/>
          </w:tcPr>
          <w:p w:rsidR="00D3673E" w:rsidRPr="00B03321" w:rsidRDefault="00000DA4" w:rsidP="00B03321">
            <w:pPr>
              <w:spacing w:line="360" w:lineRule="auto"/>
              <w:jc w:val="both"/>
            </w:pPr>
            <w:r>
              <w:t>3</w:t>
            </w:r>
          </w:p>
        </w:tc>
        <w:tc>
          <w:tcPr>
            <w:tcW w:w="1701" w:type="dxa"/>
          </w:tcPr>
          <w:p w:rsidR="00D3673E" w:rsidRPr="00B03321" w:rsidRDefault="00000DA4" w:rsidP="00B03321">
            <w:pPr>
              <w:spacing w:line="360" w:lineRule="auto"/>
              <w:jc w:val="both"/>
            </w:pPr>
            <w:r>
              <w:t>1</w:t>
            </w:r>
          </w:p>
        </w:tc>
        <w:tc>
          <w:tcPr>
            <w:tcW w:w="1525" w:type="dxa"/>
          </w:tcPr>
          <w:p w:rsidR="00D3673E" w:rsidRPr="00B03321" w:rsidRDefault="00000DA4" w:rsidP="00B03321">
            <w:pPr>
              <w:spacing w:line="360" w:lineRule="auto"/>
              <w:jc w:val="both"/>
            </w:pPr>
            <w:r>
              <w:t>15</w:t>
            </w:r>
          </w:p>
        </w:tc>
      </w:tr>
      <w:tr w:rsidR="00D3673E" w:rsidRPr="00B03321" w:rsidTr="00D3673E">
        <w:tc>
          <w:tcPr>
            <w:tcW w:w="4786" w:type="dxa"/>
          </w:tcPr>
          <w:p w:rsidR="00D3673E" w:rsidRPr="00B03321" w:rsidRDefault="00D3673E" w:rsidP="00B03321">
            <w:pPr>
              <w:spacing w:line="360" w:lineRule="auto"/>
              <w:jc w:val="both"/>
            </w:pPr>
            <w:r w:rsidRPr="00B03321">
              <w:t>ГБОУ ООШ с.Малая Глушица</w:t>
            </w:r>
          </w:p>
        </w:tc>
        <w:tc>
          <w:tcPr>
            <w:tcW w:w="1559" w:type="dxa"/>
          </w:tcPr>
          <w:p w:rsidR="00D3673E" w:rsidRPr="00B03321" w:rsidRDefault="00000DA4" w:rsidP="00B03321">
            <w:pPr>
              <w:spacing w:line="360" w:lineRule="auto"/>
              <w:jc w:val="both"/>
            </w:pPr>
            <w:r>
              <w:t>18</w:t>
            </w:r>
          </w:p>
        </w:tc>
        <w:tc>
          <w:tcPr>
            <w:tcW w:w="1701" w:type="dxa"/>
          </w:tcPr>
          <w:p w:rsidR="00D3673E" w:rsidRPr="00B03321" w:rsidRDefault="00000DA4" w:rsidP="00B03321">
            <w:pPr>
              <w:spacing w:line="360" w:lineRule="auto"/>
              <w:jc w:val="both"/>
            </w:pPr>
            <w:r>
              <w:t>3</w:t>
            </w:r>
          </w:p>
        </w:tc>
        <w:tc>
          <w:tcPr>
            <w:tcW w:w="1525" w:type="dxa"/>
          </w:tcPr>
          <w:p w:rsidR="00D3673E" w:rsidRPr="00B03321" w:rsidRDefault="00000DA4" w:rsidP="00B03321">
            <w:pPr>
              <w:spacing w:line="360" w:lineRule="auto"/>
              <w:jc w:val="both"/>
            </w:pPr>
            <w:r>
              <w:t>45</w:t>
            </w:r>
          </w:p>
        </w:tc>
      </w:tr>
      <w:tr w:rsidR="00FE2EEA" w:rsidRPr="00B03321" w:rsidTr="00D3673E">
        <w:tc>
          <w:tcPr>
            <w:tcW w:w="4786" w:type="dxa"/>
          </w:tcPr>
          <w:p w:rsidR="00FE2EEA" w:rsidRPr="00B03321" w:rsidRDefault="00FE2EEA" w:rsidP="00B03321">
            <w:pPr>
              <w:spacing w:line="360" w:lineRule="auto"/>
              <w:jc w:val="both"/>
            </w:pPr>
            <w:r w:rsidRPr="00B03321">
              <w:t>МЦК с.Большая Глушица</w:t>
            </w:r>
          </w:p>
        </w:tc>
        <w:tc>
          <w:tcPr>
            <w:tcW w:w="1559" w:type="dxa"/>
          </w:tcPr>
          <w:p w:rsidR="00FE2EEA" w:rsidRPr="00B03321" w:rsidRDefault="00000DA4" w:rsidP="00B03321">
            <w:pPr>
              <w:spacing w:line="360" w:lineRule="auto"/>
              <w:jc w:val="both"/>
            </w:pPr>
            <w:r>
              <w:t>15</w:t>
            </w:r>
          </w:p>
        </w:tc>
        <w:tc>
          <w:tcPr>
            <w:tcW w:w="1701" w:type="dxa"/>
          </w:tcPr>
          <w:p w:rsidR="00FE2EEA" w:rsidRPr="00B03321" w:rsidRDefault="00000DA4" w:rsidP="00B03321">
            <w:pPr>
              <w:spacing w:line="360" w:lineRule="auto"/>
              <w:jc w:val="both"/>
            </w:pPr>
            <w:r>
              <w:t>5</w:t>
            </w:r>
          </w:p>
        </w:tc>
        <w:tc>
          <w:tcPr>
            <w:tcW w:w="1525" w:type="dxa"/>
          </w:tcPr>
          <w:p w:rsidR="00FE2EEA" w:rsidRPr="00B03321" w:rsidRDefault="00000DA4" w:rsidP="00B03321">
            <w:pPr>
              <w:spacing w:line="360" w:lineRule="auto"/>
              <w:jc w:val="both"/>
            </w:pPr>
            <w:r>
              <w:t>75</w:t>
            </w:r>
          </w:p>
        </w:tc>
      </w:tr>
      <w:tr w:rsidR="00FE2EEA" w:rsidRPr="00B03321" w:rsidTr="00D3673E">
        <w:tc>
          <w:tcPr>
            <w:tcW w:w="4786" w:type="dxa"/>
          </w:tcPr>
          <w:p w:rsidR="00FE2EEA" w:rsidRPr="00B03321" w:rsidRDefault="00FE2EEA" w:rsidP="00B03321">
            <w:pPr>
              <w:spacing w:line="360" w:lineRule="auto"/>
              <w:jc w:val="both"/>
            </w:pPr>
            <w:r w:rsidRPr="00B03321">
              <w:t>БГТ</w:t>
            </w:r>
          </w:p>
        </w:tc>
        <w:tc>
          <w:tcPr>
            <w:tcW w:w="1559" w:type="dxa"/>
          </w:tcPr>
          <w:p w:rsidR="00FE2EEA" w:rsidRPr="00B03321" w:rsidRDefault="00000DA4" w:rsidP="00B03321">
            <w:pPr>
              <w:spacing w:line="360" w:lineRule="auto"/>
              <w:jc w:val="both"/>
            </w:pPr>
            <w:r>
              <w:t>3</w:t>
            </w:r>
          </w:p>
        </w:tc>
        <w:tc>
          <w:tcPr>
            <w:tcW w:w="1701" w:type="dxa"/>
          </w:tcPr>
          <w:p w:rsidR="00FE2EEA" w:rsidRPr="00B03321" w:rsidRDefault="00000DA4" w:rsidP="00B03321">
            <w:pPr>
              <w:spacing w:line="360" w:lineRule="auto"/>
              <w:jc w:val="both"/>
            </w:pPr>
            <w:r>
              <w:t>1</w:t>
            </w:r>
          </w:p>
        </w:tc>
        <w:tc>
          <w:tcPr>
            <w:tcW w:w="1525" w:type="dxa"/>
          </w:tcPr>
          <w:p w:rsidR="00FE2EEA" w:rsidRPr="00B03321" w:rsidRDefault="00000DA4" w:rsidP="00B03321">
            <w:pPr>
              <w:spacing w:line="360" w:lineRule="auto"/>
              <w:jc w:val="both"/>
            </w:pPr>
            <w:r>
              <w:t>15</w:t>
            </w:r>
          </w:p>
        </w:tc>
      </w:tr>
      <w:tr w:rsidR="00D3673E" w:rsidRPr="00B03321" w:rsidTr="00D3673E">
        <w:tc>
          <w:tcPr>
            <w:tcW w:w="4786" w:type="dxa"/>
          </w:tcPr>
          <w:p w:rsidR="00D3673E" w:rsidRPr="00B03321" w:rsidRDefault="00D3673E" w:rsidP="00B03321">
            <w:pPr>
              <w:spacing w:line="360" w:lineRule="auto"/>
              <w:jc w:val="both"/>
            </w:pPr>
            <w:r w:rsidRPr="00B03321">
              <w:t>СП «Дом детского творчества»</w:t>
            </w:r>
          </w:p>
        </w:tc>
        <w:tc>
          <w:tcPr>
            <w:tcW w:w="1559" w:type="dxa"/>
          </w:tcPr>
          <w:p w:rsidR="00D3673E" w:rsidRPr="00B03321" w:rsidRDefault="00000DA4" w:rsidP="00B03321">
            <w:pPr>
              <w:spacing w:line="360" w:lineRule="auto"/>
              <w:jc w:val="both"/>
            </w:pPr>
            <w:r>
              <w:t xml:space="preserve">138 </w:t>
            </w:r>
          </w:p>
        </w:tc>
        <w:tc>
          <w:tcPr>
            <w:tcW w:w="1701" w:type="dxa"/>
          </w:tcPr>
          <w:p w:rsidR="00D3673E" w:rsidRPr="00B03321" w:rsidRDefault="00000DA4" w:rsidP="00B03321">
            <w:pPr>
              <w:spacing w:line="360" w:lineRule="auto"/>
              <w:jc w:val="both"/>
            </w:pPr>
            <w:r>
              <w:t>46</w:t>
            </w:r>
          </w:p>
        </w:tc>
        <w:tc>
          <w:tcPr>
            <w:tcW w:w="1525" w:type="dxa"/>
          </w:tcPr>
          <w:p w:rsidR="00D3673E" w:rsidRPr="00B03321" w:rsidRDefault="00000DA4" w:rsidP="00B03321">
            <w:pPr>
              <w:spacing w:line="360" w:lineRule="auto"/>
              <w:jc w:val="both"/>
            </w:pPr>
            <w:r>
              <w:t>685</w:t>
            </w:r>
          </w:p>
        </w:tc>
      </w:tr>
    </w:tbl>
    <w:p w:rsidR="00D3673E" w:rsidRPr="00B03321" w:rsidRDefault="00D3673E" w:rsidP="00B03321">
      <w:pPr>
        <w:spacing w:line="360" w:lineRule="auto"/>
        <w:jc w:val="both"/>
      </w:pPr>
    </w:p>
    <w:p w:rsidR="00D3673E" w:rsidRPr="00B03321" w:rsidRDefault="00D3673E" w:rsidP="00B03321">
      <w:pPr>
        <w:spacing w:line="360" w:lineRule="auto"/>
        <w:jc w:val="both"/>
      </w:pPr>
      <w:r w:rsidRPr="00B03321">
        <w:tab/>
        <w:t>Учебный план реализуется в разнообразных формах организац</w:t>
      </w:r>
      <w:r w:rsidR="008F5737" w:rsidRPr="00B03321">
        <w:t>ии детских объединен</w:t>
      </w:r>
      <w:r w:rsidR="000C2E5A">
        <w:t>ий, всего 47</w:t>
      </w:r>
      <w:r w:rsidRPr="00B03321">
        <w:t>, из них: театр моды, театр кукол, военно-патриотический клуб, подростковый клуб, молодежная телестудия</w:t>
      </w:r>
      <w:r w:rsidR="007514EE">
        <w:t xml:space="preserve"> и другие</w:t>
      </w:r>
      <w:r w:rsidRPr="00B03321">
        <w:t xml:space="preserve">. </w:t>
      </w:r>
    </w:p>
    <w:p w:rsidR="00D3673E" w:rsidRPr="00B03321" w:rsidRDefault="00D3673E" w:rsidP="00B03321">
      <w:pPr>
        <w:spacing w:line="360" w:lineRule="auto"/>
        <w:ind w:firstLine="708"/>
        <w:jc w:val="both"/>
      </w:pPr>
      <w:r w:rsidRPr="00B03321">
        <w:t>Содержание деятельности детских объединений в СП «Дом детского творчества» определяется педагогом с учетом рекомендаций Министерства образования РФ и мин</w:t>
      </w:r>
      <w:r w:rsidR="008F5737" w:rsidRPr="00B03321">
        <w:t>истерством образования и науки С</w:t>
      </w:r>
      <w:r w:rsidRPr="00B03321">
        <w:t xml:space="preserve">амарской </w:t>
      </w:r>
      <w:r w:rsidR="00B03321" w:rsidRPr="00B03321">
        <w:t xml:space="preserve">области. Педагоги работают по адаптированным программам и </w:t>
      </w:r>
      <w:r w:rsidRPr="00B03321">
        <w:t>индивидуальным образовательным маршрутам, утвержденным методическим советом.</w:t>
      </w:r>
    </w:p>
    <w:p w:rsidR="00D3673E" w:rsidRDefault="00D3673E" w:rsidP="00B03321">
      <w:pPr>
        <w:spacing w:line="360" w:lineRule="auto"/>
        <w:ind w:firstLine="708"/>
        <w:jc w:val="both"/>
      </w:pPr>
      <w:r w:rsidRPr="00B03321">
        <w:t>Образовательная деятельность базируется на избирательности и добровольности участия детей и их родителей в деятельности СП «Дом детского творчества». В учреждении проводится следующая классифик</w:t>
      </w:r>
      <w:r w:rsidR="00B03321" w:rsidRPr="00B03321">
        <w:t>ация программ</w:t>
      </w:r>
      <w:r w:rsidRPr="00B03321">
        <w:t>:</w:t>
      </w:r>
    </w:p>
    <w:p w:rsidR="002A1438" w:rsidRPr="002A1438" w:rsidRDefault="002A1438" w:rsidP="002A1438">
      <w:pPr>
        <w:suppressAutoHyphens/>
        <w:spacing w:after="200" w:line="276" w:lineRule="auto"/>
        <w:jc w:val="both"/>
        <w:rPr>
          <w:color w:val="000000"/>
        </w:rPr>
      </w:pPr>
    </w:p>
    <w:p w:rsidR="002A1438" w:rsidRPr="002A1438" w:rsidRDefault="002A1438" w:rsidP="002A1438">
      <w:pPr>
        <w:suppressAutoHyphens/>
        <w:spacing w:after="200" w:line="276" w:lineRule="auto"/>
        <w:jc w:val="both"/>
        <w:rPr>
          <w:b/>
          <w:color w:val="000000"/>
          <w:lang w:eastAsia="zh-CN"/>
        </w:rPr>
      </w:pPr>
      <w:r w:rsidRPr="002A1438">
        <w:rPr>
          <w:b/>
          <w:color w:val="000000"/>
          <w:lang w:eastAsia="zh-CN"/>
        </w:rPr>
        <w:t>Программы художественной направленности: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6"/>
        <w:gridCol w:w="2545"/>
        <w:gridCol w:w="2964"/>
        <w:gridCol w:w="1832"/>
        <w:gridCol w:w="1699"/>
      </w:tblGrid>
      <w:tr w:rsidR="002A1438" w:rsidRPr="002A1438" w:rsidTr="002A1438">
        <w:tc>
          <w:tcPr>
            <w:tcW w:w="566" w:type="dxa"/>
          </w:tcPr>
          <w:p w:rsidR="002A1438" w:rsidRPr="002A1438" w:rsidRDefault="002A1438" w:rsidP="002A1438">
            <w:pPr>
              <w:suppressAutoHyphens/>
              <w:spacing w:after="200" w:line="276" w:lineRule="auto"/>
              <w:rPr>
                <w:color w:val="000000"/>
                <w:lang w:eastAsia="zh-CN"/>
              </w:rPr>
            </w:pPr>
            <w:r w:rsidRPr="002A1438">
              <w:rPr>
                <w:color w:val="000000"/>
                <w:lang w:eastAsia="zh-CN"/>
              </w:rPr>
              <w:t>№</w:t>
            </w:r>
          </w:p>
        </w:tc>
        <w:tc>
          <w:tcPr>
            <w:tcW w:w="2545" w:type="dxa"/>
          </w:tcPr>
          <w:p w:rsidR="002A1438" w:rsidRPr="002A1438" w:rsidRDefault="002A1438" w:rsidP="002A1438">
            <w:pPr>
              <w:suppressAutoHyphens/>
              <w:spacing w:after="200" w:line="276" w:lineRule="auto"/>
              <w:rPr>
                <w:color w:val="000000"/>
                <w:lang w:eastAsia="zh-CN"/>
              </w:rPr>
            </w:pPr>
            <w:r w:rsidRPr="002A1438">
              <w:rPr>
                <w:color w:val="000000"/>
                <w:lang w:eastAsia="zh-CN"/>
              </w:rPr>
              <w:t>Название ОП</w:t>
            </w:r>
          </w:p>
        </w:tc>
        <w:tc>
          <w:tcPr>
            <w:tcW w:w="2964" w:type="dxa"/>
          </w:tcPr>
          <w:p w:rsidR="002A1438" w:rsidRPr="002A1438" w:rsidRDefault="002A1438" w:rsidP="002A1438">
            <w:pPr>
              <w:suppressAutoHyphens/>
              <w:spacing w:after="200" w:line="276" w:lineRule="auto"/>
              <w:rPr>
                <w:color w:val="000000"/>
                <w:lang w:eastAsia="zh-CN"/>
              </w:rPr>
            </w:pPr>
            <w:r w:rsidRPr="002A1438">
              <w:rPr>
                <w:color w:val="000000"/>
                <w:lang w:eastAsia="zh-CN"/>
              </w:rPr>
              <w:t>ФИО педагога</w:t>
            </w:r>
          </w:p>
        </w:tc>
        <w:tc>
          <w:tcPr>
            <w:tcW w:w="1832" w:type="dxa"/>
          </w:tcPr>
          <w:p w:rsidR="002A1438" w:rsidRPr="002A1438" w:rsidRDefault="002A1438" w:rsidP="002A1438">
            <w:pPr>
              <w:suppressAutoHyphens/>
              <w:spacing w:after="200" w:line="276" w:lineRule="auto"/>
              <w:rPr>
                <w:color w:val="000000"/>
                <w:lang w:eastAsia="zh-CN"/>
              </w:rPr>
            </w:pPr>
            <w:r w:rsidRPr="002A1438">
              <w:rPr>
                <w:color w:val="000000"/>
                <w:lang w:eastAsia="zh-CN"/>
              </w:rPr>
              <w:t>Возраст</w:t>
            </w:r>
          </w:p>
        </w:tc>
        <w:tc>
          <w:tcPr>
            <w:tcW w:w="1699" w:type="dxa"/>
          </w:tcPr>
          <w:p w:rsidR="002A1438" w:rsidRPr="002A1438" w:rsidRDefault="002A1438" w:rsidP="002A1438">
            <w:pPr>
              <w:suppressAutoHyphens/>
              <w:spacing w:after="200" w:line="276" w:lineRule="auto"/>
              <w:rPr>
                <w:color w:val="000000"/>
                <w:lang w:eastAsia="zh-CN"/>
              </w:rPr>
            </w:pPr>
            <w:r w:rsidRPr="002A1438">
              <w:rPr>
                <w:color w:val="000000"/>
                <w:lang w:eastAsia="zh-CN"/>
              </w:rPr>
              <w:t xml:space="preserve">Срок </w:t>
            </w:r>
            <w:r w:rsidRPr="002A1438">
              <w:rPr>
                <w:color w:val="000000"/>
                <w:lang w:eastAsia="zh-CN"/>
              </w:rPr>
              <w:lastRenderedPageBreak/>
              <w:t>реализации</w:t>
            </w:r>
          </w:p>
        </w:tc>
      </w:tr>
      <w:tr w:rsidR="002A1438" w:rsidRPr="002A1438" w:rsidTr="002A1438">
        <w:tc>
          <w:tcPr>
            <w:tcW w:w="566" w:type="dxa"/>
          </w:tcPr>
          <w:p w:rsidR="002A1438" w:rsidRPr="002A1438" w:rsidRDefault="002A1438" w:rsidP="002A1438">
            <w:pPr>
              <w:suppressAutoHyphens/>
              <w:spacing w:after="200" w:line="276" w:lineRule="auto"/>
              <w:rPr>
                <w:color w:val="000000"/>
                <w:lang w:eastAsia="zh-CN"/>
              </w:rPr>
            </w:pPr>
            <w:r w:rsidRPr="002A1438">
              <w:rPr>
                <w:color w:val="000000"/>
                <w:lang w:eastAsia="zh-CN"/>
              </w:rPr>
              <w:lastRenderedPageBreak/>
              <w:t>1</w:t>
            </w:r>
          </w:p>
        </w:tc>
        <w:tc>
          <w:tcPr>
            <w:tcW w:w="2545" w:type="dxa"/>
          </w:tcPr>
          <w:p w:rsidR="002A1438" w:rsidRPr="002A1438" w:rsidRDefault="002A1438" w:rsidP="002A1438">
            <w:pPr>
              <w:suppressAutoHyphens/>
              <w:spacing w:after="200" w:line="276" w:lineRule="auto"/>
              <w:rPr>
                <w:color w:val="000000"/>
                <w:lang w:eastAsia="zh-CN"/>
              </w:rPr>
            </w:pPr>
            <w:r w:rsidRPr="002A1438">
              <w:rPr>
                <w:color w:val="000000"/>
                <w:lang w:eastAsia="zh-CN"/>
              </w:rPr>
              <w:t>Азбука танца</w:t>
            </w:r>
          </w:p>
        </w:tc>
        <w:tc>
          <w:tcPr>
            <w:tcW w:w="2964" w:type="dxa"/>
          </w:tcPr>
          <w:p w:rsidR="002A1438" w:rsidRPr="002A1438" w:rsidRDefault="002A1438" w:rsidP="002A1438">
            <w:pPr>
              <w:suppressAutoHyphens/>
              <w:spacing w:after="200" w:line="276" w:lineRule="auto"/>
              <w:rPr>
                <w:color w:val="000000"/>
                <w:lang w:eastAsia="zh-CN"/>
              </w:rPr>
            </w:pPr>
            <w:r w:rsidRPr="002A1438">
              <w:rPr>
                <w:color w:val="000000"/>
                <w:lang w:eastAsia="zh-CN"/>
              </w:rPr>
              <w:t>Трубникова Ю.А.</w:t>
            </w:r>
          </w:p>
        </w:tc>
        <w:tc>
          <w:tcPr>
            <w:tcW w:w="1832" w:type="dxa"/>
          </w:tcPr>
          <w:p w:rsidR="002A1438" w:rsidRPr="002A1438" w:rsidRDefault="002A1438" w:rsidP="002A1438">
            <w:pPr>
              <w:suppressAutoHyphens/>
              <w:spacing w:after="200" w:line="276" w:lineRule="auto"/>
              <w:rPr>
                <w:color w:val="000000"/>
                <w:lang w:eastAsia="zh-CN"/>
              </w:rPr>
            </w:pPr>
            <w:r w:rsidRPr="002A1438">
              <w:rPr>
                <w:color w:val="000000"/>
                <w:lang w:eastAsia="zh-CN"/>
              </w:rPr>
              <w:t>7-10</w:t>
            </w:r>
          </w:p>
        </w:tc>
        <w:tc>
          <w:tcPr>
            <w:tcW w:w="1699" w:type="dxa"/>
          </w:tcPr>
          <w:p w:rsidR="002A1438" w:rsidRPr="002A1438" w:rsidRDefault="002A1438" w:rsidP="002A1438">
            <w:pPr>
              <w:suppressAutoHyphens/>
              <w:spacing w:after="200" w:line="276" w:lineRule="auto"/>
              <w:rPr>
                <w:color w:val="000000"/>
                <w:lang w:eastAsia="zh-CN"/>
              </w:rPr>
            </w:pPr>
            <w:r w:rsidRPr="002A1438">
              <w:rPr>
                <w:color w:val="000000"/>
                <w:lang w:eastAsia="zh-CN"/>
              </w:rPr>
              <w:t>1год</w:t>
            </w:r>
          </w:p>
        </w:tc>
      </w:tr>
      <w:tr w:rsidR="002A1438" w:rsidRPr="002A1438" w:rsidTr="002A1438">
        <w:tc>
          <w:tcPr>
            <w:tcW w:w="566" w:type="dxa"/>
          </w:tcPr>
          <w:p w:rsidR="002A1438" w:rsidRPr="002A1438" w:rsidRDefault="002A1438" w:rsidP="002A1438">
            <w:pPr>
              <w:suppressAutoHyphens/>
              <w:spacing w:after="200" w:line="276" w:lineRule="auto"/>
              <w:rPr>
                <w:color w:val="000000"/>
                <w:lang w:eastAsia="zh-CN"/>
              </w:rPr>
            </w:pPr>
            <w:r w:rsidRPr="002A1438">
              <w:rPr>
                <w:color w:val="000000"/>
                <w:lang w:eastAsia="zh-CN"/>
              </w:rPr>
              <w:t>2</w:t>
            </w:r>
          </w:p>
        </w:tc>
        <w:tc>
          <w:tcPr>
            <w:tcW w:w="2545" w:type="dxa"/>
          </w:tcPr>
          <w:p w:rsidR="002A1438" w:rsidRPr="002A1438" w:rsidRDefault="002A1438" w:rsidP="002A1438">
            <w:pPr>
              <w:suppressAutoHyphens/>
              <w:spacing w:after="200" w:line="276" w:lineRule="auto"/>
              <w:rPr>
                <w:color w:val="000000"/>
                <w:lang w:eastAsia="zh-CN"/>
              </w:rPr>
            </w:pPr>
            <w:r w:rsidRPr="002A1438">
              <w:rPr>
                <w:color w:val="000000"/>
                <w:lang w:eastAsia="zh-CN"/>
              </w:rPr>
              <w:t>В мире танца</w:t>
            </w:r>
          </w:p>
        </w:tc>
        <w:tc>
          <w:tcPr>
            <w:tcW w:w="2964" w:type="dxa"/>
          </w:tcPr>
          <w:p w:rsidR="002A1438" w:rsidRPr="002A1438" w:rsidRDefault="002A1438" w:rsidP="002A1438">
            <w:pPr>
              <w:suppressAutoHyphens/>
              <w:spacing w:after="200" w:line="276" w:lineRule="auto"/>
              <w:rPr>
                <w:color w:val="000000"/>
                <w:lang w:eastAsia="zh-CN"/>
              </w:rPr>
            </w:pPr>
            <w:proofErr w:type="spellStart"/>
            <w:r w:rsidRPr="002A1438">
              <w:rPr>
                <w:color w:val="000000"/>
                <w:lang w:eastAsia="zh-CN"/>
              </w:rPr>
              <w:t>МоисееваГ.М</w:t>
            </w:r>
            <w:proofErr w:type="spellEnd"/>
            <w:r w:rsidRPr="002A1438">
              <w:rPr>
                <w:color w:val="000000"/>
                <w:lang w:eastAsia="zh-CN"/>
              </w:rPr>
              <w:t>.</w:t>
            </w:r>
          </w:p>
        </w:tc>
        <w:tc>
          <w:tcPr>
            <w:tcW w:w="1832" w:type="dxa"/>
          </w:tcPr>
          <w:p w:rsidR="002A1438" w:rsidRPr="002A1438" w:rsidRDefault="002A1438" w:rsidP="002A1438">
            <w:pPr>
              <w:suppressAutoHyphens/>
              <w:spacing w:after="200" w:line="276" w:lineRule="auto"/>
              <w:rPr>
                <w:color w:val="000000"/>
                <w:lang w:eastAsia="zh-CN"/>
              </w:rPr>
            </w:pPr>
            <w:r w:rsidRPr="002A1438">
              <w:rPr>
                <w:color w:val="000000"/>
                <w:lang w:eastAsia="zh-CN"/>
              </w:rPr>
              <w:t>7-10</w:t>
            </w:r>
          </w:p>
        </w:tc>
        <w:tc>
          <w:tcPr>
            <w:tcW w:w="1699" w:type="dxa"/>
          </w:tcPr>
          <w:p w:rsidR="002A1438" w:rsidRPr="002A1438" w:rsidRDefault="002A1438" w:rsidP="002A1438">
            <w:pPr>
              <w:suppressAutoHyphens/>
              <w:spacing w:after="200" w:line="276" w:lineRule="auto"/>
              <w:rPr>
                <w:color w:val="000000"/>
                <w:lang w:eastAsia="zh-CN"/>
              </w:rPr>
            </w:pPr>
            <w:r w:rsidRPr="002A1438">
              <w:rPr>
                <w:color w:val="000000"/>
                <w:lang w:eastAsia="zh-CN"/>
              </w:rPr>
              <w:t>1год</w:t>
            </w:r>
          </w:p>
        </w:tc>
      </w:tr>
      <w:tr w:rsidR="002A1438" w:rsidRPr="002A1438" w:rsidTr="002A1438">
        <w:tc>
          <w:tcPr>
            <w:tcW w:w="566" w:type="dxa"/>
          </w:tcPr>
          <w:p w:rsidR="002A1438" w:rsidRPr="002A1438" w:rsidRDefault="002A1438" w:rsidP="002A1438">
            <w:pPr>
              <w:suppressAutoHyphens/>
              <w:spacing w:after="200" w:line="276" w:lineRule="auto"/>
              <w:rPr>
                <w:color w:val="000000"/>
                <w:lang w:eastAsia="zh-CN"/>
              </w:rPr>
            </w:pPr>
            <w:r w:rsidRPr="002A1438">
              <w:rPr>
                <w:color w:val="000000"/>
                <w:lang w:eastAsia="zh-CN"/>
              </w:rPr>
              <w:t>3</w:t>
            </w:r>
          </w:p>
        </w:tc>
        <w:tc>
          <w:tcPr>
            <w:tcW w:w="2545" w:type="dxa"/>
          </w:tcPr>
          <w:p w:rsidR="002A1438" w:rsidRPr="002A1438" w:rsidRDefault="002A1438" w:rsidP="002A1438">
            <w:pPr>
              <w:suppressAutoHyphens/>
              <w:spacing w:after="200" w:line="276" w:lineRule="auto"/>
              <w:rPr>
                <w:color w:val="000000"/>
                <w:lang w:eastAsia="zh-CN"/>
              </w:rPr>
            </w:pPr>
            <w:r w:rsidRPr="002A1438">
              <w:rPr>
                <w:color w:val="000000"/>
                <w:lang w:eastAsia="zh-CN"/>
              </w:rPr>
              <w:t>Драматический театр</w:t>
            </w:r>
          </w:p>
        </w:tc>
        <w:tc>
          <w:tcPr>
            <w:tcW w:w="2964" w:type="dxa"/>
          </w:tcPr>
          <w:p w:rsidR="002A1438" w:rsidRPr="002A1438" w:rsidRDefault="002A1438" w:rsidP="002A1438">
            <w:pPr>
              <w:suppressAutoHyphens/>
              <w:spacing w:after="200" w:line="276" w:lineRule="auto"/>
              <w:rPr>
                <w:color w:val="000000"/>
                <w:lang w:eastAsia="zh-CN"/>
              </w:rPr>
            </w:pPr>
            <w:r w:rsidRPr="002A1438">
              <w:rPr>
                <w:color w:val="000000"/>
                <w:lang w:eastAsia="zh-CN"/>
              </w:rPr>
              <w:t>Белоусова Ю.Н.</w:t>
            </w:r>
          </w:p>
        </w:tc>
        <w:tc>
          <w:tcPr>
            <w:tcW w:w="1832" w:type="dxa"/>
          </w:tcPr>
          <w:p w:rsidR="002A1438" w:rsidRPr="002A1438" w:rsidRDefault="002A1438" w:rsidP="002A1438">
            <w:pPr>
              <w:suppressAutoHyphens/>
              <w:spacing w:after="200" w:line="276" w:lineRule="auto"/>
              <w:rPr>
                <w:color w:val="000000"/>
                <w:lang w:eastAsia="zh-CN"/>
              </w:rPr>
            </w:pPr>
            <w:r w:rsidRPr="002A1438">
              <w:rPr>
                <w:color w:val="000000"/>
                <w:lang w:eastAsia="zh-CN"/>
              </w:rPr>
              <w:t>5-6</w:t>
            </w:r>
          </w:p>
        </w:tc>
        <w:tc>
          <w:tcPr>
            <w:tcW w:w="1699" w:type="dxa"/>
          </w:tcPr>
          <w:p w:rsidR="002A1438" w:rsidRPr="002A1438" w:rsidRDefault="002A1438" w:rsidP="002A1438">
            <w:pPr>
              <w:suppressAutoHyphens/>
              <w:spacing w:after="200" w:line="276" w:lineRule="auto"/>
              <w:rPr>
                <w:color w:val="000000"/>
                <w:lang w:eastAsia="zh-CN"/>
              </w:rPr>
            </w:pPr>
            <w:r w:rsidRPr="002A1438">
              <w:rPr>
                <w:color w:val="000000"/>
                <w:lang w:eastAsia="zh-CN"/>
              </w:rPr>
              <w:t>1год</w:t>
            </w:r>
          </w:p>
        </w:tc>
      </w:tr>
      <w:tr w:rsidR="002A1438" w:rsidRPr="002A1438" w:rsidTr="002A1438">
        <w:tc>
          <w:tcPr>
            <w:tcW w:w="566" w:type="dxa"/>
          </w:tcPr>
          <w:p w:rsidR="002A1438" w:rsidRPr="002A1438" w:rsidRDefault="002A1438" w:rsidP="002A1438">
            <w:pPr>
              <w:suppressAutoHyphens/>
              <w:spacing w:after="200" w:line="276" w:lineRule="auto"/>
              <w:rPr>
                <w:color w:val="000000"/>
                <w:lang w:eastAsia="zh-CN"/>
              </w:rPr>
            </w:pPr>
            <w:r w:rsidRPr="002A1438">
              <w:rPr>
                <w:color w:val="000000"/>
                <w:lang w:eastAsia="zh-CN"/>
              </w:rPr>
              <w:t>4</w:t>
            </w:r>
          </w:p>
        </w:tc>
        <w:tc>
          <w:tcPr>
            <w:tcW w:w="2545" w:type="dxa"/>
          </w:tcPr>
          <w:p w:rsidR="002A1438" w:rsidRPr="002A1438" w:rsidRDefault="002A1438" w:rsidP="002A1438">
            <w:pPr>
              <w:suppressAutoHyphens/>
              <w:spacing w:after="200" w:line="276" w:lineRule="auto"/>
              <w:rPr>
                <w:color w:val="000000"/>
                <w:lang w:eastAsia="zh-CN"/>
              </w:rPr>
            </w:pPr>
            <w:r w:rsidRPr="002A1438">
              <w:rPr>
                <w:color w:val="000000"/>
                <w:lang w:eastAsia="zh-CN"/>
              </w:rPr>
              <w:t>Духовой оркестр</w:t>
            </w:r>
          </w:p>
        </w:tc>
        <w:tc>
          <w:tcPr>
            <w:tcW w:w="2964" w:type="dxa"/>
          </w:tcPr>
          <w:p w:rsidR="002A1438" w:rsidRPr="002A1438" w:rsidRDefault="002A1438" w:rsidP="002A1438">
            <w:pPr>
              <w:suppressAutoHyphens/>
              <w:spacing w:after="200" w:line="276" w:lineRule="auto"/>
              <w:rPr>
                <w:color w:val="000000"/>
                <w:lang w:eastAsia="zh-CN"/>
              </w:rPr>
            </w:pPr>
            <w:r w:rsidRPr="002A1438">
              <w:rPr>
                <w:color w:val="000000"/>
                <w:lang w:eastAsia="zh-CN"/>
              </w:rPr>
              <w:t>Балькин П.В.</w:t>
            </w:r>
          </w:p>
        </w:tc>
        <w:tc>
          <w:tcPr>
            <w:tcW w:w="1832" w:type="dxa"/>
          </w:tcPr>
          <w:p w:rsidR="002A1438" w:rsidRPr="002A1438" w:rsidRDefault="002A1438" w:rsidP="002A1438">
            <w:pPr>
              <w:suppressAutoHyphens/>
              <w:spacing w:after="200" w:line="276" w:lineRule="auto"/>
              <w:rPr>
                <w:color w:val="000000"/>
                <w:lang w:eastAsia="zh-CN"/>
              </w:rPr>
            </w:pPr>
            <w:r w:rsidRPr="002A1438">
              <w:rPr>
                <w:color w:val="000000"/>
                <w:lang w:eastAsia="zh-CN"/>
              </w:rPr>
              <w:t>10-15</w:t>
            </w:r>
          </w:p>
        </w:tc>
        <w:tc>
          <w:tcPr>
            <w:tcW w:w="1699" w:type="dxa"/>
          </w:tcPr>
          <w:p w:rsidR="002A1438" w:rsidRPr="002A1438" w:rsidRDefault="002A1438" w:rsidP="002A1438">
            <w:pPr>
              <w:suppressAutoHyphens/>
              <w:spacing w:after="200" w:line="276" w:lineRule="auto"/>
              <w:rPr>
                <w:color w:val="000000"/>
                <w:lang w:eastAsia="zh-CN"/>
              </w:rPr>
            </w:pPr>
            <w:r w:rsidRPr="002A1438">
              <w:rPr>
                <w:color w:val="000000"/>
                <w:lang w:eastAsia="zh-CN"/>
              </w:rPr>
              <w:t>1год</w:t>
            </w:r>
          </w:p>
        </w:tc>
      </w:tr>
      <w:tr w:rsidR="002A1438" w:rsidRPr="002A1438" w:rsidTr="002A1438">
        <w:tc>
          <w:tcPr>
            <w:tcW w:w="566" w:type="dxa"/>
          </w:tcPr>
          <w:p w:rsidR="002A1438" w:rsidRPr="002A1438" w:rsidRDefault="002A1438" w:rsidP="002A1438">
            <w:pPr>
              <w:suppressAutoHyphens/>
              <w:spacing w:after="200" w:line="276" w:lineRule="auto"/>
              <w:rPr>
                <w:color w:val="000000"/>
                <w:lang w:eastAsia="zh-CN"/>
              </w:rPr>
            </w:pPr>
            <w:r w:rsidRPr="002A1438">
              <w:rPr>
                <w:color w:val="000000"/>
                <w:lang w:eastAsia="zh-CN"/>
              </w:rPr>
              <w:t>5</w:t>
            </w:r>
          </w:p>
        </w:tc>
        <w:tc>
          <w:tcPr>
            <w:tcW w:w="2545" w:type="dxa"/>
          </w:tcPr>
          <w:p w:rsidR="002A1438" w:rsidRPr="002A1438" w:rsidRDefault="002A1438" w:rsidP="002A1438">
            <w:pPr>
              <w:suppressAutoHyphens/>
              <w:spacing w:after="200" w:line="276" w:lineRule="auto"/>
              <w:rPr>
                <w:color w:val="000000"/>
                <w:lang w:eastAsia="zh-CN"/>
              </w:rPr>
            </w:pPr>
            <w:r w:rsidRPr="002A1438">
              <w:rPr>
                <w:color w:val="000000"/>
                <w:lang w:eastAsia="zh-CN"/>
              </w:rPr>
              <w:t>Затейники</w:t>
            </w:r>
          </w:p>
        </w:tc>
        <w:tc>
          <w:tcPr>
            <w:tcW w:w="2964" w:type="dxa"/>
          </w:tcPr>
          <w:p w:rsidR="002A1438" w:rsidRPr="002A1438" w:rsidRDefault="002A1438" w:rsidP="002A1438">
            <w:pPr>
              <w:suppressAutoHyphens/>
              <w:spacing w:after="200" w:line="276" w:lineRule="auto"/>
              <w:rPr>
                <w:color w:val="000000"/>
                <w:lang w:eastAsia="zh-CN"/>
              </w:rPr>
            </w:pPr>
            <w:r w:rsidRPr="002A1438">
              <w:rPr>
                <w:color w:val="000000"/>
                <w:lang w:eastAsia="zh-CN"/>
              </w:rPr>
              <w:t>Камынина Н.В.</w:t>
            </w:r>
          </w:p>
        </w:tc>
        <w:tc>
          <w:tcPr>
            <w:tcW w:w="1832" w:type="dxa"/>
          </w:tcPr>
          <w:p w:rsidR="002A1438" w:rsidRPr="002A1438" w:rsidRDefault="002A1438" w:rsidP="002A1438">
            <w:pPr>
              <w:suppressAutoHyphens/>
              <w:spacing w:after="200" w:line="276" w:lineRule="auto"/>
              <w:rPr>
                <w:color w:val="000000"/>
                <w:lang w:eastAsia="zh-CN"/>
              </w:rPr>
            </w:pPr>
            <w:r w:rsidRPr="002A1438">
              <w:rPr>
                <w:color w:val="000000"/>
                <w:lang w:eastAsia="zh-CN"/>
              </w:rPr>
              <w:t>5-7</w:t>
            </w:r>
          </w:p>
        </w:tc>
        <w:tc>
          <w:tcPr>
            <w:tcW w:w="1699" w:type="dxa"/>
          </w:tcPr>
          <w:p w:rsidR="002A1438" w:rsidRPr="002A1438" w:rsidRDefault="002A1438" w:rsidP="002A1438">
            <w:pPr>
              <w:suppressAutoHyphens/>
              <w:spacing w:after="200" w:line="276" w:lineRule="auto"/>
              <w:rPr>
                <w:color w:val="000000"/>
                <w:lang w:eastAsia="zh-CN"/>
              </w:rPr>
            </w:pPr>
            <w:r w:rsidRPr="002A1438">
              <w:rPr>
                <w:color w:val="000000"/>
                <w:lang w:eastAsia="zh-CN"/>
              </w:rPr>
              <w:t>1год</w:t>
            </w:r>
          </w:p>
        </w:tc>
      </w:tr>
      <w:tr w:rsidR="002A1438" w:rsidRPr="002A1438" w:rsidTr="002A1438">
        <w:tc>
          <w:tcPr>
            <w:tcW w:w="566" w:type="dxa"/>
          </w:tcPr>
          <w:p w:rsidR="002A1438" w:rsidRPr="002A1438" w:rsidRDefault="002A1438" w:rsidP="002A1438">
            <w:pPr>
              <w:suppressAutoHyphens/>
              <w:spacing w:after="200" w:line="276" w:lineRule="auto"/>
              <w:rPr>
                <w:color w:val="000000"/>
                <w:lang w:eastAsia="zh-CN"/>
              </w:rPr>
            </w:pPr>
            <w:r w:rsidRPr="002A1438">
              <w:rPr>
                <w:color w:val="000000"/>
                <w:lang w:eastAsia="zh-CN"/>
              </w:rPr>
              <w:t>6</w:t>
            </w:r>
          </w:p>
        </w:tc>
        <w:tc>
          <w:tcPr>
            <w:tcW w:w="2545" w:type="dxa"/>
          </w:tcPr>
          <w:p w:rsidR="002A1438" w:rsidRPr="002A1438" w:rsidRDefault="002A1438" w:rsidP="002A1438">
            <w:pPr>
              <w:suppressAutoHyphens/>
              <w:spacing w:after="200" w:line="276" w:lineRule="auto"/>
              <w:rPr>
                <w:color w:val="000000"/>
                <w:lang w:eastAsia="zh-CN"/>
              </w:rPr>
            </w:pPr>
            <w:r w:rsidRPr="002A1438">
              <w:rPr>
                <w:color w:val="000000"/>
                <w:lang w:eastAsia="zh-CN"/>
              </w:rPr>
              <w:t>Каблучок ритмика</w:t>
            </w:r>
          </w:p>
        </w:tc>
        <w:tc>
          <w:tcPr>
            <w:tcW w:w="2964" w:type="dxa"/>
          </w:tcPr>
          <w:p w:rsidR="002A1438" w:rsidRPr="002A1438" w:rsidRDefault="002A1438" w:rsidP="002A1438">
            <w:pPr>
              <w:suppressAutoHyphens/>
              <w:spacing w:after="200" w:line="276" w:lineRule="auto"/>
              <w:rPr>
                <w:color w:val="000000"/>
                <w:lang w:eastAsia="zh-CN"/>
              </w:rPr>
            </w:pPr>
            <w:r w:rsidRPr="002A1438">
              <w:rPr>
                <w:color w:val="000000"/>
                <w:lang w:eastAsia="zh-CN"/>
              </w:rPr>
              <w:t>Устинова С.А.</w:t>
            </w:r>
          </w:p>
        </w:tc>
        <w:tc>
          <w:tcPr>
            <w:tcW w:w="1832" w:type="dxa"/>
          </w:tcPr>
          <w:p w:rsidR="002A1438" w:rsidRPr="002A1438" w:rsidRDefault="002A1438" w:rsidP="002A1438">
            <w:pPr>
              <w:suppressAutoHyphens/>
              <w:spacing w:after="200" w:line="276" w:lineRule="auto"/>
              <w:rPr>
                <w:color w:val="000000"/>
                <w:lang w:eastAsia="zh-CN"/>
              </w:rPr>
            </w:pPr>
            <w:r w:rsidRPr="002A1438">
              <w:rPr>
                <w:color w:val="000000"/>
                <w:lang w:eastAsia="zh-CN"/>
              </w:rPr>
              <w:t>5-7</w:t>
            </w:r>
          </w:p>
        </w:tc>
        <w:tc>
          <w:tcPr>
            <w:tcW w:w="1699" w:type="dxa"/>
          </w:tcPr>
          <w:p w:rsidR="002A1438" w:rsidRPr="002A1438" w:rsidRDefault="002A1438" w:rsidP="002A1438">
            <w:pPr>
              <w:suppressAutoHyphens/>
              <w:spacing w:after="200" w:line="276" w:lineRule="auto"/>
              <w:rPr>
                <w:color w:val="000000"/>
                <w:lang w:eastAsia="zh-CN"/>
              </w:rPr>
            </w:pPr>
            <w:r w:rsidRPr="002A1438">
              <w:rPr>
                <w:color w:val="000000"/>
                <w:lang w:eastAsia="zh-CN"/>
              </w:rPr>
              <w:t>1год</w:t>
            </w:r>
          </w:p>
        </w:tc>
      </w:tr>
      <w:tr w:rsidR="002A1438" w:rsidRPr="002A1438" w:rsidTr="002A1438">
        <w:tc>
          <w:tcPr>
            <w:tcW w:w="566" w:type="dxa"/>
          </w:tcPr>
          <w:p w:rsidR="002A1438" w:rsidRPr="002A1438" w:rsidRDefault="002A1438" w:rsidP="002A1438">
            <w:pPr>
              <w:suppressAutoHyphens/>
              <w:spacing w:after="200" w:line="276" w:lineRule="auto"/>
              <w:rPr>
                <w:color w:val="000000"/>
                <w:lang w:eastAsia="zh-CN"/>
              </w:rPr>
            </w:pPr>
            <w:r w:rsidRPr="002A1438">
              <w:rPr>
                <w:color w:val="000000"/>
                <w:lang w:eastAsia="zh-CN"/>
              </w:rPr>
              <w:t>7</w:t>
            </w:r>
          </w:p>
        </w:tc>
        <w:tc>
          <w:tcPr>
            <w:tcW w:w="2545" w:type="dxa"/>
          </w:tcPr>
          <w:p w:rsidR="002A1438" w:rsidRPr="002A1438" w:rsidRDefault="002A1438" w:rsidP="002A1438">
            <w:pPr>
              <w:suppressAutoHyphens/>
              <w:spacing w:after="200" w:line="276" w:lineRule="auto"/>
              <w:rPr>
                <w:color w:val="000000"/>
                <w:lang w:eastAsia="zh-CN"/>
              </w:rPr>
            </w:pPr>
            <w:r w:rsidRPr="002A1438">
              <w:rPr>
                <w:color w:val="000000"/>
                <w:lang w:eastAsia="zh-CN"/>
              </w:rPr>
              <w:t>Кукольный театр</w:t>
            </w:r>
          </w:p>
        </w:tc>
        <w:tc>
          <w:tcPr>
            <w:tcW w:w="2964" w:type="dxa"/>
          </w:tcPr>
          <w:p w:rsidR="002A1438" w:rsidRPr="002A1438" w:rsidRDefault="002A1438" w:rsidP="002A1438">
            <w:pPr>
              <w:suppressAutoHyphens/>
              <w:spacing w:after="200" w:line="276" w:lineRule="auto"/>
              <w:rPr>
                <w:color w:val="000000"/>
                <w:lang w:eastAsia="zh-CN"/>
              </w:rPr>
            </w:pPr>
            <w:r w:rsidRPr="002A1438">
              <w:rPr>
                <w:color w:val="000000"/>
                <w:lang w:eastAsia="zh-CN"/>
              </w:rPr>
              <w:t>Макурина Т.И.</w:t>
            </w:r>
          </w:p>
        </w:tc>
        <w:tc>
          <w:tcPr>
            <w:tcW w:w="1832" w:type="dxa"/>
          </w:tcPr>
          <w:p w:rsidR="002A1438" w:rsidRPr="002A1438" w:rsidRDefault="002A1438" w:rsidP="002A1438">
            <w:pPr>
              <w:suppressAutoHyphens/>
              <w:spacing w:after="200" w:line="276" w:lineRule="auto"/>
              <w:rPr>
                <w:color w:val="000000"/>
                <w:lang w:eastAsia="zh-CN"/>
              </w:rPr>
            </w:pPr>
            <w:r w:rsidRPr="002A1438">
              <w:rPr>
                <w:color w:val="000000"/>
                <w:lang w:eastAsia="zh-CN"/>
              </w:rPr>
              <w:t>7-14</w:t>
            </w:r>
          </w:p>
        </w:tc>
        <w:tc>
          <w:tcPr>
            <w:tcW w:w="1699" w:type="dxa"/>
          </w:tcPr>
          <w:p w:rsidR="002A1438" w:rsidRPr="002A1438" w:rsidRDefault="002A1438" w:rsidP="002A1438">
            <w:pPr>
              <w:suppressAutoHyphens/>
              <w:spacing w:after="200" w:line="276" w:lineRule="auto"/>
              <w:rPr>
                <w:color w:val="000000"/>
                <w:lang w:eastAsia="zh-CN"/>
              </w:rPr>
            </w:pPr>
            <w:r w:rsidRPr="002A1438">
              <w:rPr>
                <w:color w:val="000000"/>
                <w:lang w:eastAsia="zh-CN"/>
              </w:rPr>
              <w:t>1год</w:t>
            </w:r>
          </w:p>
        </w:tc>
      </w:tr>
      <w:tr w:rsidR="002A1438" w:rsidRPr="002A1438" w:rsidTr="002A1438">
        <w:tc>
          <w:tcPr>
            <w:tcW w:w="566" w:type="dxa"/>
          </w:tcPr>
          <w:p w:rsidR="002A1438" w:rsidRPr="002A1438" w:rsidRDefault="002A1438" w:rsidP="002A1438">
            <w:pPr>
              <w:suppressAutoHyphens/>
              <w:spacing w:after="200" w:line="276" w:lineRule="auto"/>
              <w:rPr>
                <w:color w:val="000000"/>
                <w:lang w:eastAsia="zh-CN"/>
              </w:rPr>
            </w:pPr>
            <w:r w:rsidRPr="002A1438">
              <w:rPr>
                <w:color w:val="000000"/>
                <w:lang w:eastAsia="zh-CN"/>
              </w:rPr>
              <w:t>8</w:t>
            </w:r>
          </w:p>
        </w:tc>
        <w:tc>
          <w:tcPr>
            <w:tcW w:w="2545" w:type="dxa"/>
          </w:tcPr>
          <w:p w:rsidR="002A1438" w:rsidRPr="002A1438" w:rsidRDefault="002A1438" w:rsidP="002A1438">
            <w:pPr>
              <w:suppressAutoHyphens/>
              <w:spacing w:after="200" w:line="276" w:lineRule="auto"/>
              <w:rPr>
                <w:color w:val="000000"/>
                <w:lang w:eastAsia="zh-CN"/>
              </w:rPr>
            </w:pPr>
            <w:r w:rsidRPr="002A1438">
              <w:rPr>
                <w:color w:val="000000"/>
                <w:lang w:eastAsia="zh-CN"/>
              </w:rPr>
              <w:t>Лаборатория моды</w:t>
            </w:r>
          </w:p>
        </w:tc>
        <w:tc>
          <w:tcPr>
            <w:tcW w:w="2964" w:type="dxa"/>
          </w:tcPr>
          <w:p w:rsidR="002A1438" w:rsidRPr="002A1438" w:rsidRDefault="002A1438" w:rsidP="002A1438">
            <w:pPr>
              <w:suppressAutoHyphens/>
              <w:spacing w:after="200" w:line="276" w:lineRule="auto"/>
              <w:rPr>
                <w:color w:val="000000"/>
                <w:lang w:eastAsia="zh-CN"/>
              </w:rPr>
            </w:pPr>
            <w:r w:rsidRPr="002A1438">
              <w:rPr>
                <w:color w:val="000000"/>
                <w:lang w:eastAsia="zh-CN"/>
              </w:rPr>
              <w:t>Черкашина С.В.</w:t>
            </w:r>
          </w:p>
        </w:tc>
        <w:tc>
          <w:tcPr>
            <w:tcW w:w="1832" w:type="dxa"/>
          </w:tcPr>
          <w:p w:rsidR="002A1438" w:rsidRPr="002A1438" w:rsidRDefault="002A1438" w:rsidP="002A1438">
            <w:pPr>
              <w:suppressAutoHyphens/>
              <w:spacing w:after="200" w:line="276" w:lineRule="auto"/>
              <w:rPr>
                <w:color w:val="000000"/>
                <w:lang w:eastAsia="zh-CN"/>
              </w:rPr>
            </w:pPr>
            <w:r w:rsidRPr="002A1438">
              <w:rPr>
                <w:color w:val="000000"/>
                <w:lang w:eastAsia="zh-CN"/>
              </w:rPr>
              <w:t>8-14</w:t>
            </w:r>
          </w:p>
        </w:tc>
        <w:tc>
          <w:tcPr>
            <w:tcW w:w="1699" w:type="dxa"/>
          </w:tcPr>
          <w:p w:rsidR="002A1438" w:rsidRPr="002A1438" w:rsidRDefault="002A1438" w:rsidP="002A1438">
            <w:pPr>
              <w:suppressAutoHyphens/>
              <w:spacing w:after="200" w:line="276" w:lineRule="auto"/>
              <w:rPr>
                <w:color w:val="000000"/>
                <w:lang w:eastAsia="zh-CN"/>
              </w:rPr>
            </w:pPr>
            <w:r w:rsidRPr="002A1438">
              <w:rPr>
                <w:color w:val="000000"/>
                <w:lang w:eastAsia="zh-CN"/>
              </w:rPr>
              <w:t>1год</w:t>
            </w:r>
          </w:p>
        </w:tc>
      </w:tr>
      <w:tr w:rsidR="002A1438" w:rsidRPr="002A1438" w:rsidTr="002A1438">
        <w:tc>
          <w:tcPr>
            <w:tcW w:w="566" w:type="dxa"/>
          </w:tcPr>
          <w:p w:rsidR="002A1438" w:rsidRPr="002A1438" w:rsidRDefault="002A1438" w:rsidP="002A1438">
            <w:pPr>
              <w:suppressAutoHyphens/>
              <w:spacing w:after="200" w:line="276" w:lineRule="auto"/>
              <w:rPr>
                <w:color w:val="000000"/>
                <w:lang w:eastAsia="zh-CN"/>
              </w:rPr>
            </w:pPr>
            <w:r w:rsidRPr="002A1438">
              <w:rPr>
                <w:color w:val="000000"/>
                <w:lang w:eastAsia="zh-CN"/>
              </w:rPr>
              <w:t>9</w:t>
            </w:r>
          </w:p>
        </w:tc>
        <w:tc>
          <w:tcPr>
            <w:tcW w:w="2545" w:type="dxa"/>
          </w:tcPr>
          <w:p w:rsidR="002A1438" w:rsidRPr="002A1438" w:rsidRDefault="002A1438" w:rsidP="002A1438">
            <w:pPr>
              <w:suppressAutoHyphens/>
              <w:spacing w:after="200" w:line="276" w:lineRule="auto"/>
              <w:rPr>
                <w:color w:val="000000"/>
                <w:lang w:eastAsia="zh-CN"/>
              </w:rPr>
            </w:pPr>
            <w:proofErr w:type="spellStart"/>
            <w:r w:rsidRPr="002A1438">
              <w:rPr>
                <w:color w:val="000000"/>
                <w:lang w:eastAsia="zh-CN"/>
              </w:rPr>
              <w:t>Лозоплетение</w:t>
            </w:r>
            <w:proofErr w:type="spellEnd"/>
          </w:p>
        </w:tc>
        <w:tc>
          <w:tcPr>
            <w:tcW w:w="2964" w:type="dxa"/>
          </w:tcPr>
          <w:p w:rsidR="002A1438" w:rsidRPr="002A1438" w:rsidRDefault="002A1438" w:rsidP="002A1438">
            <w:pPr>
              <w:suppressAutoHyphens/>
              <w:spacing w:after="200" w:line="276" w:lineRule="auto"/>
              <w:rPr>
                <w:color w:val="000000"/>
                <w:lang w:eastAsia="zh-CN"/>
              </w:rPr>
            </w:pPr>
            <w:r w:rsidRPr="002A1438">
              <w:rPr>
                <w:color w:val="000000"/>
                <w:lang w:eastAsia="zh-CN"/>
              </w:rPr>
              <w:t>Лазутчев Ю.А.</w:t>
            </w:r>
          </w:p>
        </w:tc>
        <w:tc>
          <w:tcPr>
            <w:tcW w:w="1832" w:type="dxa"/>
          </w:tcPr>
          <w:p w:rsidR="002A1438" w:rsidRPr="002A1438" w:rsidRDefault="002A1438" w:rsidP="002A1438">
            <w:pPr>
              <w:suppressAutoHyphens/>
              <w:spacing w:after="200" w:line="276" w:lineRule="auto"/>
              <w:rPr>
                <w:color w:val="000000"/>
                <w:lang w:eastAsia="zh-CN"/>
              </w:rPr>
            </w:pPr>
            <w:r w:rsidRPr="002A1438">
              <w:rPr>
                <w:color w:val="000000"/>
                <w:lang w:eastAsia="zh-CN"/>
              </w:rPr>
              <w:t>10-15</w:t>
            </w:r>
          </w:p>
        </w:tc>
        <w:tc>
          <w:tcPr>
            <w:tcW w:w="1699" w:type="dxa"/>
          </w:tcPr>
          <w:p w:rsidR="002A1438" w:rsidRPr="002A1438" w:rsidRDefault="002A1438" w:rsidP="002A1438">
            <w:pPr>
              <w:suppressAutoHyphens/>
              <w:spacing w:after="200" w:line="276" w:lineRule="auto"/>
              <w:rPr>
                <w:color w:val="000000"/>
                <w:lang w:eastAsia="zh-CN"/>
              </w:rPr>
            </w:pPr>
            <w:r w:rsidRPr="002A1438">
              <w:rPr>
                <w:color w:val="000000"/>
                <w:lang w:eastAsia="zh-CN"/>
              </w:rPr>
              <w:t>1год</w:t>
            </w:r>
          </w:p>
        </w:tc>
      </w:tr>
      <w:tr w:rsidR="002A1438" w:rsidRPr="002A1438" w:rsidTr="002A1438">
        <w:tc>
          <w:tcPr>
            <w:tcW w:w="566" w:type="dxa"/>
          </w:tcPr>
          <w:p w:rsidR="002A1438" w:rsidRPr="002A1438" w:rsidRDefault="002A1438" w:rsidP="002A1438">
            <w:pPr>
              <w:suppressAutoHyphens/>
              <w:spacing w:after="200" w:line="276" w:lineRule="auto"/>
              <w:rPr>
                <w:color w:val="000000"/>
                <w:lang w:eastAsia="zh-CN"/>
              </w:rPr>
            </w:pPr>
            <w:r w:rsidRPr="002A1438">
              <w:rPr>
                <w:color w:val="000000"/>
                <w:lang w:eastAsia="zh-CN"/>
              </w:rPr>
              <w:t>10</w:t>
            </w:r>
          </w:p>
        </w:tc>
        <w:tc>
          <w:tcPr>
            <w:tcW w:w="2545" w:type="dxa"/>
          </w:tcPr>
          <w:p w:rsidR="002A1438" w:rsidRPr="002A1438" w:rsidRDefault="002A1438" w:rsidP="002A1438">
            <w:pPr>
              <w:suppressAutoHyphens/>
              <w:spacing w:after="200" w:line="276" w:lineRule="auto"/>
              <w:rPr>
                <w:color w:val="000000"/>
                <w:lang w:eastAsia="zh-CN"/>
              </w:rPr>
            </w:pPr>
            <w:r w:rsidRPr="002A1438">
              <w:rPr>
                <w:color w:val="000000"/>
                <w:lang w:eastAsia="zh-CN"/>
              </w:rPr>
              <w:t>Маленький танцор</w:t>
            </w:r>
          </w:p>
        </w:tc>
        <w:tc>
          <w:tcPr>
            <w:tcW w:w="2964" w:type="dxa"/>
          </w:tcPr>
          <w:p w:rsidR="002A1438" w:rsidRPr="002A1438" w:rsidRDefault="002A1438" w:rsidP="002A1438">
            <w:pPr>
              <w:suppressAutoHyphens/>
              <w:spacing w:after="200" w:line="276" w:lineRule="auto"/>
              <w:rPr>
                <w:color w:val="000000"/>
                <w:lang w:eastAsia="zh-CN"/>
              </w:rPr>
            </w:pPr>
            <w:r w:rsidRPr="002A1438">
              <w:rPr>
                <w:color w:val="000000"/>
                <w:lang w:eastAsia="zh-CN"/>
              </w:rPr>
              <w:t>Трубникова Ю.А.</w:t>
            </w:r>
          </w:p>
        </w:tc>
        <w:tc>
          <w:tcPr>
            <w:tcW w:w="1832" w:type="dxa"/>
          </w:tcPr>
          <w:p w:rsidR="002A1438" w:rsidRPr="002A1438" w:rsidRDefault="002A1438" w:rsidP="002A1438">
            <w:pPr>
              <w:suppressAutoHyphens/>
              <w:spacing w:after="200" w:line="276" w:lineRule="auto"/>
              <w:rPr>
                <w:color w:val="000000"/>
                <w:lang w:eastAsia="zh-CN"/>
              </w:rPr>
            </w:pPr>
            <w:r w:rsidRPr="002A1438">
              <w:rPr>
                <w:color w:val="000000"/>
                <w:lang w:eastAsia="zh-CN"/>
              </w:rPr>
              <w:t>5-6</w:t>
            </w:r>
          </w:p>
        </w:tc>
        <w:tc>
          <w:tcPr>
            <w:tcW w:w="1699" w:type="dxa"/>
          </w:tcPr>
          <w:p w:rsidR="002A1438" w:rsidRPr="002A1438" w:rsidRDefault="002A1438" w:rsidP="002A1438">
            <w:pPr>
              <w:suppressAutoHyphens/>
              <w:spacing w:after="200" w:line="276" w:lineRule="auto"/>
              <w:rPr>
                <w:color w:val="000000"/>
                <w:lang w:eastAsia="zh-CN"/>
              </w:rPr>
            </w:pPr>
            <w:r w:rsidRPr="002A1438">
              <w:rPr>
                <w:color w:val="000000"/>
                <w:lang w:eastAsia="zh-CN"/>
              </w:rPr>
              <w:t>1год</w:t>
            </w:r>
          </w:p>
        </w:tc>
      </w:tr>
      <w:tr w:rsidR="002A1438" w:rsidRPr="002A1438" w:rsidTr="002A1438">
        <w:tc>
          <w:tcPr>
            <w:tcW w:w="566" w:type="dxa"/>
          </w:tcPr>
          <w:p w:rsidR="002A1438" w:rsidRPr="002A1438" w:rsidRDefault="002A1438" w:rsidP="002A1438">
            <w:pPr>
              <w:suppressAutoHyphens/>
              <w:spacing w:after="200" w:line="276" w:lineRule="auto"/>
              <w:rPr>
                <w:color w:val="000000"/>
                <w:lang w:eastAsia="zh-CN"/>
              </w:rPr>
            </w:pPr>
            <w:r w:rsidRPr="002A1438">
              <w:rPr>
                <w:color w:val="000000"/>
                <w:lang w:eastAsia="zh-CN"/>
              </w:rPr>
              <w:t>11</w:t>
            </w:r>
          </w:p>
        </w:tc>
        <w:tc>
          <w:tcPr>
            <w:tcW w:w="2545" w:type="dxa"/>
          </w:tcPr>
          <w:p w:rsidR="002A1438" w:rsidRPr="002A1438" w:rsidRDefault="002A1438" w:rsidP="002A1438">
            <w:pPr>
              <w:suppressAutoHyphens/>
              <w:spacing w:after="200" w:line="276" w:lineRule="auto"/>
              <w:rPr>
                <w:color w:val="000000"/>
                <w:lang w:eastAsia="zh-CN"/>
              </w:rPr>
            </w:pPr>
            <w:r w:rsidRPr="002A1438">
              <w:rPr>
                <w:color w:val="000000"/>
                <w:lang w:eastAsia="zh-CN"/>
              </w:rPr>
              <w:t>Марья-искусница</w:t>
            </w:r>
          </w:p>
        </w:tc>
        <w:tc>
          <w:tcPr>
            <w:tcW w:w="2964" w:type="dxa"/>
          </w:tcPr>
          <w:p w:rsidR="002A1438" w:rsidRPr="002A1438" w:rsidRDefault="002A1438" w:rsidP="002A1438">
            <w:pPr>
              <w:suppressAutoHyphens/>
              <w:spacing w:after="200" w:line="276" w:lineRule="auto"/>
              <w:rPr>
                <w:color w:val="000000"/>
                <w:lang w:eastAsia="zh-CN"/>
              </w:rPr>
            </w:pPr>
            <w:r w:rsidRPr="002A1438">
              <w:rPr>
                <w:color w:val="000000"/>
                <w:lang w:eastAsia="zh-CN"/>
              </w:rPr>
              <w:t>Безрукова О.И.</w:t>
            </w:r>
          </w:p>
        </w:tc>
        <w:tc>
          <w:tcPr>
            <w:tcW w:w="1832" w:type="dxa"/>
          </w:tcPr>
          <w:p w:rsidR="002A1438" w:rsidRPr="002A1438" w:rsidRDefault="002A1438" w:rsidP="002A1438">
            <w:pPr>
              <w:suppressAutoHyphens/>
              <w:spacing w:after="200" w:line="276" w:lineRule="auto"/>
              <w:rPr>
                <w:color w:val="000000"/>
                <w:lang w:eastAsia="zh-CN"/>
              </w:rPr>
            </w:pPr>
            <w:r w:rsidRPr="002A1438">
              <w:rPr>
                <w:color w:val="000000"/>
                <w:lang w:eastAsia="zh-CN"/>
              </w:rPr>
              <w:t>5-7</w:t>
            </w:r>
          </w:p>
        </w:tc>
        <w:tc>
          <w:tcPr>
            <w:tcW w:w="1699" w:type="dxa"/>
          </w:tcPr>
          <w:p w:rsidR="002A1438" w:rsidRPr="002A1438" w:rsidRDefault="002A1438" w:rsidP="002A1438">
            <w:pPr>
              <w:suppressAutoHyphens/>
              <w:spacing w:after="200" w:line="276" w:lineRule="auto"/>
              <w:rPr>
                <w:color w:val="000000"/>
                <w:lang w:eastAsia="zh-CN"/>
              </w:rPr>
            </w:pPr>
            <w:r w:rsidRPr="002A1438">
              <w:rPr>
                <w:color w:val="000000"/>
                <w:lang w:eastAsia="zh-CN"/>
              </w:rPr>
              <w:t>1год</w:t>
            </w:r>
          </w:p>
        </w:tc>
      </w:tr>
      <w:tr w:rsidR="002A1438" w:rsidRPr="002A1438" w:rsidTr="002A1438">
        <w:tc>
          <w:tcPr>
            <w:tcW w:w="566" w:type="dxa"/>
          </w:tcPr>
          <w:p w:rsidR="002A1438" w:rsidRPr="002A1438" w:rsidRDefault="002A1438" w:rsidP="002A1438">
            <w:pPr>
              <w:suppressAutoHyphens/>
              <w:spacing w:after="200" w:line="276" w:lineRule="auto"/>
              <w:rPr>
                <w:color w:val="000000"/>
                <w:lang w:eastAsia="zh-CN"/>
              </w:rPr>
            </w:pPr>
            <w:r w:rsidRPr="002A1438">
              <w:rPr>
                <w:color w:val="000000"/>
                <w:lang w:eastAsia="zh-CN"/>
              </w:rPr>
              <w:t>12</w:t>
            </w:r>
          </w:p>
        </w:tc>
        <w:tc>
          <w:tcPr>
            <w:tcW w:w="2545" w:type="dxa"/>
          </w:tcPr>
          <w:p w:rsidR="002A1438" w:rsidRPr="002A1438" w:rsidRDefault="002A1438" w:rsidP="002A1438">
            <w:pPr>
              <w:suppressAutoHyphens/>
              <w:spacing w:after="200" w:line="276" w:lineRule="auto"/>
              <w:rPr>
                <w:color w:val="000000"/>
                <w:lang w:eastAsia="zh-CN"/>
              </w:rPr>
            </w:pPr>
            <w:r w:rsidRPr="002A1438">
              <w:rPr>
                <w:color w:val="000000"/>
                <w:lang w:eastAsia="zh-CN"/>
              </w:rPr>
              <w:t>Мастерица</w:t>
            </w:r>
          </w:p>
        </w:tc>
        <w:tc>
          <w:tcPr>
            <w:tcW w:w="2964" w:type="dxa"/>
          </w:tcPr>
          <w:p w:rsidR="002A1438" w:rsidRPr="002A1438" w:rsidRDefault="002A1438" w:rsidP="002A1438">
            <w:pPr>
              <w:suppressAutoHyphens/>
              <w:spacing w:after="200" w:line="276" w:lineRule="auto"/>
              <w:rPr>
                <w:color w:val="000000"/>
                <w:lang w:eastAsia="zh-CN"/>
              </w:rPr>
            </w:pPr>
            <w:r w:rsidRPr="002A1438">
              <w:rPr>
                <w:color w:val="000000"/>
                <w:lang w:eastAsia="zh-CN"/>
              </w:rPr>
              <w:t>Шабольникова А.Н.</w:t>
            </w:r>
          </w:p>
        </w:tc>
        <w:tc>
          <w:tcPr>
            <w:tcW w:w="1832" w:type="dxa"/>
          </w:tcPr>
          <w:p w:rsidR="002A1438" w:rsidRPr="002A1438" w:rsidRDefault="002A1438" w:rsidP="002A1438">
            <w:pPr>
              <w:suppressAutoHyphens/>
              <w:spacing w:after="200" w:line="276" w:lineRule="auto"/>
              <w:rPr>
                <w:color w:val="000000"/>
                <w:lang w:eastAsia="zh-CN"/>
              </w:rPr>
            </w:pPr>
            <w:r w:rsidRPr="002A1438">
              <w:rPr>
                <w:color w:val="000000"/>
                <w:lang w:eastAsia="zh-CN"/>
              </w:rPr>
              <w:t>7-13</w:t>
            </w:r>
          </w:p>
        </w:tc>
        <w:tc>
          <w:tcPr>
            <w:tcW w:w="1699" w:type="dxa"/>
          </w:tcPr>
          <w:p w:rsidR="002A1438" w:rsidRPr="002A1438" w:rsidRDefault="002A1438" w:rsidP="002A1438">
            <w:pPr>
              <w:suppressAutoHyphens/>
              <w:spacing w:after="200" w:line="276" w:lineRule="auto"/>
              <w:rPr>
                <w:color w:val="000000"/>
                <w:lang w:eastAsia="zh-CN"/>
              </w:rPr>
            </w:pPr>
            <w:r w:rsidRPr="002A1438">
              <w:rPr>
                <w:color w:val="000000"/>
                <w:lang w:eastAsia="zh-CN"/>
              </w:rPr>
              <w:t>1год</w:t>
            </w:r>
          </w:p>
        </w:tc>
      </w:tr>
      <w:tr w:rsidR="002A1438" w:rsidRPr="002A1438" w:rsidTr="002A1438">
        <w:tc>
          <w:tcPr>
            <w:tcW w:w="566" w:type="dxa"/>
          </w:tcPr>
          <w:p w:rsidR="002A1438" w:rsidRPr="002A1438" w:rsidRDefault="002A1438" w:rsidP="002A1438">
            <w:pPr>
              <w:suppressAutoHyphens/>
              <w:spacing w:after="200" w:line="276" w:lineRule="auto"/>
              <w:rPr>
                <w:color w:val="000000"/>
                <w:lang w:eastAsia="zh-CN"/>
              </w:rPr>
            </w:pPr>
            <w:r w:rsidRPr="002A1438">
              <w:rPr>
                <w:color w:val="000000"/>
                <w:lang w:eastAsia="zh-CN"/>
              </w:rPr>
              <w:t>13</w:t>
            </w:r>
          </w:p>
        </w:tc>
        <w:tc>
          <w:tcPr>
            <w:tcW w:w="2545" w:type="dxa"/>
          </w:tcPr>
          <w:p w:rsidR="002A1438" w:rsidRPr="002A1438" w:rsidRDefault="002A1438" w:rsidP="002A1438">
            <w:pPr>
              <w:suppressAutoHyphens/>
              <w:spacing w:after="200" w:line="276" w:lineRule="auto"/>
              <w:rPr>
                <w:color w:val="000000"/>
                <w:lang w:eastAsia="zh-CN"/>
              </w:rPr>
            </w:pPr>
            <w:r w:rsidRPr="002A1438">
              <w:rPr>
                <w:color w:val="000000"/>
                <w:lang w:eastAsia="zh-CN"/>
              </w:rPr>
              <w:t>Мир танца</w:t>
            </w:r>
          </w:p>
        </w:tc>
        <w:tc>
          <w:tcPr>
            <w:tcW w:w="2964" w:type="dxa"/>
          </w:tcPr>
          <w:p w:rsidR="002A1438" w:rsidRPr="002A1438" w:rsidRDefault="002A1438" w:rsidP="002A1438">
            <w:pPr>
              <w:suppressAutoHyphens/>
              <w:spacing w:after="200" w:line="276" w:lineRule="auto"/>
              <w:rPr>
                <w:color w:val="000000"/>
                <w:lang w:eastAsia="zh-CN"/>
              </w:rPr>
            </w:pPr>
            <w:r w:rsidRPr="002A1438">
              <w:rPr>
                <w:color w:val="000000"/>
                <w:lang w:eastAsia="zh-CN"/>
              </w:rPr>
              <w:t>Никитченко И.П.</w:t>
            </w:r>
          </w:p>
        </w:tc>
        <w:tc>
          <w:tcPr>
            <w:tcW w:w="1832" w:type="dxa"/>
          </w:tcPr>
          <w:p w:rsidR="002A1438" w:rsidRPr="002A1438" w:rsidRDefault="002A1438" w:rsidP="002A1438">
            <w:pPr>
              <w:suppressAutoHyphens/>
              <w:spacing w:after="200" w:line="276" w:lineRule="auto"/>
              <w:rPr>
                <w:color w:val="000000"/>
                <w:lang w:eastAsia="zh-CN"/>
              </w:rPr>
            </w:pPr>
            <w:r w:rsidRPr="002A1438">
              <w:rPr>
                <w:color w:val="000000"/>
                <w:lang w:eastAsia="zh-CN"/>
              </w:rPr>
              <w:t>7-10</w:t>
            </w:r>
          </w:p>
        </w:tc>
        <w:tc>
          <w:tcPr>
            <w:tcW w:w="1699" w:type="dxa"/>
          </w:tcPr>
          <w:p w:rsidR="002A1438" w:rsidRPr="002A1438" w:rsidRDefault="002A1438" w:rsidP="002A1438">
            <w:pPr>
              <w:suppressAutoHyphens/>
              <w:spacing w:after="200" w:line="276" w:lineRule="auto"/>
              <w:rPr>
                <w:color w:val="000000"/>
                <w:lang w:eastAsia="zh-CN"/>
              </w:rPr>
            </w:pPr>
            <w:r w:rsidRPr="002A1438">
              <w:rPr>
                <w:color w:val="000000"/>
                <w:lang w:eastAsia="zh-CN"/>
              </w:rPr>
              <w:t>1год</w:t>
            </w:r>
          </w:p>
        </w:tc>
      </w:tr>
      <w:tr w:rsidR="002A1438" w:rsidRPr="002A1438" w:rsidTr="002A1438">
        <w:tc>
          <w:tcPr>
            <w:tcW w:w="566" w:type="dxa"/>
          </w:tcPr>
          <w:p w:rsidR="002A1438" w:rsidRPr="002A1438" w:rsidRDefault="002A1438" w:rsidP="002A1438">
            <w:pPr>
              <w:suppressAutoHyphens/>
              <w:spacing w:after="200" w:line="276" w:lineRule="auto"/>
              <w:rPr>
                <w:color w:val="000000"/>
                <w:lang w:eastAsia="zh-CN"/>
              </w:rPr>
            </w:pPr>
            <w:r w:rsidRPr="002A1438">
              <w:rPr>
                <w:color w:val="000000"/>
                <w:lang w:eastAsia="zh-CN"/>
              </w:rPr>
              <w:t>14</w:t>
            </w:r>
          </w:p>
        </w:tc>
        <w:tc>
          <w:tcPr>
            <w:tcW w:w="2545" w:type="dxa"/>
          </w:tcPr>
          <w:p w:rsidR="002A1438" w:rsidRPr="002A1438" w:rsidRDefault="002A1438" w:rsidP="002A1438">
            <w:pPr>
              <w:suppressAutoHyphens/>
              <w:spacing w:after="200" w:line="276" w:lineRule="auto"/>
              <w:rPr>
                <w:color w:val="000000"/>
                <w:lang w:eastAsia="zh-CN"/>
              </w:rPr>
            </w:pPr>
            <w:r w:rsidRPr="002A1438">
              <w:rPr>
                <w:color w:val="000000"/>
                <w:lang w:eastAsia="zh-CN"/>
              </w:rPr>
              <w:t>Послушайте</w:t>
            </w:r>
          </w:p>
        </w:tc>
        <w:tc>
          <w:tcPr>
            <w:tcW w:w="2964" w:type="dxa"/>
          </w:tcPr>
          <w:p w:rsidR="002A1438" w:rsidRPr="002A1438" w:rsidRDefault="002A1438" w:rsidP="002A1438">
            <w:pPr>
              <w:suppressAutoHyphens/>
              <w:spacing w:after="200" w:line="276" w:lineRule="auto"/>
              <w:rPr>
                <w:color w:val="000000"/>
                <w:lang w:eastAsia="zh-CN"/>
              </w:rPr>
            </w:pPr>
            <w:r w:rsidRPr="002A1438">
              <w:rPr>
                <w:color w:val="000000"/>
                <w:lang w:eastAsia="zh-CN"/>
              </w:rPr>
              <w:t>Ирмагамбетова А.Р.</w:t>
            </w:r>
          </w:p>
        </w:tc>
        <w:tc>
          <w:tcPr>
            <w:tcW w:w="1832" w:type="dxa"/>
          </w:tcPr>
          <w:p w:rsidR="002A1438" w:rsidRPr="002A1438" w:rsidRDefault="002A1438" w:rsidP="002A1438">
            <w:pPr>
              <w:suppressAutoHyphens/>
              <w:spacing w:after="200" w:line="276" w:lineRule="auto"/>
              <w:rPr>
                <w:color w:val="000000"/>
                <w:lang w:eastAsia="zh-CN"/>
              </w:rPr>
            </w:pPr>
            <w:r w:rsidRPr="002A1438">
              <w:rPr>
                <w:color w:val="000000"/>
                <w:lang w:eastAsia="zh-CN"/>
              </w:rPr>
              <w:t>6-18</w:t>
            </w:r>
          </w:p>
        </w:tc>
        <w:tc>
          <w:tcPr>
            <w:tcW w:w="1699" w:type="dxa"/>
          </w:tcPr>
          <w:p w:rsidR="002A1438" w:rsidRPr="002A1438" w:rsidRDefault="002A1438" w:rsidP="002A1438">
            <w:pPr>
              <w:suppressAutoHyphens/>
              <w:spacing w:after="200" w:line="276" w:lineRule="auto"/>
              <w:rPr>
                <w:color w:val="000000"/>
                <w:lang w:eastAsia="zh-CN"/>
              </w:rPr>
            </w:pPr>
            <w:r w:rsidRPr="002A1438">
              <w:rPr>
                <w:color w:val="000000"/>
                <w:lang w:eastAsia="zh-CN"/>
              </w:rPr>
              <w:t>1год</w:t>
            </w:r>
          </w:p>
        </w:tc>
      </w:tr>
      <w:tr w:rsidR="002A1438" w:rsidRPr="002A1438" w:rsidTr="002A1438">
        <w:tc>
          <w:tcPr>
            <w:tcW w:w="566" w:type="dxa"/>
          </w:tcPr>
          <w:p w:rsidR="002A1438" w:rsidRPr="002A1438" w:rsidRDefault="002A1438" w:rsidP="002A1438">
            <w:pPr>
              <w:suppressAutoHyphens/>
              <w:spacing w:after="200" w:line="276" w:lineRule="auto"/>
              <w:rPr>
                <w:color w:val="000000"/>
                <w:lang w:eastAsia="zh-CN"/>
              </w:rPr>
            </w:pPr>
            <w:r w:rsidRPr="002A1438">
              <w:rPr>
                <w:color w:val="000000"/>
                <w:lang w:eastAsia="zh-CN"/>
              </w:rPr>
              <w:t>15</w:t>
            </w:r>
          </w:p>
        </w:tc>
        <w:tc>
          <w:tcPr>
            <w:tcW w:w="2545" w:type="dxa"/>
          </w:tcPr>
          <w:p w:rsidR="002A1438" w:rsidRPr="002A1438" w:rsidRDefault="002A1438" w:rsidP="002A1438">
            <w:pPr>
              <w:suppressAutoHyphens/>
              <w:spacing w:after="200" w:line="276" w:lineRule="auto"/>
              <w:rPr>
                <w:color w:val="000000"/>
                <w:lang w:eastAsia="zh-CN"/>
              </w:rPr>
            </w:pPr>
            <w:r w:rsidRPr="002A1438">
              <w:rPr>
                <w:color w:val="000000"/>
                <w:lang w:eastAsia="zh-CN"/>
              </w:rPr>
              <w:t>Путешествие в мир танца</w:t>
            </w:r>
          </w:p>
        </w:tc>
        <w:tc>
          <w:tcPr>
            <w:tcW w:w="2964" w:type="dxa"/>
          </w:tcPr>
          <w:p w:rsidR="002A1438" w:rsidRPr="002A1438" w:rsidRDefault="002A1438" w:rsidP="002A1438">
            <w:pPr>
              <w:suppressAutoHyphens/>
              <w:spacing w:after="200" w:line="276" w:lineRule="auto"/>
              <w:rPr>
                <w:color w:val="000000"/>
                <w:lang w:eastAsia="zh-CN"/>
              </w:rPr>
            </w:pPr>
            <w:r w:rsidRPr="002A1438">
              <w:rPr>
                <w:color w:val="000000"/>
                <w:lang w:eastAsia="zh-CN"/>
              </w:rPr>
              <w:t>Трубникова Ю.А.</w:t>
            </w:r>
          </w:p>
        </w:tc>
        <w:tc>
          <w:tcPr>
            <w:tcW w:w="1832" w:type="dxa"/>
          </w:tcPr>
          <w:p w:rsidR="002A1438" w:rsidRPr="002A1438" w:rsidRDefault="002A1438" w:rsidP="002A1438">
            <w:pPr>
              <w:suppressAutoHyphens/>
              <w:spacing w:after="200" w:line="276" w:lineRule="auto"/>
              <w:rPr>
                <w:color w:val="000000"/>
                <w:lang w:eastAsia="zh-CN"/>
              </w:rPr>
            </w:pPr>
          </w:p>
        </w:tc>
        <w:tc>
          <w:tcPr>
            <w:tcW w:w="1699" w:type="dxa"/>
          </w:tcPr>
          <w:p w:rsidR="002A1438" w:rsidRPr="002A1438" w:rsidRDefault="002A1438" w:rsidP="002A1438">
            <w:pPr>
              <w:suppressAutoHyphens/>
              <w:spacing w:after="200" w:line="276" w:lineRule="auto"/>
              <w:rPr>
                <w:color w:val="000000"/>
                <w:lang w:eastAsia="zh-CN"/>
              </w:rPr>
            </w:pPr>
            <w:r w:rsidRPr="002A1438">
              <w:rPr>
                <w:color w:val="000000"/>
                <w:lang w:eastAsia="zh-CN"/>
              </w:rPr>
              <w:t>1год</w:t>
            </w:r>
          </w:p>
        </w:tc>
      </w:tr>
      <w:tr w:rsidR="002A1438" w:rsidRPr="002A1438" w:rsidTr="002A1438">
        <w:tc>
          <w:tcPr>
            <w:tcW w:w="566" w:type="dxa"/>
          </w:tcPr>
          <w:p w:rsidR="002A1438" w:rsidRPr="002A1438" w:rsidRDefault="002A1438" w:rsidP="002A1438">
            <w:pPr>
              <w:suppressAutoHyphens/>
              <w:spacing w:after="200" w:line="276" w:lineRule="auto"/>
              <w:rPr>
                <w:color w:val="000000"/>
                <w:lang w:eastAsia="zh-CN"/>
              </w:rPr>
            </w:pPr>
            <w:r w:rsidRPr="002A1438">
              <w:rPr>
                <w:color w:val="000000"/>
                <w:lang w:eastAsia="zh-CN"/>
              </w:rPr>
              <w:t>16</w:t>
            </w:r>
          </w:p>
        </w:tc>
        <w:tc>
          <w:tcPr>
            <w:tcW w:w="2545" w:type="dxa"/>
          </w:tcPr>
          <w:p w:rsidR="002A1438" w:rsidRPr="002A1438" w:rsidRDefault="002A1438" w:rsidP="002A1438">
            <w:pPr>
              <w:suppressAutoHyphens/>
              <w:spacing w:after="200" w:line="276" w:lineRule="auto"/>
              <w:rPr>
                <w:color w:val="000000"/>
                <w:lang w:eastAsia="zh-CN"/>
              </w:rPr>
            </w:pPr>
            <w:r w:rsidRPr="002A1438">
              <w:rPr>
                <w:color w:val="000000"/>
                <w:lang w:eastAsia="zh-CN"/>
              </w:rPr>
              <w:t>Ритмическая гимнастика</w:t>
            </w:r>
          </w:p>
        </w:tc>
        <w:tc>
          <w:tcPr>
            <w:tcW w:w="2964" w:type="dxa"/>
          </w:tcPr>
          <w:p w:rsidR="002A1438" w:rsidRPr="002A1438" w:rsidRDefault="002A1438" w:rsidP="002A1438">
            <w:pPr>
              <w:suppressAutoHyphens/>
              <w:spacing w:after="200" w:line="276" w:lineRule="auto"/>
              <w:rPr>
                <w:color w:val="000000"/>
                <w:lang w:eastAsia="zh-CN"/>
              </w:rPr>
            </w:pPr>
            <w:r w:rsidRPr="002A1438">
              <w:rPr>
                <w:color w:val="000000"/>
                <w:lang w:eastAsia="zh-CN"/>
              </w:rPr>
              <w:t>Никитченко И.П.</w:t>
            </w:r>
          </w:p>
        </w:tc>
        <w:tc>
          <w:tcPr>
            <w:tcW w:w="1832" w:type="dxa"/>
          </w:tcPr>
          <w:p w:rsidR="002A1438" w:rsidRPr="002A1438" w:rsidRDefault="002A1438" w:rsidP="002A1438">
            <w:pPr>
              <w:suppressAutoHyphens/>
              <w:spacing w:after="200" w:line="276" w:lineRule="auto"/>
              <w:rPr>
                <w:color w:val="000000"/>
                <w:lang w:eastAsia="zh-CN"/>
              </w:rPr>
            </w:pPr>
            <w:r w:rsidRPr="002A1438">
              <w:rPr>
                <w:color w:val="000000"/>
                <w:lang w:eastAsia="zh-CN"/>
              </w:rPr>
              <w:t>5-6</w:t>
            </w:r>
          </w:p>
        </w:tc>
        <w:tc>
          <w:tcPr>
            <w:tcW w:w="1699" w:type="dxa"/>
          </w:tcPr>
          <w:p w:rsidR="002A1438" w:rsidRPr="002A1438" w:rsidRDefault="002A1438" w:rsidP="002A1438">
            <w:pPr>
              <w:suppressAutoHyphens/>
              <w:spacing w:after="200" w:line="276" w:lineRule="auto"/>
              <w:rPr>
                <w:color w:val="000000"/>
                <w:lang w:eastAsia="zh-CN"/>
              </w:rPr>
            </w:pPr>
            <w:r w:rsidRPr="002A1438">
              <w:rPr>
                <w:color w:val="000000"/>
                <w:lang w:eastAsia="zh-CN"/>
              </w:rPr>
              <w:t>1 год</w:t>
            </w:r>
          </w:p>
        </w:tc>
      </w:tr>
      <w:tr w:rsidR="002A1438" w:rsidRPr="002A1438" w:rsidTr="002A1438">
        <w:tc>
          <w:tcPr>
            <w:tcW w:w="566" w:type="dxa"/>
          </w:tcPr>
          <w:p w:rsidR="002A1438" w:rsidRPr="002A1438" w:rsidRDefault="002A1438" w:rsidP="002A1438">
            <w:pPr>
              <w:suppressAutoHyphens/>
              <w:spacing w:after="200" w:line="276" w:lineRule="auto"/>
              <w:rPr>
                <w:color w:val="000000"/>
                <w:lang w:eastAsia="zh-CN"/>
              </w:rPr>
            </w:pPr>
            <w:r w:rsidRPr="002A1438">
              <w:rPr>
                <w:color w:val="000000"/>
                <w:lang w:eastAsia="zh-CN"/>
              </w:rPr>
              <w:t>17</w:t>
            </w:r>
          </w:p>
        </w:tc>
        <w:tc>
          <w:tcPr>
            <w:tcW w:w="2545" w:type="dxa"/>
          </w:tcPr>
          <w:p w:rsidR="002A1438" w:rsidRPr="002A1438" w:rsidRDefault="002A1438" w:rsidP="002A1438">
            <w:pPr>
              <w:suppressAutoHyphens/>
              <w:spacing w:after="200" w:line="276" w:lineRule="auto"/>
              <w:rPr>
                <w:color w:val="000000"/>
                <w:lang w:eastAsia="zh-CN"/>
              </w:rPr>
            </w:pPr>
            <w:r w:rsidRPr="002A1438">
              <w:rPr>
                <w:color w:val="000000"/>
                <w:lang w:eastAsia="zh-CN"/>
              </w:rPr>
              <w:t>Ритмы музыки и танца</w:t>
            </w:r>
          </w:p>
        </w:tc>
        <w:tc>
          <w:tcPr>
            <w:tcW w:w="2964" w:type="dxa"/>
          </w:tcPr>
          <w:p w:rsidR="002A1438" w:rsidRPr="002A1438" w:rsidRDefault="002A1438" w:rsidP="002A1438">
            <w:pPr>
              <w:suppressAutoHyphens/>
              <w:spacing w:after="200" w:line="276" w:lineRule="auto"/>
              <w:rPr>
                <w:color w:val="000000"/>
                <w:lang w:eastAsia="zh-CN"/>
              </w:rPr>
            </w:pPr>
            <w:r w:rsidRPr="002A1438">
              <w:rPr>
                <w:color w:val="000000"/>
                <w:lang w:eastAsia="zh-CN"/>
              </w:rPr>
              <w:t>Лисицына Н.В.</w:t>
            </w:r>
          </w:p>
        </w:tc>
        <w:tc>
          <w:tcPr>
            <w:tcW w:w="1832" w:type="dxa"/>
          </w:tcPr>
          <w:p w:rsidR="002A1438" w:rsidRPr="002A1438" w:rsidRDefault="002A1438" w:rsidP="002A1438">
            <w:pPr>
              <w:suppressAutoHyphens/>
              <w:spacing w:after="200" w:line="276" w:lineRule="auto"/>
              <w:rPr>
                <w:color w:val="000000"/>
                <w:lang w:eastAsia="zh-CN"/>
              </w:rPr>
            </w:pPr>
            <w:r w:rsidRPr="002A1438">
              <w:rPr>
                <w:color w:val="000000"/>
                <w:lang w:eastAsia="zh-CN"/>
              </w:rPr>
              <w:t>7-16</w:t>
            </w:r>
          </w:p>
        </w:tc>
        <w:tc>
          <w:tcPr>
            <w:tcW w:w="1699" w:type="dxa"/>
          </w:tcPr>
          <w:p w:rsidR="002A1438" w:rsidRPr="002A1438" w:rsidRDefault="002A1438" w:rsidP="002A1438">
            <w:pPr>
              <w:suppressAutoHyphens/>
              <w:spacing w:after="200" w:line="276" w:lineRule="auto"/>
              <w:rPr>
                <w:color w:val="000000"/>
                <w:lang w:eastAsia="zh-CN"/>
              </w:rPr>
            </w:pPr>
            <w:r w:rsidRPr="002A1438">
              <w:rPr>
                <w:color w:val="000000"/>
                <w:lang w:eastAsia="zh-CN"/>
              </w:rPr>
              <w:t>1год</w:t>
            </w:r>
          </w:p>
        </w:tc>
      </w:tr>
      <w:tr w:rsidR="002A1438" w:rsidRPr="002A1438" w:rsidTr="002A1438">
        <w:tc>
          <w:tcPr>
            <w:tcW w:w="566" w:type="dxa"/>
          </w:tcPr>
          <w:p w:rsidR="002A1438" w:rsidRPr="002A1438" w:rsidRDefault="002A1438" w:rsidP="002A1438">
            <w:pPr>
              <w:suppressAutoHyphens/>
              <w:spacing w:after="200" w:line="276" w:lineRule="auto"/>
              <w:rPr>
                <w:color w:val="000000"/>
                <w:lang w:eastAsia="zh-CN"/>
              </w:rPr>
            </w:pPr>
            <w:r w:rsidRPr="002A1438">
              <w:rPr>
                <w:color w:val="000000"/>
                <w:lang w:eastAsia="zh-CN"/>
              </w:rPr>
              <w:t>18</w:t>
            </w:r>
          </w:p>
        </w:tc>
        <w:tc>
          <w:tcPr>
            <w:tcW w:w="2545" w:type="dxa"/>
          </w:tcPr>
          <w:p w:rsidR="002A1438" w:rsidRPr="002A1438" w:rsidRDefault="002A1438" w:rsidP="002A1438">
            <w:pPr>
              <w:suppressAutoHyphens/>
              <w:spacing w:after="200" w:line="276" w:lineRule="auto"/>
              <w:rPr>
                <w:color w:val="000000"/>
                <w:lang w:eastAsia="zh-CN"/>
              </w:rPr>
            </w:pPr>
            <w:r w:rsidRPr="002A1438">
              <w:rPr>
                <w:color w:val="000000"/>
                <w:lang w:eastAsia="zh-CN"/>
              </w:rPr>
              <w:t>Театральные подмостки</w:t>
            </w:r>
          </w:p>
        </w:tc>
        <w:tc>
          <w:tcPr>
            <w:tcW w:w="2964" w:type="dxa"/>
          </w:tcPr>
          <w:p w:rsidR="002A1438" w:rsidRPr="002A1438" w:rsidRDefault="002A1438" w:rsidP="002A1438">
            <w:pPr>
              <w:suppressAutoHyphens/>
              <w:spacing w:after="200" w:line="276" w:lineRule="auto"/>
              <w:rPr>
                <w:color w:val="000000"/>
                <w:lang w:eastAsia="zh-CN"/>
              </w:rPr>
            </w:pPr>
            <w:r w:rsidRPr="002A1438">
              <w:rPr>
                <w:color w:val="000000"/>
                <w:lang w:eastAsia="zh-CN"/>
              </w:rPr>
              <w:t>Климова Е.С.</w:t>
            </w:r>
          </w:p>
        </w:tc>
        <w:tc>
          <w:tcPr>
            <w:tcW w:w="1832" w:type="dxa"/>
          </w:tcPr>
          <w:p w:rsidR="002A1438" w:rsidRPr="002A1438" w:rsidRDefault="002A1438" w:rsidP="002A1438">
            <w:pPr>
              <w:suppressAutoHyphens/>
              <w:spacing w:after="200" w:line="276" w:lineRule="auto"/>
              <w:rPr>
                <w:color w:val="000000"/>
                <w:lang w:eastAsia="zh-CN"/>
              </w:rPr>
            </w:pPr>
            <w:r w:rsidRPr="002A1438">
              <w:rPr>
                <w:color w:val="000000"/>
                <w:lang w:eastAsia="zh-CN"/>
              </w:rPr>
              <w:t>10-13</w:t>
            </w:r>
          </w:p>
        </w:tc>
        <w:tc>
          <w:tcPr>
            <w:tcW w:w="1699" w:type="dxa"/>
          </w:tcPr>
          <w:p w:rsidR="002A1438" w:rsidRPr="002A1438" w:rsidRDefault="002A1438" w:rsidP="002A1438">
            <w:pPr>
              <w:suppressAutoHyphens/>
              <w:spacing w:after="200" w:line="276" w:lineRule="auto"/>
              <w:rPr>
                <w:color w:val="000000"/>
                <w:lang w:eastAsia="zh-CN"/>
              </w:rPr>
            </w:pPr>
            <w:r w:rsidRPr="002A1438">
              <w:rPr>
                <w:color w:val="000000"/>
                <w:lang w:eastAsia="zh-CN"/>
              </w:rPr>
              <w:t>1год</w:t>
            </w:r>
          </w:p>
        </w:tc>
      </w:tr>
      <w:tr w:rsidR="002A1438" w:rsidRPr="002A1438" w:rsidTr="002A1438">
        <w:trPr>
          <w:trHeight w:val="659"/>
        </w:trPr>
        <w:tc>
          <w:tcPr>
            <w:tcW w:w="566" w:type="dxa"/>
          </w:tcPr>
          <w:p w:rsidR="002A1438" w:rsidRPr="002A1438" w:rsidRDefault="002A1438" w:rsidP="002A1438">
            <w:pPr>
              <w:suppressAutoHyphens/>
              <w:spacing w:after="200" w:line="276" w:lineRule="auto"/>
              <w:rPr>
                <w:color w:val="000000"/>
                <w:lang w:eastAsia="zh-CN"/>
              </w:rPr>
            </w:pPr>
            <w:r w:rsidRPr="002A1438">
              <w:rPr>
                <w:color w:val="000000"/>
                <w:lang w:eastAsia="zh-CN"/>
              </w:rPr>
              <w:t>19</w:t>
            </w:r>
          </w:p>
        </w:tc>
        <w:tc>
          <w:tcPr>
            <w:tcW w:w="2545" w:type="dxa"/>
          </w:tcPr>
          <w:p w:rsidR="002A1438" w:rsidRPr="002A1438" w:rsidRDefault="002A1438" w:rsidP="002A1438">
            <w:pPr>
              <w:suppressAutoHyphens/>
              <w:spacing w:after="200" w:line="276" w:lineRule="auto"/>
              <w:rPr>
                <w:color w:val="000000"/>
                <w:lang w:eastAsia="zh-CN"/>
              </w:rPr>
            </w:pPr>
            <w:r w:rsidRPr="002A1438">
              <w:rPr>
                <w:color w:val="000000"/>
                <w:lang w:eastAsia="zh-CN"/>
              </w:rPr>
              <w:t>Фантазеры</w:t>
            </w:r>
          </w:p>
        </w:tc>
        <w:tc>
          <w:tcPr>
            <w:tcW w:w="2964" w:type="dxa"/>
          </w:tcPr>
          <w:p w:rsidR="002A1438" w:rsidRPr="002A1438" w:rsidRDefault="002A1438" w:rsidP="002A1438">
            <w:pPr>
              <w:suppressAutoHyphens/>
              <w:spacing w:after="200" w:line="276" w:lineRule="auto"/>
              <w:rPr>
                <w:color w:val="000000"/>
                <w:lang w:eastAsia="zh-CN"/>
              </w:rPr>
            </w:pPr>
            <w:r w:rsidRPr="002A1438">
              <w:rPr>
                <w:color w:val="000000"/>
                <w:lang w:eastAsia="zh-CN"/>
              </w:rPr>
              <w:t>Усманова Г.А.</w:t>
            </w:r>
          </w:p>
        </w:tc>
        <w:tc>
          <w:tcPr>
            <w:tcW w:w="1832" w:type="dxa"/>
          </w:tcPr>
          <w:p w:rsidR="002A1438" w:rsidRPr="002A1438" w:rsidRDefault="002A1438" w:rsidP="002A1438">
            <w:pPr>
              <w:suppressAutoHyphens/>
              <w:spacing w:after="200" w:line="276" w:lineRule="auto"/>
              <w:rPr>
                <w:color w:val="000000"/>
                <w:lang w:eastAsia="zh-CN"/>
              </w:rPr>
            </w:pPr>
            <w:r w:rsidRPr="002A1438">
              <w:rPr>
                <w:color w:val="000000"/>
                <w:lang w:eastAsia="zh-CN"/>
              </w:rPr>
              <w:t>6-10</w:t>
            </w:r>
          </w:p>
        </w:tc>
        <w:tc>
          <w:tcPr>
            <w:tcW w:w="1699" w:type="dxa"/>
          </w:tcPr>
          <w:p w:rsidR="002A1438" w:rsidRPr="002A1438" w:rsidRDefault="002A1438" w:rsidP="002A1438">
            <w:pPr>
              <w:suppressAutoHyphens/>
              <w:spacing w:after="200" w:line="276" w:lineRule="auto"/>
              <w:rPr>
                <w:color w:val="000000"/>
                <w:lang w:eastAsia="zh-CN"/>
              </w:rPr>
            </w:pPr>
            <w:r w:rsidRPr="002A1438">
              <w:rPr>
                <w:color w:val="000000"/>
                <w:lang w:eastAsia="zh-CN"/>
              </w:rPr>
              <w:t>1год</w:t>
            </w:r>
          </w:p>
        </w:tc>
      </w:tr>
      <w:tr w:rsidR="002A1438" w:rsidRPr="002A1438" w:rsidTr="002A1438">
        <w:tc>
          <w:tcPr>
            <w:tcW w:w="566" w:type="dxa"/>
          </w:tcPr>
          <w:p w:rsidR="002A1438" w:rsidRPr="002A1438" w:rsidRDefault="002A1438" w:rsidP="002A1438">
            <w:pPr>
              <w:suppressAutoHyphens/>
              <w:spacing w:after="200" w:line="276" w:lineRule="auto"/>
              <w:rPr>
                <w:color w:val="000000"/>
                <w:lang w:eastAsia="zh-CN"/>
              </w:rPr>
            </w:pPr>
            <w:r w:rsidRPr="002A1438">
              <w:rPr>
                <w:color w:val="000000"/>
                <w:lang w:eastAsia="zh-CN"/>
              </w:rPr>
              <w:t>20</w:t>
            </w:r>
          </w:p>
        </w:tc>
        <w:tc>
          <w:tcPr>
            <w:tcW w:w="2545" w:type="dxa"/>
          </w:tcPr>
          <w:p w:rsidR="002A1438" w:rsidRPr="002A1438" w:rsidRDefault="002A1438" w:rsidP="002A1438">
            <w:pPr>
              <w:suppressAutoHyphens/>
              <w:spacing w:after="200" w:line="276" w:lineRule="auto"/>
              <w:rPr>
                <w:color w:val="000000"/>
                <w:lang w:eastAsia="zh-CN"/>
              </w:rPr>
            </w:pPr>
            <w:r w:rsidRPr="002A1438">
              <w:rPr>
                <w:color w:val="000000"/>
                <w:lang w:eastAsia="zh-CN"/>
              </w:rPr>
              <w:t xml:space="preserve">Цветик- </w:t>
            </w:r>
            <w:proofErr w:type="spellStart"/>
            <w:r w:rsidRPr="002A1438">
              <w:rPr>
                <w:color w:val="000000"/>
                <w:lang w:eastAsia="zh-CN"/>
              </w:rPr>
              <w:t>семицветик</w:t>
            </w:r>
            <w:proofErr w:type="spellEnd"/>
          </w:p>
        </w:tc>
        <w:tc>
          <w:tcPr>
            <w:tcW w:w="2964" w:type="dxa"/>
          </w:tcPr>
          <w:p w:rsidR="002A1438" w:rsidRPr="002A1438" w:rsidRDefault="002A1438" w:rsidP="002A1438">
            <w:pPr>
              <w:suppressAutoHyphens/>
              <w:spacing w:after="200" w:line="276" w:lineRule="auto"/>
              <w:rPr>
                <w:color w:val="000000"/>
                <w:lang w:eastAsia="zh-CN"/>
              </w:rPr>
            </w:pPr>
            <w:r w:rsidRPr="002A1438">
              <w:rPr>
                <w:color w:val="000000"/>
                <w:lang w:eastAsia="zh-CN"/>
              </w:rPr>
              <w:t>Юдина М.Н.</w:t>
            </w:r>
          </w:p>
        </w:tc>
        <w:tc>
          <w:tcPr>
            <w:tcW w:w="1832" w:type="dxa"/>
          </w:tcPr>
          <w:p w:rsidR="002A1438" w:rsidRPr="002A1438" w:rsidRDefault="002A1438" w:rsidP="002A1438">
            <w:pPr>
              <w:suppressAutoHyphens/>
              <w:spacing w:after="200" w:line="276" w:lineRule="auto"/>
              <w:rPr>
                <w:color w:val="000000"/>
                <w:lang w:eastAsia="zh-CN"/>
              </w:rPr>
            </w:pPr>
            <w:r w:rsidRPr="002A1438">
              <w:rPr>
                <w:color w:val="000000"/>
                <w:lang w:eastAsia="zh-CN"/>
              </w:rPr>
              <w:t>5-12</w:t>
            </w:r>
          </w:p>
        </w:tc>
        <w:tc>
          <w:tcPr>
            <w:tcW w:w="1699" w:type="dxa"/>
          </w:tcPr>
          <w:p w:rsidR="002A1438" w:rsidRPr="002A1438" w:rsidRDefault="002A1438" w:rsidP="002A1438">
            <w:pPr>
              <w:suppressAutoHyphens/>
              <w:spacing w:after="200" w:line="276" w:lineRule="auto"/>
              <w:rPr>
                <w:color w:val="000000"/>
                <w:lang w:eastAsia="zh-CN"/>
              </w:rPr>
            </w:pPr>
            <w:r w:rsidRPr="002A1438">
              <w:rPr>
                <w:color w:val="000000"/>
                <w:lang w:eastAsia="zh-CN"/>
              </w:rPr>
              <w:t>1год</w:t>
            </w:r>
          </w:p>
        </w:tc>
      </w:tr>
      <w:tr w:rsidR="002A1438" w:rsidRPr="002A1438" w:rsidTr="002A1438">
        <w:tc>
          <w:tcPr>
            <w:tcW w:w="566" w:type="dxa"/>
          </w:tcPr>
          <w:p w:rsidR="002A1438" w:rsidRPr="002A1438" w:rsidRDefault="002A1438" w:rsidP="002A1438">
            <w:pPr>
              <w:suppressAutoHyphens/>
              <w:spacing w:after="200" w:line="276" w:lineRule="auto"/>
              <w:rPr>
                <w:color w:val="000000"/>
                <w:lang w:eastAsia="zh-CN"/>
              </w:rPr>
            </w:pPr>
            <w:r w:rsidRPr="002A1438">
              <w:rPr>
                <w:color w:val="000000"/>
                <w:lang w:eastAsia="zh-CN"/>
              </w:rPr>
              <w:t>21</w:t>
            </w:r>
          </w:p>
        </w:tc>
        <w:tc>
          <w:tcPr>
            <w:tcW w:w="2545" w:type="dxa"/>
          </w:tcPr>
          <w:p w:rsidR="002A1438" w:rsidRPr="002A1438" w:rsidRDefault="002A1438" w:rsidP="002A1438">
            <w:pPr>
              <w:suppressAutoHyphens/>
              <w:spacing w:after="200" w:line="276" w:lineRule="auto"/>
              <w:rPr>
                <w:color w:val="000000"/>
                <w:lang w:eastAsia="zh-CN"/>
              </w:rPr>
            </w:pPr>
            <w:r w:rsidRPr="002A1438">
              <w:rPr>
                <w:color w:val="000000"/>
                <w:lang w:eastAsia="zh-CN"/>
              </w:rPr>
              <w:t>Швейное дело</w:t>
            </w:r>
          </w:p>
        </w:tc>
        <w:tc>
          <w:tcPr>
            <w:tcW w:w="2964" w:type="dxa"/>
          </w:tcPr>
          <w:p w:rsidR="002A1438" w:rsidRPr="002A1438" w:rsidRDefault="002A1438" w:rsidP="002A1438">
            <w:pPr>
              <w:suppressAutoHyphens/>
              <w:spacing w:after="200" w:line="276" w:lineRule="auto"/>
              <w:rPr>
                <w:color w:val="000000"/>
                <w:lang w:eastAsia="zh-CN"/>
              </w:rPr>
            </w:pPr>
            <w:r w:rsidRPr="002A1438">
              <w:rPr>
                <w:color w:val="000000"/>
                <w:lang w:eastAsia="zh-CN"/>
              </w:rPr>
              <w:t>Камынина Н.В.</w:t>
            </w:r>
          </w:p>
        </w:tc>
        <w:tc>
          <w:tcPr>
            <w:tcW w:w="1832" w:type="dxa"/>
          </w:tcPr>
          <w:p w:rsidR="002A1438" w:rsidRPr="002A1438" w:rsidRDefault="002A1438" w:rsidP="002A1438">
            <w:pPr>
              <w:suppressAutoHyphens/>
              <w:spacing w:after="200" w:line="276" w:lineRule="auto"/>
              <w:rPr>
                <w:color w:val="000000"/>
                <w:lang w:eastAsia="zh-CN"/>
              </w:rPr>
            </w:pPr>
            <w:r w:rsidRPr="002A1438">
              <w:rPr>
                <w:color w:val="000000"/>
                <w:lang w:eastAsia="zh-CN"/>
              </w:rPr>
              <w:t>7-16</w:t>
            </w:r>
          </w:p>
        </w:tc>
        <w:tc>
          <w:tcPr>
            <w:tcW w:w="1699" w:type="dxa"/>
          </w:tcPr>
          <w:p w:rsidR="002A1438" w:rsidRPr="002A1438" w:rsidRDefault="002A1438" w:rsidP="002A1438">
            <w:pPr>
              <w:suppressAutoHyphens/>
              <w:spacing w:after="200" w:line="276" w:lineRule="auto"/>
              <w:rPr>
                <w:color w:val="000000"/>
                <w:lang w:eastAsia="zh-CN"/>
              </w:rPr>
            </w:pPr>
            <w:r w:rsidRPr="002A1438">
              <w:rPr>
                <w:color w:val="000000"/>
                <w:lang w:eastAsia="zh-CN"/>
              </w:rPr>
              <w:t>1год</w:t>
            </w:r>
          </w:p>
        </w:tc>
      </w:tr>
      <w:tr w:rsidR="002A1438" w:rsidRPr="002A1438" w:rsidTr="002A1438">
        <w:tc>
          <w:tcPr>
            <w:tcW w:w="566" w:type="dxa"/>
          </w:tcPr>
          <w:p w:rsidR="002A1438" w:rsidRPr="002A1438" w:rsidRDefault="002A1438" w:rsidP="002A1438">
            <w:pPr>
              <w:suppressAutoHyphens/>
              <w:spacing w:after="200" w:line="276" w:lineRule="auto"/>
              <w:rPr>
                <w:color w:val="000000"/>
                <w:lang w:eastAsia="zh-CN"/>
              </w:rPr>
            </w:pPr>
            <w:r w:rsidRPr="002A1438">
              <w:rPr>
                <w:color w:val="000000"/>
                <w:lang w:eastAsia="zh-CN"/>
              </w:rPr>
              <w:t>22</w:t>
            </w:r>
          </w:p>
        </w:tc>
        <w:tc>
          <w:tcPr>
            <w:tcW w:w="2545" w:type="dxa"/>
          </w:tcPr>
          <w:p w:rsidR="002A1438" w:rsidRPr="002A1438" w:rsidRDefault="002A1438" w:rsidP="002A1438">
            <w:pPr>
              <w:suppressAutoHyphens/>
              <w:spacing w:after="200" w:line="276" w:lineRule="auto"/>
              <w:rPr>
                <w:color w:val="000000"/>
                <w:lang w:eastAsia="zh-CN"/>
              </w:rPr>
            </w:pPr>
            <w:r w:rsidRPr="002A1438">
              <w:rPr>
                <w:color w:val="000000"/>
                <w:lang w:eastAsia="zh-CN"/>
              </w:rPr>
              <w:t>Эстрадный вокал</w:t>
            </w:r>
          </w:p>
        </w:tc>
        <w:tc>
          <w:tcPr>
            <w:tcW w:w="2964" w:type="dxa"/>
          </w:tcPr>
          <w:p w:rsidR="002A1438" w:rsidRPr="002A1438" w:rsidRDefault="002A1438" w:rsidP="002A1438">
            <w:pPr>
              <w:suppressAutoHyphens/>
              <w:spacing w:after="200" w:line="276" w:lineRule="auto"/>
              <w:rPr>
                <w:color w:val="000000"/>
                <w:lang w:eastAsia="zh-CN"/>
              </w:rPr>
            </w:pPr>
            <w:r w:rsidRPr="002A1438">
              <w:rPr>
                <w:color w:val="000000"/>
                <w:lang w:eastAsia="zh-CN"/>
              </w:rPr>
              <w:t>Кадыкова Е.Н.</w:t>
            </w:r>
          </w:p>
        </w:tc>
        <w:tc>
          <w:tcPr>
            <w:tcW w:w="1832" w:type="dxa"/>
          </w:tcPr>
          <w:p w:rsidR="002A1438" w:rsidRPr="002A1438" w:rsidRDefault="002A1438" w:rsidP="002A1438">
            <w:pPr>
              <w:suppressAutoHyphens/>
              <w:spacing w:after="200" w:line="276" w:lineRule="auto"/>
              <w:rPr>
                <w:color w:val="000000"/>
                <w:lang w:eastAsia="zh-CN"/>
              </w:rPr>
            </w:pPr>
            <w:r w:rsidRPr="002A1438">
              <w:rPr>
                <w:color w:val="000000"/>
                <w:lang w:eastAsia="zh-CN"/>
              </w:rPr>
              <w:t>7-18</w:t>
            </w:r>
          </w:p>
        </w:tc>
        <w:tc>
          <w:tcPr>
            <w:tcW w:w="1699" w:type="dxa"/>
          </w:tcPr>
          <w:p w:rsidR="002A1438" w:rsidRPr="002A1438" w:rsidRDefault="002A1438" w:rsidP="002A1438">
            <w:pPr>
              <w:suppressAutoHyphens/>
              <w:spacing w:after="200" w:line="276" w:lineRule="auto"/>
              <w:rPr>
                <w:color w:val="000000"/>
                <w:lang w:eastAsia="zh-CN"/>
              </w:rPr>
            </w:pPr>
            <w:r w:rsidRPr="002A1438">
              <w:rPr>
                <w:color w:val="000000"/>
                <w:lang w:eastAsia="zh-CN"/>
              </w:rPr>
              <w:t>1год</w:t>
            </w:r>
          </w:p>
        </w:tc>
      </w:tr>
      <w:tr w:rsidR="002A1438" w:rsidRPr="002A1438" w:rsidTr="002A1438">
        <w:trPr>
          <w:trHeight w:val="576"/>
        </w:trPr>
        <w:tc>
          <w:tcPr>
            <w:tcW w:w="566" w:type="dxa"/>
          </w:tcPr>
          <w:p w:rsidR="002A1438" w:rsidRPr="002A1438" w:rsidRDefault="002A1438" w:rsidP="002A1438">
            <w:pPr>
              <w:suppressAutoHyphens/>
              <w:spacing w:after="200" w:line="276" w:lineRule="auto"/>
              <w:rPr>
                <w:color w:val="000000"/>
                <w:lang w:eastAsia="zh-CN"/>
              </w:rPr>
            </w:pPr>
            <w:r w:rsidRPr="002A1438">
              <w:rPr>
                <w:color w:val="000000"/>
                <w:lang w:eastAsia="zh-CN"/>
              </w:rPr>
              <w:t>23</w:t>
            </w:r>
          </w:p>
        </w:tc>
        <w:tc>
          <w:tcPr>
            <w:tcW w:w="2545" w:type="dxa"/>
          </w:tcPr>
          <w:p w:rsidR="002A1438" w:rsidRPr="002A1438" w:rsidRDefault="002A1438" w:rsidP="002A1438">
            <w:pPr>
              <w:suppressAutoHyphens/>
              <w:spacing w:after="200" w:line="276" w:lineRule="auto"/>
              <w:rPr>
                <w:color w:val="000000"/>
                <w:lang w:eastAsia="zh-CN"/>
              </w:rPr>
            </w:pPr>
            <w:r w:rsidRPr="002A1438">
              <w:rPr>
                <w:color w:val="000000"/>
                <w:lang w:eastAsia="zh-CN"/>
              </w:rPr>
              <w:t>Юные художники</w:t>
            </w:r>
          </w:p>
        </w:tc>
        <w:tc>
          <w:tcPr>
            <w:tcW w:w="2964" w:type="dxa"/>
          </w:tcPr>
          <w:p w:rsidR="002A1438" w:rsidRPr="002A1438" w:rsidRDefault="002A1438" w:rsidP="002A1438">
            <w:pPr>
              <w:suppressAutoHyphens/>
              <w:spacing w:after="200" w:line="276" w:lineRule="auto"/>
              <w:rPr>
                <w:color w:val="000000"/>
                <w:lang w:eastAsia="zh-CN"/>
              </w:rPr>
            </w:pPr>
            <w:r w:rsidRPr="002A1438">
              <w:rPr>
                <w:color w:val="000000"/>
                <w:lang w:eastAsia="zh-CN"/>
              </w:rPr>
              <w:t>Швецова А.В.</w:t>
            </w:r>
          </w:p>
        </w:tc>
        <w:tc>
          <w:tcPr>
            <w:tcW w:w="1832" w:type="dxa"/>
          </w:tcPr>
          <w:p w:rsidR="002A1438" w:rsidRPr="002A1438" w:rsidRDefault="002A1438" w:rsidP="002A1438">
            <w:pPr>
              <w:suppressAutoHyphens/>
              <w:spacing w:after="200" w:line="276" w:lineRule="auto"/>
              <w:rPr>
                <w:color w:val="000000"/>
                <w:lang w:eastAsia="zh-CN"/>
              </w:rPr>
            </w:pPr>
            <w:r w:rsidRPr="002A1438">
              <w:rPr>
                <w:color w:val="000000"/>
                <w:lang w:eastAsia="zh-CN"/>
              </w:rPr>
              <w:t>7-18</w:t>
            </w:r>
          </w:p>
        </w:tc>
        <w:tc>
          <w:tcPr>
            <w:tcW w:w="1699" w:type="dxa"/>
          </w:tcPr>
          <w:p w:rsidR="002A1438" w:rsidRPr="002A1438" w:rsidRDefault="002A1438" w:rsidP="002A1438">
            <w:pPr>
              <w:suppressAutoHyphens/>
              <w:spacing w:after="200" w:line="276" w:lineRule="auto"/>
              <w:rPr>
                <w:color w:val="000000"/>
                <w:lang w:eastAsia="zh-CN"/>
              </w:rPr>
            </w:pPr>
            <w:r w:rsidRPr="002A1438">
              <w:rPr>
                <w:color w:val="000000"/>
                <w:lang w:eastAsia="zh-CN"/>
              </w:rPr>
              <w:t>1год</w:t>
            </w:r>
          </w:p>
        </w:tc>
      </w:tr>
      <w:tr w:rsidR="002A1438" w:rsidRPr="002A1438" w:rsidTr="002A1438">
        <w:tc>
          <w:tcPr>
            <w:tcW w:w="566" w:type="dxa"/>
          </w:tcPr>
          <w:p w:rsidR="002A1438" w:rsidRPr="002A1438" w:rsidRDefault="002A1438" w:rsidP="002A1438">
            <w:pPr>
              <w:suppressAutoHyphens/>
              <w:spacing w:after="200" w:line="276" w:lineRule="auto"/>
              <w:rPr>
                <w:color w:val="000000"/>
                <w:lang w:eastAsia="zh-CN"/>
              </w:rPr>
            </w:pPr>
            <w:r w:rsidRPr="002A1438">
              <w:rPr>
                <w:color w:val="000000"/>
                <w:lang w:eastAsia="zh-CN"/>
              </w:rPr>
              <w:t>24</w:t>
            </w:r>
          </w:p>
        </w:tc>
        <w:tc>
          <w:tcPr>
            <w:tcW w:w="2545" w:type="dxa"/>
          </w:tcPr>
          <w:p w:rsidR="002A1438" w:rsidRPr="002A1438" w:rsidRDefault="002A1438" w:rsidP="002A1438">
            <w:pPr>
              <w:suppressAutoHyphens/>
              <w:spacing w:after="200" w:line="276" w:lineRule="auto"/>
              <w:rPr>
                <w:color w:val="000000"/>
                <w:lang w:eastAsia="zh-CN"/>
              </w:rPr>
            </w:pPr>
            <w:r w:rsidRPr="002A1438">
              <w:rPr>
                <w:color w:val="000000"/>
                <w:lang w:eastAsia="zh-CN"/>
              </w:rPr>
              <w:t>Юный художник</w:t>
            </w:r>
          </w:p>
        </w:tc>
        <w:tc>
          <w:tcPr>
            <w:tcW w:w="2964" w:type="dxa"/>
          </w:tcPr>
          <w:p w:rsidR="002A1438" w:rsidRPr="002A1438" w:rsidRDefault="002A1438" w:rsidP="002A1438">
            <w:pPr>
              <w:suppressAutoHyphens/>
              <w:spacing w:after="200" w:line="276" w:lineRule="auto"/>
              <w:rPr>
                <w:color w:val="000000"/>
                <w:lang w:eastAsia="zh-CN"/>
              </w:rPr>
            </w:pPr>
            <w:r w:rsidRPr="002A1438">
              <w:rPr>
                <w:color w:val="000000"/>
                <w:lang w:eastAsia="zh-CN"/>
              </w:rPr>
              <w:t>Обидина Н.В.</w:t>
            </w:r>
          </w:p>
        </w:tc>
        <w:tc>
          <w:tcPr>
            <w:tcW w:w="1832" w:type="dxa"/>
          </w:tcPr>
          <w:p w:rsidR="002A1438" w:rsidRPr="002A1438" w:rsidRDefault="002A1438" w:rsidP="002A1438">
            <w:pPr>
              <w:suppressAutoHyphens/>
              <w:spacing w:after="200" w:line="276" w:lineRule="auto"/>
              <w:rPr>
                <w:color w:val="000000"/>
                <w:lang w:eastAsia="zh-CN"/>
              </w:rPr>
            </w:pPr>
            <w:r w:rsidRPr="002A1438">
              <w:rPr>
                <w:color w:val="000000"/>
                <w:lang w:eastAsia="zh-CN"/>
              </w:rPr>
              <w:t>7-14</w:t>
            </w:r>
          </w:p>
        </w:tc>
        <w:tc>
          <w:tcPr>
            <w:tcW w:w="1699" w:type="dxa"/>
          </w:tcPr>
          <w:p w:rsidR="002A1438" w:rsidRPr="002A1438" w:rsidRDefault="002A1438" w:rsidP="002A1438">
            <w:pPr>
              <w:suppressAutoHyphens/>
              <w:spacing w:after="200" w:line="276" w:lineRule="auto"/>
              <w:rPr>
                <w:color w:val="000000"/>
                <w:lang w:eastAsia="zh-CN"/>
              </w:rPr>
            </w:pPr>
            <w:r w:rsidRPr="002A1438">
              <w:rPr>
                <w:color w:val="000000"/>
                <w:lang w:eastAsia="zh-CN"/>
              </w:rPr>
              <w:t>1 год</w:t>
            </w:r>
          </w:p>
        </w:tc>
      </w:tr>
    </w:tbl>
    <w:p w:rsidR="002A1438" w:rsidRPr="002A1438" w:rsidRDefault="002A1438" w:rsidP="002A1438">
      <w:pPr>
        <w:suppressAutoHyphens/>
        <w:spacing w:after="200" w:line="276" w:lineRule="auto"/>
        <w:rPr>
          <w:b/>
          <w:color w:val="000000"/>
          <w:lang w:eastAsia="zh-CN"/>
        </w:rPr>
      </w:pPr>
      <w:r>
        <w:rPr>
          <w:b/>
          <w:color w:val="000000"/>
          <w:lang w:eastAsia="zh-CN"/>
        </w:rPr>
        <w:t xml:space="preserve"> П</w:t>
      </w:r>
      <w:r w:rsidRPr="002A1438">
        <w:rPr>
          <w:b/>
          <w:color w:val="000000"/>
          <w:lang w:eastAsia="zh-CN"/>
        </w:rPr>
        <w:t>рограммы технической  направленности: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7"/>
        <w:gridCol w:w="50"/>
        <w:gridCol w:w="2548"/>
        <w:gridCol w:w="48"/>
        <w:gridCol w:w="2909"/>
        <w:gridCol w:w="25"/>
        <w:gridCol w:w="1810"/>
        <w:gridCol w:w="1699"/>
      </w:tblGrid>
      <w:tr w:rsidR="002A1438" w:rsidRPr="002A1438" w:rsidTr="002A1438">
        <w:tc>
          <w:tcPr>
            <w:tcW w:w="517" w:type="dxa"/>
          </w:tcPr>
          <w:p w:rsidR="002A1438" w:rsidRPr="002A1438" w:rsidRDefault="002A1438" w:rsidP="002A1438">
            <w:pPr>
              <w:suppressAutoHyphens/>
              <w:spacing w:after="200" w:line="276" w:lineRule="auto"/>
              <w:rPr>
                <w:color w:val="000000"/>
                <w:lang w:eastAsia="zh-CN"/>
              </w:rPr>
            </w:pPr>
            <w:r w:rsidRPr="002A1438">
              <w:rPr>
                <w:color w:val="000000"/>
                <w:lang w:eastAsia="zh-CN"/>
              </w:rPr>
              <w:lastRenderedPageBreak/>
              <w:t>№</w:t>
            </w:r>
          </w:p>
        </w:tc>
        <w:tc>
          <w:tcPr>
            <w:tcW w:w="2646" w:type="dxa"/>
            <w:gridSpan w:val="3"/>
          </w:tcPr>
          <w:p w:rsidR="002A1438" w:rsidRPr="002A1438" w:rsidRDefault="002A1438" w:rsidP="002A1438">
            <w:pPr>
              <w:suppressAutoHyphens/>
              <w:spacing w:after="200" w:line="276" w:lineRule="auto"/>
              <w:rPr>
                <w:color w:val="000000"/>
                <w:lang w:eastAsia="zh-CN"/>
              </w:rPr>
            </w:pPr>
            <w:r w:rsidRPr="002A1438">
              <w:rPr>
                <w:color w:val="000000"/>
                <w:lang w:eastAsia="zh-CN"/>
              </w:rPr>
              <w:t>Название ОП</w:t>
            </w:r>
          </w:p>
        </w:tc>
        <w:tc>
          <w:tcPr>
            <w:tcW w:w="2934" w:type="dxa"/>
            <w:gridSpan w:val="2"/>
          </w:tcPr>
          <w:p w:rsidR="002A1438" w:rsidRPr="002A1438" w:rsidRDefault="002A1438" w:rsidP="002A1438">
            <w:pPr>
              <w:suppressAutoHyphens/>
              <w:spacing w:after="200" w:line="276" w:lineRule="auto"/>
              <w:rPr>
                <w:color w:val="000000"/>
                <w:lang w:eastAsia="zh-CN"/>
              </w:rPr>
            </w:pPr>
            <w:r w:rsidRPr="002A1438">
              <w:rPr>
                <w:color w:val="000000"/>
                <w:lang w:eastAsia="zh-CN"/>
              </w:rPr>
              <w:t>ФИО педагога</w:t>
            </w:r>
          </w:p>
        </w:tc>
        <w:tc>
          <w:tcPr>
            <w:tcW w:w="1810" w:type="dxa"/>
          </w:tcPr>
          <w:p w:rsidR="002A1438" w:rsidRPr="002A1438" w:rsidRDefault="002A1438" w:rsidP="002A1438">
            <w:pPr>
              <w:suppressAutoHyphens/>
              <w:spacing w:after="200" w:line="276" w:lineRule="auto"/>
              <w:rPr>
                <w:color w:val="000000"/>
                <w:lang w:eastAsia="zh-CN"/>
              </w:rPr>
            </w:pPr>
            <w:r w:rsidRPr="002A1438">
              <w:rPr>
                <w:color w:val="000000"/>
                <w:lang w:eastAsia="zh-CN"/>
              </w:rPr>
              <w:t>Возраст</w:t>
            </w:r>
          </w:p>
        </w:tc>
        <w:tc>
          <w:tcPr>
            <w:tcW w:w="1699" w:type="dxa"/>
          </w:tcPr>
          <w:p w:rsidR="002A1438" w:rsidRPr="002A1438" w:rsidRDefault="002A1438" w:rsidP="002A1438">
            <w:pPr>
              <w:suppressAutoHyphens/>
              <w:spacing w:after="200" w:line="276" w:lineRule="auto"/>
              <w:rPr>
                <w:color w:val="000000"/>
                <w:lang w:eastAsia="zh-CN"/>
              </w:rPr>
            </w:pPr>
            <w:r w:rsidRPr="002A1438">
              <w:rPr>
                <w:color w:val="000000"/>
                <w:lang w:eastAsia="zh-CN"/>
              </w:rPr>
              <w:t>Срок реализации</w:t>
            </w:r>
          </w:p>
        </w:tc>
      </w:tr>
      <w:tr w:rsidR="002A1438" w:rsidRPr="002A1438" w:rsidTr="002A1438">
        <w:tc>
          <w:tcPr>
            <w:tcW w:w="517" w:type="dxa"/>
          </w:tcPr>
          <w:p w:rsidR="002A1438" w:rsidRPr="002A1438" w:rsidRDefault="002A1438" w:rsidP="002A1438">
            <w:pPr>
              <w:suppressAutoHyphens/>
              <w:spacing w:after="200" w:line="276" w:lineRule="auto"/>
              <w:rPr>
                <w:color w:val="000000"/>
                <w:lang w:eastAsia="zh-CN"/>
              </w:rPr>
            </w:pPr>
            <w:r w:rsidRPr="002A1438">
              <w:rPr>
                <w:color w:val="000000"/>
                <w:lang w:eastAsia="zh-CN"/>
              </w:rPr>
              <w:t>1</w:t>
            </w:r>
          </w:p>
        </w:tc>
        <w:tc>
          <w:tcPr>
            <w:tcW w:w="2646" w:type="dxa"/>
            <w:gridSpan w:val="3"/>
          </w:tcPr>
          <w:p w:rsidR="002A1438" w:rsidRPr="002A1438" w:rsidRDefault="002A1438" w:rsidP="002A1438">
            <w:pPr>
              <w:suppressAutoHyphens/>
              <w:spacing w:after="200" w:line="276" w:lineRule="auto"/>
              <w:rPr>
                <w:color w:val="000000"/>
                <w:lang w:eastAsia="zh-CN"/>
              </w:rPr>
            </w:pPr>
            <w:r w:rsidRPr="002A1438">
              <w:rPr>
                <w:color w:val="000000"/>
                <w:lang w:eastAsia="zh-CN"/>
              </w:rPr>
              <w:t>Ажур</w:t>
            </w:r>
          </w:p>
        </w:tc>
        <w:tc>
          <w:tcPr>
            <w:tcW w:w="2934" w:type="dxa"/>
            <w:gridSpan w:val="2"/>
          </w:tcPr>
          <w:p w:rsidR="002A1438" w:rsidRPr="002A1438" w:rsidRDefault="002A1438" w:rsidP="002A1438">
            <w:pPr>
              <w:suppressAutoHyphens/>
              <w:spacing w:after="200" w:line="276" w:lineRule="auto"/>
              <w:rPr>
                <w:color w:val="000000"/>
                <w:lang w:eastAsia="zh-CN"/>
              </w:rPr>
            </w:pPr>
            <w:r w:rsidRPr="002A1438">
              <w:rPr>
                <w:color w:val="000000"/>
                <w:lang w:eastAsia="zh-CN"/>
              </w:rPr>
              <w:t>Журавлев А.М.</w:t>
            </w:r>
          </w:p>
        </w:tc>
        <w:tc>
          <w:tcPr>
            <w:tcW w:w="1810" w:type="dxa"/>
          </w:tcPr>
          <w:p w:rsidR="002A1438" w:rsidRPr="002A1438" w:rsidRDefault="002A1438" w:rsidP="002A1438">
            <w:pPr>
              <w:suppressAutoHyphens/>
              <w:spacing w:after="200" w:line="276" w:lineRule="auto"/>
              <w:rPr>
                <w:color w:val="000000"/>
                <w:lang w:eastAsia="zh-CN"/>
              </w:rPr>
            </w:pPr>
            <w:r w:rsidRPr="002A1438">
              <w:rPr>
                <w:color w:val="000000"/>
                <w:lang w:eastAsia="zh-CN"/>
              </w:rPr>
              <w:t xml:space="preserve">9-14 </w:t>
            </w:r>
          </w:p>
        </w:tc>
        <w:tc>
          <w:tcPr>
            <w:tcW w:w="1699" w:type="dxa"/>
          </w:tcPr>
          <w:p w:rsidR="002A1438" w:rsidRPr="002A1438" w:rsidRDefault="002A1438" w:rsidP="002A1438">
            <w:pPr>
              <w:suppressAutoHyphens/>
              <w:spacing w:after="200" w:line="276" w:lineRule="auto"/>
              <w:rPr>
                <w:color w:val="000000"/>
                <w:lang w:eastAsia="zh-CN"/>
              </w:rPr>
            </w:pPr>
            <w:r w:rsidRPr="002A1438">
              <w:rPr>
                <w:color w:val="000000"/>
                <w:lang w:eastAsia="zh-CN"/>
              </w:rPr>
              <w:t>1год</w:t>
            </w:r>
          </w:p>
        </w:tc>
      </w:tr>
      <w:tr w:rsidR="002A1438" w:rsidRPr="002A1438" w:rsidTr="002A1438">
        <w:tc>
          <w:tcPr>
            <w:tcW w:w="517" w:type="dxa"/>
          </w:tcPr>
          <w:p w:rsidR="002A1438" w:rsidRPr="002A1438" w:rsidRDefault="002A1438" w:rsidP="002A1438">
            <w:pPr>
              <w:suppressAutoHyphens/>
              <w:spacing w:after="200" w:line="276" w:lineRule="auto"/>
              <w:rPr>
                <w:color w:val="000000"/>
                <w:lang w:eastAsia="zh-CN"/>
              </w:rPr>
            </w:pPr>
            <w:r w:rsidRPr="002A1438">
              <w:rPr>
                <w:color w:val="000000"/>
                <w:lang w:eastAsia="zh-CN"/>
              </w:rPr>
              <w:t>2</w:t>
            </w:r>
          </w:p>
        </w:tc>
        <w:tc>
          <w:tcPr>
            <w:tcW w:w="2646" w:type="dxa"/>
            <w:gridSpan w:val="3"/>
          </w:tcPr>
          <w:p w:rsidR="002A1438" w:rsidRPr="002A1438" w:rsidRDefault="002A1438" w:rsidP="002A1438">
            <w:pPr>
              <w:suppressAutoHyphens/>
              <w:spacing w:after="200" w:line="276" w:lineRule="auto"/>
              <w:rPr>
                <w:color w:val="000000"/>
                <w:lang w:eastAsia="zh-CN"/>
              </w:rPr>
            </w:pPr>
            <w:proofErr w:type="spellStart"/>
            <w:r w:rsidRPr="002A1438">
              <w:rPr>
                <w:color w:val="000000"/>
                <w:lang w:eastAsia="zh-CN"/>
              </w:rPr>
              <w:t>Лего-го</w:t>
            </w:r>
            <w:proofErr w:type="spellEnd"/>
          </w:p>
        </w:tc>
        <w:tc>
          <w:tcPr>
            <w:tcW w:w="2934" w:type="dxa"/>
            <w:gridSpan w:val="2"/>
          </w:tcPr>
          <w:p w:rsidR="002A1438" w:rsidRPr="002A1438" w:rsidRDefault="002A1438" w:rsidP="002A1438">
            <w:pPr>
              <w:suppressAutoHyphens/>
              <w:spacing w:after="200" w:line="276" w:lineRule="auto"/>
              <w:rPr>
                <w:color w:val="000000"/>
                <w:lang w:eastAsia="zh-CN"/>
              </w:rPr>
            </w:pPr>
            <w:proofErr w:type="spellStart"/>
            <w:r w:rsidRPr="002A1438">
              <w:rPr>
                <w:color w:val="000000"/>
                <w:lang w:eastAsia="zh-CN"/>
              </w:rPr>
              <w:t>ПилепенкоН.В</w:t>
            </w:r>
            <w:proofErr w:type="spellEnd"/>
            <w:r w:rsidRPr="002A1438">
              <w:rPr>
                <w:color w:val="000000"/>
                <w:lang w:eastAsia="zh-CN"/>
              </w:rPr>
              <w:t>.</w:t>
            </w:r>
          </w:p>
        </w:tc>
        <w:tc>
          <w:tcPr>
            <w:tcW w:w="1810" w:type="dxa"/>
          </w:tcPr>
          <w:p w:rsidR="002A1438" w:rsidRPr="002A1438" w:rsidRDefault="002A1438" w:rsidP="002A1438">
            <w:pPr>
              <w:suppressAutoHyphens/>
              <w:spacing w:after="200" w:line="276" w:lineRule="auto"/>
              <w:rPr>
                <w:color w:val="000000"/>
                <w:lang w:eastAsia="zh-CN"/>
              </w:rPr>
            </w:pPr>
            <w:r w:rsidRPr="002A1438">
              <w:rPr>
                <w:color w:val="000000"/>
                <w:lang w:eastAsia="zh-CN"/>
              </w:rPr>
              <w:t>6-7</w:t>
            </w:r>
          </w:p>
        </w:tc>
        <w:tc>
          <w:tcPr>
            <w:tcW w:w="1699" w:type="dxa"/>
          </w:tcPr>
          <w:p w:rsidR="002A1438" w:rsidRPr="002A1438" w:rsidRDefault="002A1438" w:rsidP="002A1438">
            <w:pPr>
              <w:suppressAutoHyphens/>
              <w:spacing w:after="200" w:line="276" w:lineRule="auto"/>
              <w:rPr>
                <w:color w:val="000000"/>
                <w:lang w:eastAsia="zh-CN"/>
              </w:rPr>
            </w:pPr>
            <w:r w:rsidRPr="002A1438">
              <w:rPr>
                <w:color w:val="000000"/>
                <w:lang w:eastAsia="zh-CN"/>
              </w:rPr>
              <w:t>1год</w:t>
            </w:r>
          </w:p>
        </w:tc>
      </w:tr>
      <w:tr w:rsidR="002A1438" w:rsidRPr="002A1438" w:rsidTr="002A1438">
        <w:tc>
          <w:tcPr>
            <w:tcW w:w="517" w:type="dxa"/>
          </w:tcPr>
          <w:p w:rsidR="002A1438" w:rsidRPr="002A1438" w:rsidRDefault="002A1438" w:rsidP="002A1438">
            <w:pPr>
              <w:suppressAutoHyphens/>
              <w:spacing w:after="200" w:line="276" w:lineRule="auto"/>
              <w:rPr>
                <w:color w:val="000000"/>
                <w:lang w:eastAsia="zh-CN"/>
              </w:rPr>
            </w:pPr>
            <w:r w:rsidRPr="002A1438">
              <w:rPr>
                <w:color w:val="000000"/>
                <w:lang w:eastAsia="zh-CN"/>
              </w:rPr>
              <w:t>3</w:t>
            </w:r>
          </w:p>
        </w:tc>
        <w:tc>
          <w:tcPr>
            <w:tcW w:w="2646" w:type="dxa"/>
            <w:gridSpan w:val="3"/>
          </w:tcPr>
          <w:p w:rsidR="002A1438" w:rsidRPr="002A1438" w:rsidRDefault="002A1438" w:rsidP="002A1438">
            <w:pPr>
              <w:suppressAutoHyphens/>
              <w:spacing w:after="200" w:line="276" w:lineRule="auto"/>
              <w:rPr>
                <w:color w:val="000000"/>
                <w:lang w:eastAsia="zh-CN"/>
              </w:rPr>
            </w:pPr>
            <w:r w:rsidRPr="002A1438">
              <w:rPr>
                <w:color w:val="000000"/>
                <w:lang w:eastAsia="zh-CN"/>
              </w:rPr>
              <w:t>Проектирование мультимедиа</w:t>
            </w:r>
          </w:p>
        </w:tc>
        <w:tc>
          <w:tcPr>
            <w:tcW w:w="2934" w:type="dxa"/>
            <w:gridSpan w:val="2"/>
          </w:tcPr>
          <w:p w:rsidR="002A1438" w:rsidRPr="002A1438" w:rsidRDefault="002A1438" w:rsidP="002A1438">
            <w:pPr>
              <w:suppressAutoHyphens/>
              <w:spacing w:after="200" w:line="276" w:lineRule="auto"/>
              <w:rPr>
                <w:color w:val="000000"/>
                <w:lang w:eastAsia="zh-CN"/>
              </w:rPr>
            </w:pPr>
            <w:r w:rsidRPr="002A1438">
              <w:rPr>
                <w:color w:val="000000"/>
                <w:lang w:eastAsia="zh-CN"/>
              </w:rPr>
              <w:t>Князев С.М.</w:t>
            </w:r>
          </w:p>
        </w:tc>
        <w:tc>
          <w:tcPr>
            <w:tcW w:w="1810" w:type="dxa"/>
          </w:tcPr>
          <w:p w:rsidR="002A1438" w:rsidRPr="002A1438" w:rsidRDefault="002A1438" w:rsidP="002A1438">
            <w:pPr>
              <w:suppressAutoHyphens/>
              <w:spacing w:after="200" w:line="276" w:lineRule="auto"/>
              <w:rPr>
                <w:color w:val="000000"/>
                <w:lang w:eastAsia="zh-CN"/>
              </w:rPr>
            </w:pPr>
            <w:r w:rsidRPr="002A1438">
              <w:rPr>
                <w:color w:val="000000"/>
                <w:lang w:eastAsia="zh-CN"/>
              </w:rPr>
              <w:t>11-18</w:t>
            </w:r>
          </w:p>
        </w:tc>
        <w:tc>
          <w:tcPr>
            <w:tcW w:w="1699" w:type="dxa"/>
          </w:tcPr>
          <w:p w:rsidR="002A1438" w:rsidRPr="002A1438" w:rsidRDefault="002A1438" w:rsidP="002A1438">
            <w:pPr>
              <w:suppressAutoHyphens/>
              <w:spacing w:after="200" w:line="276" w:lineRule="auto"/>
              <w:rPr>
                <w:color w:val="000000"/>
                <w:lang w:eastAsia="zh-CN"/>
              </w:rPr>
            </w:pPr>
            <w:r w:rsidRPr="002A1438">
              <w:rPr>
                <w:color w:val="000000"/>
                <w:lang w:eastAsia="zh-CN"/>
              </w:rPr>
              <w:t>1год</w:t>
            </w:r>
          </w:p>
        </w:tc>
      </w:tr>
      <w:tr w:rsidR="002A1438" w:rsidRPr="002A1438" w:rsidTr="002A1438">
        <w:tc>
          <w:tcPr>
            <w:tcW w:w="517" w:type="dxa"/>
          </w:tcPr>
          <w:p w:rsidR="002A1438" w:rsidRPr="002A1438" w:rsidRDefault="002A1438" w:rsidP="002A1438">
            <w:pPr>
              <w:suppressAutoHyphens/>
              <w:spacing w:after="200" w:line="276" w:lineRule="auto"/>
              <w:rPr>
                <w:color w:val="000000"/>
                <w:lang w:eastAsia="zh-CN"/>
              </w:rPr>
            </w:pPr>
            <w:r w:rsidRPr="002A1438">
              <w:rPr>
                <w:color w:val="000000"/>
                <w:lang w:eastAsia="zh-CN"/>
              </w:rPr>
              <w:t>4</w:t>
            </w:r>
          </w:p>
        </w:tc>
        <w:tc>
          <w:tcPr>
            <w:tcW w:w="2646" w:type="dxa"/>
            <w:gridSpan w:val="3"/>
          </w:tcPr>
          <w:p w:rsidR="002A1438" w:rsidRPr="002A1438" w:rsidRDefault="002A1438" w:rsidP="002A1438">
            <w:pPr>
              <w:suppressAutoHyphens/>
              <w:spacing w:after="200" w:line="276" w:lineRule="auto"/>
              <w:jc w:val="both"/>
              <w:rPr>
                <w:color w:val="000000"/>
                <w:lang w:eastAsia="zh-CN"/>
              </w:rPr>
            </w:pPr>
            <w:r w:rsidRPr="002A1438">
              <w:rPr>
                <w:color w:val="000000"/>
                <w:lang w:eastAsia="zh-CN"/>
              </w:rPr>
              <w:t>Занимательная информатика</w:t>
            </w:r>
          </w:p>
        </w:tc>
        <w:tc>
          <w:tcPr>
            <w:tcW w:w="2934" w:type="dxa"/>
            <w:gridSpan w:val="2"/>
          </w:tcPr>
          <w:p w:rsidR="002A1438" w:rsidRPr="002A1438" w:rsidRDefault="002A1438" w:rsidP="002A1438">
            <w:pPr>
              <w:suppressAutoHyphens/>
              <w:spacing w:after="200" w:line="276" w:lineRule="auto"/>
              <w:rPr>
                <w:color w:val="000000"/>
                <w:lang w:eastAsia="zh-CN"/>
              </w:rPr>
            </w:pPr>
            <w:r w:rsidRPr="002A1438">
              <w:rPr>
                <w:color w:val="000000"/>
                <w:lang w:eastAsia="zh-CN"/>
              </w:rPr>
              <w:t>Соловьева Н.В.</w:t>
            </w:r>
          </w:p>
        </w:tc>
        <w:tc>
          <w:tcPr>
            <w:tcW w:w="1810" w:type="dxa"/>
          </w:tcPr>
          <w:p w:rsidR="002A1438" w:rsidRPr="002A1438" w:rsidRDefault="002A1438" w:rsidP="002A1438">
            <w:pPr>
              <w:suppressAutoHyphens/>
              <w:spacing w:after="200" w:line="276" w:lineRule="auto"/>
              <w:rPr>
                <w:color w:val="000000"/>
                <w:lang w:eastAsia="zh-CN"/>
              </w:rPr>
            </w:pPr>
            <w:r w:rsidRPr="002A1438">
              <w:rPr>
                <w:color w:val="000000"/>
                <w:lang w:eastAsia="zh-CN"/>
              </w:rPr>
              <w:t>11-13</w:t>
            </w:r>
          </w:p>
        </w:tc>
        <w:tc>
          <w:tcPr>
            <w:tcW w:w="1699" w:type="dxa"/>
          </w:tcPr>
          <w:p w:rsidR="002A1438" w:rsidRPr="002A1438" w:rsidRDefault="002A1438" w:rsidP="002A1438">
            <w:pPr>
              <w:suppressAutoHyphens/>
              <w:spacing w:after="200" w:line="276" w:lineRule="auto"/>
              <w:rPr>
                <w:color w:val="000000"/>
                <w:lang w:eastAsia="zh-CN"/>
              </w:rPr>
            </w:pPr>
            <w:r w:rsidRPr="002A1438">
              <w:rPr>
                <w:color w:val="000000"/>
                <w:lang w:eastAsia="zh-CN"/>
              </w:rPr>
              <w:t>1 год</w:t>
            </w:r>
          </w:p>
        </w:tc>
      </w:tr>
      <w:tr w:rsidR="002A1438" w:rsidRPr="002A1438" w:rsidTr="002A1438">
        <w:tc>
          <w:tcPr>
            <w:tcW w:w="517" w:type="dxa"/>
          </w:tcPr>
          <w:p w:rsidR="002A1438" w:rsidRPr="002A1438" w:rsidRDefault="002A1438" w:rsidP="002A1438">
            <w:pPr>
              <w:suppressAutoHyphens/>
              <w:spacing w:after="200" w:line="276" w:lineRule="auto"/>
              <w:rPr>
                <w:color w:val="000000"/>
                <w:lang w:eastAsia="zh-CN"/>
              </w:rPr>
            </w:pPr>
            <w:r w:rsidRPr="002A1438">
              <w:rPr>
                <w:color w:val="000000"/>
                <w:lang w:eastAsia="zh-CN"/>
              </w:rPr>
              <w:t>5</w:t>
            </w:r>
          </w:p>
        </w:tc>
        <w:tc>
          <w:tcPr>
            <w:tcW w:w="2646" w:type="dxa"/>
            <w:gridSpan w:val="3"/>
          </w:tcPr>
          <w:p w:rsidR="002A1438" w:rsidRPr="002A1438" w:rsidRDefault="002A1438" w:rsidP="002A1438">
            <w:pPr>
              <w:suppressAutoHyphens/>
              <w:spacing w:after="200" w:line="276" w:lineRule="auto"/>
              <w:jc w:val="both"/>
              <w:rPr>
                <w:color w:val="000000"/>
                <w:lang w:eastAsia="zh-CN"/>
              </w:rPr>
            </w:pPr>
            <w:r w:rsidRPr="002A1438">
              <w:rPr>
                <w:color w:val="000000"/>
                <w:lang w:eastAsia="zh-CN"/>
              </w:rPr>
              <w:t>Интернет-ТВ</w:t>
            </w:r>
          </w:p>
        </w:tc>
        <w:tc>
          <w:tcPr>
            <w:tcW w:w="2934" w:type="dxa"/>
            <w:gridSpan w:val="2"/>
          </w:tcPr>
          <w:p w:rsidR="002A1438" w:rsidRPr="002A1438" w:rsidRDefault="002A1438" w:rsidP="002A1438">
            <w:pPr>
              <w:suppressAutoHyphens/>
              <w:spacing w:after="200" w:line="276" w:lineRule="auto"/>
              <w:rPr>
                <w:color w:val="000000"/>
                <w:lang w:eastAsia="zh-CN"/>
              </w:rPr>
            </w:pPr>
            <w:r w:rsidRPr="002A1438">
              <w:rPr>
                <w:color w:val="000000"/>
                <w:lang w:eastAsia="zh-CN"/>
              </w:rPr>
              <w:t>Завидова Е.Г.</w:t>
            </w:r>
          </w:p>
        </w:tc>
        <w:tc>
          <w:tcPr>
            <w:tcW w:w="1810" w:type="dxa"/>
          </w:tcPr>
          <w:p w:rsidR="002A1438" w:rsidRPr="002A1438" w:rsidRDefault="002A1438" w:rsidP="002A1438">
            <w:pPr>
              <w:suppressAutoHyphens/>
              <w:spacing w:after="200" w:line="276" w:lineRule="auto"/>
              <w:rPr>
                <w:color w:val="000000"/>
                <w:lang w:eastAsia="zh-CN"/>
              </w:rPr>
            </w:pPr>
            <w:r w:rsidRPr="002A1438">
              <w:rPr>
                <w:color w:val="000000"/>
                <w:lang w:eastAsia="zh-CN"/>
              </w:rPr>
              <w:t>11-17</w:t>
            </w:r>
          </w:p>
        </w:tc>
        <w:tc>
          <w:tcPr>
            <w:tcW w:w="1699" w:type="dxa"/>
          </w:tcPr>
          <w:p w:rsidR="002A1438" w:rsidRPr="002A1438" w:rsidRDefault="002A1438" w:rsidP="002A1438">
            <w:pPr>
              <w:suppressAutoHyphens/>
              <w:spacing w:after="200" w:line="276" w:lineRule="auto"/>
              <w:rPr>
                <w:color w:val="000000"/>
                <w:lang w:eastAsia="zh-CN"/>
              </w:rPr>
            </w:pPr>
            <w:r w:rsidRPr="002A1438">
              <w:rPr>
                <w:color w:val="000000"/>
                <w:lang w:eastAsia="zh-CN"/>
              </w:rPr>
              <w:t>1год</w:t>
            </w:r>
          </w:p>
        </w:tc>
      </w:tr>
      <w:tr w:rsidR="002A1438" w:rsidRPr="002A1438" w:rsidTr="002A1438">
        <w:tc>
          <w:tcPr>
            <w:tcW w:w="517" w:type="dxa"/>
          </w:tcPr>
          <w:p w:rsidR="002A1438" w:rsidRPr="002A1438" w:rsidRDefault="002A1438" w:rsidP="002A1438">
            <w:pPr>
              <w:suppressAutoHyphens/>
              <w:spacing w:after="200" w:line="276" w:lineRule="auto"/>
              <w:rPr>
                <w:color w:val="000000"/>
                <w:lang w:eastAsia="zh-CN"/>
              </w:rPr>
            </w:pPr>
            <w:r w:rsidRPr="002A1438">
              <w:rPr>
                <w:color w:val="000000"/>
                <w:lang w:eastAsia="zh-CN"/>
              </w:rPr>
              <w:t>6</w:t>
            </w:r>
          </w:p>
        </w:tc>
        <w:tc>
          <w:tcPr>
            <w:tcW w:w="2646" w:type="dxa"/>
            <w:gridSpan w:val="3"/>
          </w:tcPr>
          <w:p w:rsidR="002A1438" w:rsidRPr="002A1438" w:rsidRDefault="002A1438" w:rsidP="002A1438">
            <w:pPr>
              <w:suppressAutoHyphens/>
              <w:spacing w:after="200" w:line="276" w:lineRule="auto"/>
              <w:jc w:val="both"/>
              <w:rPr>
                <w:color w:val="000000"/>
                <w:lang w:eastAsia="zh-CN"/>
              </w:rPr>
            </w:pPr>
            <w:proofErr w:type="spellStart"/>
            <w:r w:rsidRPr="002A1438">
              <w:rPr>
                <w:color w:val="000000"/>
                <w:lang w:eastAsia="zh-CN"/>
              </w:rPr>
              <w:t>Инфознайка</w:t>
            </w:r>
            <w:proofErr w:type="spellEnd"/>
          </w:p>
        </w:tc>
        <w:tc>
          <w:tcPr>
            <w:tcW w:w="2934" w:type="dxa"/>
            <w:gridSpan w:val="2"/>
          </w:tcPr>
          <w:p w:rsidR="002A1438" w:rsidRPr="002A1438" w:rsidRDefault="002A1438" w:rsidP="002A1438">
            <w:pPr>
              <w:suppressAutoHyphens/>
              <w:spacing w:after="200" w:line="276" w:lineRule="auto"/>
              <w:rPr>
                <w:color w:val="000000"/>
                <w:lang w:eastAsia="zh-CN"/>
              </w:rPr>
            </w:pPr>
            <w:r w:rsidRPr="002A1438">
              <w:rPr>
                <w:color w:val="000000"/>
                <w:lang w:eastAsia="zh-CN"/>
              </w:rPr>
              <w:t>Айтасов А.Ж.</w:t>
            </w:r>
          </w:p>
        </w:tc>
        <w:tc>
          <w:tcPr>
            <w:tcW w:w="1810" w:type="dxa"/>
          </w:tcPr>
          <w:p w:rsidR="002A1438" w:rsidRPr="002A1438" w:rsidRDefault="002A1438" w:rsidP="002A1438">
            <w:pPr>
              <w:suppressAutoHyphens/>
              <w:spacing w:after="200" w:line="276" w:lineRule="auto"/>
              <w:rPr>
                <w:color w:val="000000"/>
                <w:lang w:eastAsia="zh-CN"/>
              </w:rPr>
            </w:pPr>
            <w:r w:rsidRPr="002A1438">
              <w:rPr>
                <w:color w:val="000000"/>
                <w:lang w:eastAsia="zh-CN"/>
              </w:rPr>
              <w:t>9-17</w:t>
            </w:r>
          </w:p>
        </w:tc>
        <w:tc>
          <w:tcPr>
            <w:tcW w:w="1699" w:type="dxa"/>
          </w:tcPr>
          <w:p w:rsidR="002A1438" w:rsidRPr="002A1438" w:rsidRDefault="002A1438" w:rsidP="002A1438">
            <w:pPr>
              <w:suppressAutoHyphens/>
              <w:spacing w:after="200" w:line="276" w:lineRule="auto"/>
              <w:rPr>
                <w:color w:val="000000"/>
                <w:lang w:eastAsia="zh-CN"/>
              </w:rPr>
            </w:pPr>
            <w:r w:rsidRPr="002A1438">
              <w:rPr>
                <w:color w:val="000000"/>
                <w:lang w:eastAsia="zh-CN"/>
              </w:rPr>
              <w:t>1год</w:t>
            </w:r>
          </w:p>
        </w:tc>
      </w:tr>
      <w:tr w:rsidR="002A1438" w:rsidRPr="002A1438" w:rsidTr="002A1438">
        <w:tc>
          <w:tcPr>
            <w:tcW w:w="517" w:type="dxa"/>
          </w:tcPr>
          <w:p w:rsidR="002A1438" w:rsidRPr="002A1438" w:rsidRDefault="002A1438" w:rsidP="002A1438">
            <w:pPr>
              <w:suppressAutoHyphens/>
              <w:spacing w:after="200" w:line="276" w:lineRule="auto"/>
              <w:rPr>
                <w:color w:val="000000"/>
                <w:lang w:eastAsia="zh-CN"/>
              </w:rPr>
            </w:pPr>
            <w:r w:rsidRPr="002A1438">
              <w:rPr>
                <w:color w:val="000000"/>
                <w:lang w:eastAsia="zh-CN"/>
              </w:rPr>
              <w:t>7</w:t>
            </w:r>
          </w:p>
        </w:tc>
        <w:tc>
          <w:tcPr>
            <w:tcW w:w="2646" w:type="dxa"/>
            <w:gridSpan w:val="3"/>
          </w:tcPr>
          <w:p w:rsidR="002A1438" w:rsidRPr="002A1438" w:rsidRDefault="002A1438" w:rsidP="002A1438">
            <w:pPr>
              <w:suppressAutoHyphens/>
              <w:spacing w:after="200" w:line="276" w:lineRule="auto"/>
              <w:jc w:val="both"/>
              <w:rPr>
                <w:color w:val="000000"/>
                <w:lang w:eastAsia="zh-CN"/>
              </w:rPr>
            </w:pPr>
            <w:r w:rsidRPr="002A1438">
              <w:rPr>
                <w:color w:val="000000"/>
                <w:lang w:eastAsia="zh-CN"/>
              </w:rPr>
              <w:t>Компьютерная грамотность</w:t>
            </w:r>
          </w:p>
        </w:tc>
        <w:tc>
          <w:tcPr>
            <w:tcW w:w="2934" w:type="dxa"/>
            <w:gridSpan w:val="2"/>
          </w:tcPr>
          <w:p w:rsidR="002A1438" w:rsidRPr="002A1438" w:rsidRDefault="002A1438" w:rsidP="002A1438">
            <w:pPr>
              <w:suppressAutoHyphens/>
              <w:spacing w:after="200" w:line="276" w:lineRule="auto"/>
              <w:rPr>
                <w:color w:val="000000"/>
                <w:lang w:eastAsia="zh-CN"/>
              </w:rPr>
            </w:pPr>
            <w:r w:rsidRPr="002A1438">
              <w:rPr>
                <w:color w:val="000000"/>
                <w:lang w:eastAsia="zh-CN"/>
              </w:rPr>
              <w:t>Абдреева Т.А.</w:t>
            </w:r>
          </w:p>
        </w:tc>
        <w:tc>
          <w:tcPr>
            <w:tcW w:w="1810" w:type="dxa"/>
          </w:tcPr>
          <w:p w:rsidR="002A1438" w:rsidRPr="002A1438" w:rsidRDefault="002A1438" w:rsidP="002A1438">
            <w:pPr>
              <w:suppressAutoHyphens/>
              <w:spacing w:after="200" w:line="276" w:lineRule="auto"/>
              <w:rPr>
                <w:color w:val="000000"/>
                <w:lang w:eastAsia="zh-CN"/>
              </w:rPr>
            </w:pPr>
            <w:r w:rsidRPr="002A1438">
              <w:rPr>
                <w:color w:val="000000"/>
                <w:lang w:eastAsia="zh-CN"/>
              </w:rPr>
              <w:t>12-15</w:t>
            </w:r>
          </w:p>
        </w:tc>
        <w:tc>
          <w:tcPr>
            <w:tcW w:w="1699" w:type="dxa"/>
          </w:tcPr>
          <w:p w:rsidR="002A1438" w:rsidRPr="002A1438" w:rsidRDefault="002A1438" w:rsidP="002A1438">
            <w:pPr>
              <w:suppressAutoHyphens/>
              <w:spacing w:after="200" w:line="276" w:lineRule="auto"/>
              <w:rPr>
                <w:color w:val="000000"/>
                <w:lang w:eastAsia="zh-CN"/>
              </w:rPr>
            </w:pPr>
            <w:r w:rsidRPr="002A1438">
              <w:rPr>
                <w:color w:val="000000"/>
                <w:lang w:eastAsia="zh-CN"/>
              </w:rPr>
              <w:t>1год</w:t>
            </w:r>
          </w:p>
        </w:tc>
      </w:tr>
      <w:tr w:rsidR="002A1438" w:rsidRPr="002A1438" w:rsidTr="002A1438">
        <w:tc>
          <w:tcPr>
            <w:tcW w:w="517" w:type="dxa"/>
          </w:tcPr>
          <w:p w:rsidR="002A1438" w:rsidRPr="002A1438" w:rsidRDefault="002A1438" w:rsidP="002A1438">
            <w:pPr>
              <w:suppressAutoHyphens/>
              <w:spacing w:after="200" w:line="276" w:lineRule="auto"/>
              <w:rPr>
                <w:color w:val="000000"/>
                <w:lang w:eastAsia="zh-CN"/>
              </w:rPr>
            </w:pPr>
            <w:r w:rsidRPr="002A1438">
              <w:rPr>
                <w:color w:val="000000"/>
                <w:lang w:eastAsia="zh-CN"/>
              </w:rPr>
              <w:t>8</w:t>
            </w:r>
          </w:p>
        </w:tc>
        <w:tc>
          <w:tcPr>
            <w:tcW w:w="2646" w:type="dxa"/>
            <w:gridSpan w:val="3"/>
          </w:tcPr>
          <w:p w:rsidR="002A1438" w:rsidRPr="002A1438" w:rsidRDefault="002A1438" w:rsidP="002A1438">
            <w:pPr>
              <w:suppressAutoHyphens/>
              <w:spacing w:after="200" w:line="276" w:lineRule="auto"/>
              <w:jc w:val="both"/>
              <w:rPr>
                <w:color w:val="000000"/>
                <w:lang w:eastAsia="zh-CN"/>
              </w:rPr>
            </w:pPr>
            <w:r w:rsidRPr="002A1438">
              <w:rPr>
                <w:color w:val="000000"/>
                <w:lang w:eastAsia="zh-CN"/>
              </w:rPr>
              <w:t>Компьютерная графика</w:t>
            </w:r>
          </w:p>
        </w:tc>
        <w:tc>
          <w:tcPr>
            <w:tcW w:w="2934" w:type="dxa"/>
            <w:gridSpan w:val="2"/>
          </w:tcPr>
          <w:p w:rsidR="002A1438" w:rsidRPr="002A1438" w:rsidRDefault="002A1438" w:rsidP="002A1438">
            <w:pPr>
              <w:suppressAutoHyphens/>
              <w:spacing w:after="200" w:line="276" w:lineRule="auto"/>
              <w:rPr>
                <w:color w:val="000000"/>
                <w:lang w:eastAsia="zh-CN"/>
              </w:rPr>
            </w:pPr>
            <w:proofErr w:type="spellStart"/>
            <w:r w:rsidRPr="002A1438">
              <w:rPr>
                <w:color w:val="000000"/>
                <w:lang w:eastAsia="zh-CN"/>
              </w:rPr>
              <w:t>Мокшанова</w:t>
            </w:r>
            <w:proofErr w:type="spellEnd"/>
            <w:r w:rsidRPr="002A1438">
              <w:rPr>
                <w:color w:val="000000"/>
                <w:lang w:eastAsia="zh-CN"/>
              </w:rPr>
              <w:t xml:space="preserve"> И.А.</w:t>
            </w:r>
          </w:p>
        </w:tc>
        <w:tc>
          <w:tcPr>
            <w:tcW w:w="1810" w:type="dxa"/>
          </w:tcPr>
          <w:p w:rsidR="002A1438" w:rsidRPr="002A1438" w:rsidRDefault="002A1438" w:rsidP="002A1438">
            <w:pPr>
              <w:suppressAutoHyphens/>
              <w:spacing w:after="200" w:line="276" w:lineRule="auto"/>
              <w:rPr>
                <w:color w:val="000000"/>
                <w:lang w:eastAsia="zh-CN"/>
              </w:rPr>
            </w:pPr>
            <w:r w:rsidRPr="002A1438">
              <w:rPr>
                <w:color w:val="000000"/>
                <w:lang w:eastAsia="zh-CN"/>
              </w:rPr>
              <w:t>11-14</w:t>
            </w:r>
          </w:p>
        </w:tc>
        <w:tc>
          <w:tcPr>
            <w:tcW w:w="1699" w:type="dxa"/>
          </w:tcPr>
          <w:p w:rsidR="002A1438" w:rsidRPr="002A1438" w:rsidRDefault="002A1438" w:rsidP="002A1438">
            <w:pPr>
              <w:suppressAutoHyphens/>
              <w:spacing w:after="200" w:line="276" w:lineRule="auto"/>
              <w:rPr>
                <w:color w:val="000000"/>
                <w:lang w:eastAsia="zh-CN"/>
              </w:rPr>
            </w:pPr>
            <w:r w:rsidRPr="002A1438">
              <w:rPr>
                <w:color w:val="000000"/>
                <w:lang w:eastAsia="zh-CN"/>
              </w:rPr>
              <w:t>1год</w:t>
            </w:r>
          </w:p>
        </w:tc>
      </w:tr>
      <w:tr w:rsidR="002A1438" w:rsidRPr="002A1438" w:rsidTr="002A1438">
        <w:tc>
          <w:tcPr>
            <w:tcW w:w="517" w:type="dxa"/>
          </w:tcPr>
          <w:p w:rsidR="002A1438" w:rsidRPr="002A1438" w:rsidRDefault="002A1438" w:rsidP="002A1438">
            <w:pPr>
              <w:suppressAutoHyphens/>
              <w:spacing w:after="200" w:line="276" w:lineRule="auto"/>
              <w:rPr>
                <w:color w:val="000000"/>
                <w:lang w:eastAsia="zh-CN"/>
              </w:rPr>
            </w:pPr>
            <w:r w:rsidRPr="002A1438">
              <w:rPr>
                <w:color w:val="000000"/>
                <w:lang w:eastAsia="zh-CN"/>
              </w:rPr>
              <w:t>9</w:t>
            </w:r>
          </w:p>
        </w:tc>
        <w:tc>
          <w:tcPr>
            <w:tcW w:w="2646" w:type="dxa"/>
            <w:gridSpan w:val="3"/>
          </w:tcPr>
          <w:p w:rsidR="002A1438" w:rsidRPr="002A1438" w:rsidRDefault="002A1438" w:rsidP="002A1438">
            <w:pPr>
              <w:suppressAutoHyphens/>
              <w:spacing w:after="200" w:line="276" w:lineRule="auto"/>
              <w:jc w:val="both"/>
              <w:rPr>
                <w:color w:val="000000"/>
                <w:lang w:eastAsia="zh-CN"/>
              </w:rPr>
            </w:pPr>
            <w:proofErr w:type="spellStart"/>
            <w:r w:rsidRPr="002A1438">
              <w:rPr>
                <w:color w:val="000000"/>
                <w:lang w:eastAsia="zh-CN"/>
              </w:rPr>
              <w:t>Робоквантум</w:t>
            </w:r>
            <w:proofErr w:type="spellEnd"/>
          </w:p>
        </w:tc>
        <w:tc>
          <w:tcPr>
            <w:tcW w:w="2934" w:type="dxa"/>
            <w:gridSpan w:val="2"/>
          </w:tcPr>
          <w:p w:rsidR="002A1438" w:rsidRPr="002A1438" w:rsidRDefault="002A1438" w:rsidP="002A1438">
            <w:pPr>
              <w:suppressAutoHyphens/>
              <w:spacing w:after="200" w:line="276" w:lineRule="auto"/>
              <w:rPr>
                <w:color w:val="000000"/>
                <w:lang w:eastAsia="zh-CN"/>
              </w:rPr>
            </w:pPr>
            <w:r w:rsidRPr="002A1438">
              <w:rPr>
                <w:color w:val="000000"/>
                <w:lang w:eastAsia="zh-CN"/>
              </w:rPr>
              <w:t>Иванов Р А.</w:t>
            </w:r>
          </w:p>
        </w:tc>
        <w:tc>
          <w:tcPr>
            <w:tcW w:w="1810" w:type="dxa"/>
          </w:tcPr>
          <w:p w:rsidR="002A1438" w:rsidRPr="002A1438" w:rsidRDefault="002A1438" w:rsidP="002A1438">
            <w:pPr>
              <w:suppressAutoHyphens/>
              <w:spacing w:after="200" w:line="276" w:lineRule="auto"/>
              <w:rPr>
                <w:color w:val="000000"/>
                <w:lang w:eastAsia="zh-CN"/>
              </w:rPr>
            </w:pPr>
            <w:r w:rsidRPr="002A1438">
              <w:rPr>
                <w:color w:val="000000"/>
                <w:lang w:eastAsia="zh-CN"/>
              </w:rPr>
              <w:t>10-15</w:t>
            </w:r>
          </w:p>
        </w:tc>
        <w:tc>
          <w:tcPr>
            <w:tcW w:w="1699" w:type="dxa"/>
          </w:tcPr>
          <w:p w:rsidR="002A1438" w:rsidRPr="002A1438" w:rsidRDefault="002A1438" w:rsidP="002A1438">
            <w:pPr>
              <w:suppressAutoHyphens/>
              <w:spacing w:after="200" w:line="276" w:lineRule="auto"/>
              <w:rPr>
                <w:color w:val="000000"/>
                <w:lang w:eastAsia="zh-CN"/>
              </w:rPr>
            </w:pPr>
            <w:r w:rsidRPr="002A1438">
              <w:rPr>
                <w:color w:val="000000"/>
                <w:lang w:eastAsia="zh-CN"/>
              </w:rPr>
              <w:t>1год</w:t>
            </w:r>
          </w:p>
        </w:tc>
      </w:tr>
      <w:tr w:rsidR="002A1438" w:rsidRPr="002A1438" w:rsidTr="002A1438">
        <w:tc>
          <w:tcPr>
            <w:tcW w:w="517" w:type="dxa"/>
          </w:tcPr>
          <w:p w:rsidR="002A1438" w:rsidRPr="002A1438" w:rsidRDefault="002A1438" w:rsidP="002A1438">
            <w:pPr>
              <w:suppressAutoHyphens/>
              <w:spacing w:after="200" w:line="276" w:lineRule="auto"/>
              <w:rPr>
                <w:color w:val="000000"/>
                <w:lang w:eastAsia="zh-CN"/>
              </w:rPr>
            </w:pPr>
            <w:r w:rsidRPr="002A1438">
              <w:rPr>
                <w:color w:val="000000"/>
                <w:lang w:eastAsia="zh-CN"/>
              </w:rPr>
              <w:t>10</w:t>
            </w:r>
          </w:p>
        </w:tc>
        <w:tc>
          <w:tcPr>
            <w:tcW w:w="2646" w:type="dxa"/>
            <w:gridSpan w:val="3"/>
          </w:tcPr>
          <w:p w:rsidR="002A1438" w:rsidRPr="002A1438" w:rsidRDefault="002A1438" w:rsidP="002A1438">
            <w:pPr>
              <w:suppressAutoHyphens/>
              <w:spacing w:after="200" w:line="276" w:lineRule="auto"/>
              <w:jc w:val="both"/>
              <w:rPr>
                <w:color w:val="000000"/>
                <w:lang w:eastAsia="zh-CN"/>
              </w:rPr>
            </w:pPr>
            <w:r w:rsidRPr="002A1438">
              <w:rPr>
                <w:color w:val="000000"/>
                <w:lang w:eastAsia="zh-CN"/>
              </w:rPr>
              <w:t>Юные технологи</w:t>
            </w:r>
          </w:p>
        </w:tc>
        <w:tc>
          <w:tcPr>
            <w:tcW w:w="2934" w:type="dxa"/>
            <w:gridSpan w:val="2"/>
          </w:tcPr>
          <w:p w:rsidR="002A1438" w:rsidRPr="002A1438" w:rsidRDefault="002A1438" w:rsidP="002A1438">
            <w:pPr>
              <w:suppressAutoHyphens/>
              <w:spacing w:after="200" w:line="276" w:lineRule="auto"/>
              <w:rPr>
                <w:color w:val="000000"/>
                <w:lang w:eastAsia="zh-CN"/>
              </w:rPr>
            </w:pPr>
          </w:p>
        </w:tc>
        <w:tc>
          <w:tcPr>
            <w:tcW w:w="1810" w:type="dxa"/>
          </w:tcPr>
          <w:p w:rsidR="002A1438" w:rsidRPr="002A1438" w:rsidRDefault="002A1438" w:rsidP="002A1438">
            <w:pPr>
              <w:suppressAutoHyphens/>
              <w:spacing w:after="200" w:line="276" w:lineRule="auto"/>
              <w:rPr>
                <w:color w:val="000000"/>
                <w:lang w:eastAsia="zh-CN"/>
              </w:rPr>
            </w:pPr>
            <w:r w:rsidRPr="002A1438">
              <w:rPr>
                <w:color w:val="000000"/>
                <w:lang w:eastAsia="zh-CN"/>
              </w:rPr>
              <w:t>13-15</w:t>
            </w:r>
          </w:p>
        </w:tc>
        <w:tc>
          <w:tcPr>
            <w:tcW w:w="1699" w:type="dxa"/>
          </w:tcPr>
          <w:p w:rsidR="002A1438" w:rsidRPr="002A1438" w:rsidRDefault="002A1438" w:rsidP="002A1438">
            <w:pPr>
              <w:suppressAutoHyphens/>
              <w:spacing w:after="200" w:line="276" w:lineRule="auto"/>
              <w:rPr>
                <w:color w:val="000000"/>
                <w:lang w:eastAsia="zh-CN"/>
              </w:rPr>
            </w:pPr>
            <w:r w:rsidRPr="002A1438">
              <w:rPr>
                <w:color w:val="000000"/>
                <w:lang w:eastAsia="zh-CN"/>
              </w:rPr>
              <w:t>1год</w:t>
            </w:r>
          </w:p>
        </w:tc>
      </w:tr>
      <w:tr w:rsidR="002A1438" w:rsidRPr="002A1438" w:rsidTr="002A1438">
        <w:tc>
          <w:tcPr>
            <w:tcW w:w="517" w:type="dxa"/>
          </w:tcPr>
          <w:p w:rsidR="002A1438" w:rsidRPr="002A1438" w:rsidRDefault="002A1438" w:rsidP="002A1438">
            <w:pPr>
              <w:suppressAutoHyphens/>
              <w:spacing w:after="200" w:line="276" w:lineRule="auto"/>
              <w:rPr>
                <w:color w:val="000000"/>
                <w:lang w:eastAsia="zh-CN"/>
              </w:rPr>
            </w:pPr>
            <w:r w:rsidRPr="002A1438">
              <w:rPr>
                <w:color w:val="000000"/>
                <w:lang w:eastAsia="zh-CN"/>
              </w:rPr>
              <w:t>11</w:t>
            </w:r>
          </w:p>
        </w:tc>
        <w:tc>
          <w:tcPr>
            <w:tcW w:w="2646" w:type="dxa"/>
            <w:gridSpan w:val="3"/>
          </w:tcPr>
          <w:p w:rsidR="002A1438" w:rsidRPr="002A1438" w:rsidRDefault="002A1438" w:rsidP="002A1438">
            <w:pPr>
              <w:suppressAutoHyphens/>
              <w:spacing w:after="200" w:line="276" w:lineRule="auto"/>
              <w:jc w:val="both"/>
              <w:rPr>
                <w:color w:val="000000"/>
                <w:lang w:eastAsia="zh-CN"/>
              </w:rPr>
            </w:pPr>
            <w:r w:rsidRPr="002A1438">
              <w:rPr>
                <w:color w:val="000000"/>
                <w:lang w:eastAsia="zh-CN"/>
              </w:rPr>
              <w:t>Юный техник</w:t>
            </w:r>
          </w:p>
        </w:tc>
        <w:tc>
          <w:tcPr>
            <w:tcW w:w="2934" w:type="dxa"/>
            <w:gridSpan w:val="2"/>
          </w:tcPr>
          <w:p w:rsidR="002A1438" w:rsidRPr="002A1438" w:rsidRDefault="002A1438" w:rsidP="002A1438">
            <w:pPr>
              <w:suppressAutoHyphens/>
              <w:spacing w:after="200" w:line="276" w:lineRule="auto"/>
              <w:rPr>
                <w:color w:val="000000"/>
                <w:lang w:eastAsia="zh-CN"/>
              </w:rPr>
            </w:pPr>
            <w:r w:rsidRPr="002A1438">
              <w:rPr>
                <w:color w:val="000000"/>
                <w:lang w:eastAsia="zh-CN"/>
              </w:rPr>
              <w:t>Журавлев А.М.</w:t>
            </w:r>
          </w:p>
        </w:tc>
        <w:tc>
          <w:tcPr>
            <w:tcW w:w="1810" w:type="dxa"/>
          </w:tcPr>
          <w:p w:rsidR="002A1438" w:rsidRPr="002A1438" w:rsidRDefault="002A1438" w:rsidP="002A1438">
            <w:pPr>
              <w:suppressAutoHyphens/>
              <w:spacing w:after="200" w:line="276" w:lineRule="auto"/>
              <w:rPr>
                <w:color w:val="000000"/>
                <w:lang w:eastAsia="zh-CN"/>
              </w:rPr>
            </w:pPr>
            <w:r w:rsidRPr="002A1438">
              <w:rPr>
                <w:color w:val="000000"/>
                <w:lang w:eastAsia="zh-CN"/>
              </w:rPr>
              <w:t>10-18</w:t>
            </w:r>
          </w:p>
        </w:tc>
        <w:tc>
          <w:tcPr>
            <w:tcW w:w="1699" w:type="dxa"/>
          </w:tcPr>
          <w:p w:rsidR="002A1438" w:rsidRPr="002A1438" w:rsidRDefault="002A1438" w:rsidP="002A1438">
            <w:pPr>
              <w:suppressAutoHyphens/>
              <w:spacing w:after="200" w:line="276" w:lineRule="auto"/>
              <w:rPr>
                <w:color w:val="000000"/>
                <w:lang w:eastAsia="zh-CN"/>
              </w:rPr>
            </w:pPr>
            <w:r w:rsidRPr="002A1438">
              <w:rPr>
                <w:color w:val="000000"/>
                <w:lang w:eastAsia="zh-CN"/>
              </w:rPr>
              <w:t>1год</w:t>
            </w:r>
          </w:p>
        </w:tc>
      </w:tr>
      <w:tr w:rsidR="002A1438" w:rsidRPr="002A1438" w:rsidTr="002A1438">
        <w:tc>
          <w:tcPr>
            <w:tcW w:w="567" w:type="dxa"/>
            <w:gridSpan w:val="2"/>
          </w:tcPr>
          <w:p w:rsidR="002A1438" w:rsidRPr="002A1438" w:rsidRDefault="002A1438" w:rsidP="002A1438">
            <w:pPr>
              <w:suppressAutoHyphens/>
              <w:spacing w:after="200" w:line="276" w:lineRule="auto"/>
              <w:rPr>
                <w:color w:val="000000"/>
                <w:lang w:eastAsia="zh-CN"/>
              </w:rPr>
            </w:pPr>
            <w:r w:rsidRPr="002A1438">
              <w:rPr>
                <w:color w:val="000000"/>
                <w:lang w:eastAsia="zh-CN"/>
              </w:rPr>
              <w:t>12</w:t>
            </w:r>
          </w:p>
        </w:tc>
        <w:tc>
          <w:tcPr>
            <w:tcW w:w="2548" w:type="dxa"/>
          </w:tcPr>
          <w:p w:rsidR="002A1438" w:rsidRPr="002A1438" w:rsidRDefault="002A1438" w:rsidP="002A1438">
            <w:pPr>
              <w:suppressAutoHyphens/>
              <w:spacing w:after="200" w:line="276" w:lineRule="auto"/>
              <w:rPr>
                <w:color w:val="000000"/>
                <w:lang w:eastAsia="zh-CN"/>
              </w:rPr>
            </w:pPr>
            <w:proofErr w:type="spellStart"/>
            <w:r w:rsidRPr="002A1438">
              <w:rPr>
                <w:color w:val="000000"/>
                <w:lang w:val="en-US" w:eastAsia="zh-CN"/>
              </w:rPr>
              <w:t>lT</w:t>
            </w:r>
            <w:proofErr w:type="spellEnd"/>
            <w:r w:rsidRPr="002A1438">
              <w:rPr>
                <w:color w:val="000000"/>
                <w:lang w:val="en-US" w:eastAsia="zh-CN"/>
              </w:rPr>
              <w:t>-</w:t>
            </w:r>
            <w:proofErr w:type="spellStart"/>
            <w:r w:rsidRPr="002A1438">
              <w:rPr>
                <w:color w:val="000000"/>
                <w:lang w:eastAsia="zh-CN"/>
              </w:rPr>
              <w:t>квантум</w:t>
            </w:r>
            <w:proofErr w:type="spellEnd"/>
          </w:p>
        </w:tc>
        <w:tc>
          <w:tcPr>
            <w:tcW w:w="2957" w:type="dxa"/>
            <w:gridSpan w:val="2"/>
          </w:tcPr>
          <w:p w:rsidR="002A1438" w:rsidRPr="002A1438" w:rsidRDefault="002A1438" w:rsidP="002A1438">
            <w:pPr>
              <w:suppressAutoHyphens/>
              <w:spacing w:after="200" w:line="276" w:lineRule="auto"/>
              <w:rPr>
                <w:color w:val="000000"/>
                <w:lang w:eastAsia="zh-CN"/>
              </w:rPr>
            </w:pPr>
            <w:r w:rsidRPr="002A1438">
              <w:rPr>
                <w:color w:val="000000"/>
                <w:lang w:eastAsia="zh-CN"/>
              </w:rPr>
              <w:t>Егоров</w:t>
            </w:r>
          </w:p>
        </w:tc>
        <w:tc>
          <w:tcPr>
            <w:tcW w:w="1835" w:type="dxa"/>
            <w:gridSpan w:val="2"/>
          </w:tcPr>
          <w:p w:rsidR="002A1438" w:rsidRPr="002A1438" w:rsidRDefault="002A1438" w:rsidP="002A1438">
            <w:pPr>
              <w:suppressAutoHyphens/>
              <w:spacing w:after="200" w:line="276" w:lineRule="auto"/>
              <w:rPr>
                <w:color w:val="000000"/>
                <w:lang w:eastAsia="zh-CN"/>
              </w:rPr>
            </w:pPr>
            <w:r w:rsidRPr="002A1438">
              <w:rPr>
                <w:color w:val="000000"/>
                <w:lang w:eastAsia="zh-CN"/>
              </w:rPr>
              <w:t>12-15</w:t>
            </w:r>
          </w:p>
        </w:tc>
        <w:tc>
          <w:tcPr>
            <w:tcW w:w="1699" w:type="dxa"/>
          </w:tcPr>
          <w:p w:rsidR="002A1438" w:rsidRPr="002A1438" w:rsidRDefault="002A1438" w:rsidP="002A1438">
            <w:pPr>
              <w:suppressAutoHyphens/>
              <w:spacing w:after="200" w:line="276" w:lineRule="auto"/>
              <w:rPr>
                <w:color w:val="000000"/>
                <w:lang w:eastAsia="zh-CN"/>
              </w:rPr>
            </w:pPr>
            <w:r w:rsidRPr="002A1438">
              <w:rPr>
                <w:color w:val="000000"/>
                <w:lang w:eastAsia="zh-CN"/>
              </w:rPr>
              <w:t>1год</w:t>
            </w:r>
          </w:p>
        </w:tc>
      </w:tr>
      <w:tr w:rsidR="002A1438" w:rsidRPr="002A1438" w:rsidTr="002A1438">
        <w:tc>
          <w:tcPr>
            <w:tcW w:w="567" w:type="dxa"/>
            <w:gridSpan w:val="2"/>
          </w:tcPr>
          <w:p w:rsidR="002A1438" w:rsidRPr="002A1438" w:rsidRDefault="002A1438" w:rsidP="002A1438">
            <w:pPr>
              <w:suppressAutoHyphens/>
              <w:spacing w:after="200" w:line="276" w:lineRule="auto"/>
              <w:rPr>
                <w:color w:val="000000"/>
                <w:lang w:eastAsia="zh-CN"/>
              </w:rPr>
            </w:pPr>
            <w:r w:rsidRPr="002A1438">
              <w:rPr>
                <w:color w:val="000000"/>
                <w:lang w:eastAsia="zh-CN"/>
              </w:rPr>
              <w:t>13</w:t>
            </w:r>
          </w:p>
        </w:tc>
        <w:tc>
          <w:tcPr>
            <w:tcW w:w="2548" w:type="dxa"/>
          </w:tcPr>
          <w:p w:rsidR="002A1438" w:rsidRPr="002A1438" w:rsidRDefault="002A1438" w:rsidP="002A1438">
            <w:pPr>
              <w:suppressAutoHyphens/>
              <w:spacing w:after="200" w:line="276" w:lineRule="auto"/>
              <w:rPr>
                <w:color w:val="000000"/>
                <w:lang w:eastAsia="zh-CN"/>
              </w:rPr>
            </w:pPr>
            <w:r w:rsidRPr="002A1438">
              <w:rPr>
                <w:color w:val="000000"/>
                <w:lang w:eastAsia="zh-CN"/>
              </w:rPr>
              <w:t>Мой компьютер</w:t>
            </w:r>
          </w:p>
        </w:tc>
        <w:tc>
          <w:tcPr>
            <w:tcW w:w="2957" w:type="dxa"/>
            <w:gridSpan w:val="2"/>
          </w:tcPr>
          <w:p w:rsidR="002A1438" w:rsidRPr="002A1438" w:rsidRDefault="002A1438" w:rsidP="002A1438">
            <w:pPr>
              <w:suppressAutoHyphens/>
              <w:spacing w:after="200" w:line="276" w:lineRule="auto"/>
              <w:rPr>
                <w:color w:val="000000"/>
                <w:lang w:eastAsia="zh-CN"/>
              </w:rPr>
            </w:pPr>
            <w:r w:rsidRPr="002A1438">
              <w:rPr>
                <w:color w:val="000000"/>
                <w:lang w:eastAsia="zh-CN"/>
              </w:rPr>
              <w:t>Романенко О.И.</w:t>
            </w:r>
          </w:p>
        </w:tc>
        <w:tc>
          <w:tcPr>
            <w:tcW w:w="1835" w:type="dxa"/>
            <w:gridSpan w:val="2"/>
          </w:tcPr>
          <w:p w:rsidR="002A1438" w:rsidRPr="002A1438" w:rsidRDefault="002A1438" w:rsidP="002A1438">
            <w:pPr>
              <w:suppressAutoHyphens/>
              <w:spacing w:after="200" w:line="276" w:lineRule="auto"/>
              <w:rPr>
                <w:color w:val="000000"/>
                <w:lang w:eastAsia="zh-CN"/>
              </w:rPr>
            </w:pPr>
            <w:r w:rsidRPr="002A1438">
              <w:rPr>
                <w:color w:val="000000"/>
                <w:lang w:eastAsia="zh-CN"/>
              </w:rPr>
              <w:t>11-13</w:t>
            </w:r>
          </w:p>
        </w:tc>
        <w:tc>
          <w:tcPr>
            <w:tcW w:w="1699" w:type="dxa"/>
          </w:tcPr>
          <w:p w:rsidR="002A1438" w:rsidRPr="002A1438" w:rsidRDefault="002A1438" w:rsidP="002A1438">
            <w:pPr>
              <w:suppressAutoHyphens/>
              <w:spacing w:after="200" w:line="276" w:lineRule="auto"/>
              <w:rPr>
                <w:color w:val="000000"/>
                <w:lang w:eastAsia="zh-CN"/>
              </w:rPr>
            </w:pPr>
            <w:r w:rsidRPr="002A1438">
              <w:rPr>
                <w:color w:val="000000"/>
                <w:lang w:eastAsia="zh-CN"/>
              </w:rPr>
              <w:t>1год</w:t>
            </w:r>
          </w:p>
        </w:tc>
      </w:tr>
    </w:tbl>
    <w:p w:rsidR="002A1438" w:rsidRDefault="002A1438" w:rsidP="002A1438">
      <w:pPr>
        <w:suppressAutoHyphens/>
        <w:spacing w:after="200" w:line="276" w:lineRule="auto"/>
        <w:jc w:val="both"/>
        <w:rPr>
          <w:b/>
          <w:color w:val="000000"/>
          <w:lang w:eastAsia="zh-CN"/>
        </w:rPr>
      </w:pPr>
    </w:p>
    <w:p w:rsidR="002A1438" w:rsidRPr="002A1438" w:rsidRDefault="002A1438" w:rsidP="002A1438">
      <w:pPr>
        <w:suppressAutoHyphens/>
        <w:spacing w:after="200" w:line="276" w:lineRule="auto"/>
        <w:jc w:val="both"/>
        <w:rPr>
          <w:b/>
          <w:color w:val="000000"/>
          <w:lang w:eastAsia="zh-CN"/>
        </w:rPr>
      </w:pPr>
      <w:r>
        <w:rPr>
          <w:b/>
          <w:color w:val="000000"/>
          <w:lang w:eastAsia="zh-CN"/>
        </w:rPr>
        <w:t>П</w:t>
      </w:r>
      <w:r w:rsidRPr="002A1438">
        <w:rPr>
          <w:b/>
          <w:color w:val="000000"/>
          <w:lang w:eastAsia="zh-CN"/>
        </w:rPr>
        <w:t>рограммы социально-педагогической направленности: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2548"/>
        <w:gridCol w:w="2959"/>
        <w:gridCol w:w="1833"/>
        <w:gridCol w:w="1699"/>
      </w:tblGrid>
      <w:tr w:rsidR="002A1438" w:rsidRPr="002A1438" w:rsidTr="002A1438">
        <w:tc>
          <w:tcPr>
            <w:tcW w:w="567" w:type="dxa"/>
          </w:tcPr>
          <w:p w:rsidR="002A1438" w:rsidRPr="002A1438" w:rsidRDefault="002A1438" w:rsidP="002A1438">
            <w:pPr>
              <w:suppressAutoHyphens/>
              <w:spacing w:after="200" w:line="276" w:lineRule="auto"/>
              <w:rPr>
                <w:color w:val="000000"/>
                <w:lang w:eastAsia="zh-CN"/>
              </w:rPr>
            </w:pPr>
            <w:r w:rsidRPr="002A1438">
              <w:rPr>
                <w:color w:val="000000"/>
                <w:lang w:eastAsia="zh-CN"/>
              </w:rPr>
              <w:t>№</w:t>
            </w:r>
          </w:p>
        </w:tc>
        <w:tc>
          <w:tcPr>
            <w:tcW w:w="2548" w:type="dxa"/>
          </w:tcPr>
          <w:p w:rsidR="002A1438" w:rsidRPr="002A1438" w:rsidRDefault="002A1438" w:rsidP="002A1438">
            <w:pPr>
              <w:suppressAutoHyphens/>
              <w:spacing w:after="200" w:line="276" w:lineRule="auto"/>
              <w:rPr>
                <w:color w:val="000000"/>
                <w:lang w:eastAsia="zh-CN"/>
              </w:rPr>
            </w:pPr>
            <w:r w:rsidRPr="002A1438">
              <w:rPr>
                <w:color w:val="000000"/>
                <w:lang w:eastAsia="zh-CN"/>
              </w:rPr>
              <w:t>Название ОП</w:t>
            </w:r>
          </w:p>
        </w:tc>
        <w:tc>
          <w:tcPr>
            <w:tcW w:w="2959" w:type="dxa"/>
          </w:tcPr>
          <w:p w:rsidR="002A1438" w:rsidRPr="002A1438" w:rsidRDefault="002A1438" w:rsidP="002A1438">
            <w:pPr>
              <w:suppressAutoHyphens/>
              <w:spacing w:after="200" w:line="276" w:lineRule="auto"/>
              <w:rPr>
                <w:color w:val="000000"/>
                <w:lang w:eastAsia="zh-CN"/>
              </w:rPr>
            </w:pPr>
            <w:r w:rsidRPr="002A1438">
              <w:rPr>
                <w:color w:val="000000"/>
                <w:lang w:eastAsia="zh-CN"/>
              </w:rPr>
              <w:t>ФИО педагога</w:t>
            </w:r>
          </w:p>
        </w:tc>
        <w:tc>
          <w:tcPr>
            <w:tcW w:w="1833" w:type="dxa"/>
          </w:tcPr>
          <w:p w:rsidR="002A1438" w:rsidRPr="002A1438" w:rsidRDefault="002A1438" w:rsidP="002A1438">
            <w:pPr>
              <w:suppressAutoHyphens/>
              <w:spacing w:after="200" w:line="276" w:lineRule="auto"/>
              <w:rPr>
                <w:color w:val="000000"/>
                <w:lang w:eastAsia="zh-CN"/>
              </w:rPr>
            </w:pPr>
            <w:r w:rsidRPr="002A1438">
              <w:rPr>
                <w:color w:val="000000"/>
                <w:lang w:eastAsia="zh-CN"/>
              </w:rPr>
              <w:t>Возраст</w:t>
            </w:r>
          </w:p>
        </w:tc>
        <w:tc>
          <w:tcPr>
            <w:tcW w:w="1699" w:type="dxa"/>
          </w:tcPr>
          <w:p w:rsidR="002A1438" w:rsidRPr="002A1438" w:rsidRDefault="002A1438" w:rsidP="002A1438">
            <w:pPr>
              <w:suppressAutoHyphens/>
              <w:spacing w:after="200" w:line="276" w:lineRule="auto"/>
              <w:rPr>
                <w:color w:val="000000"/>
                <w:lang w:eastAsia="zh-CN"/>
              </w:rPr>
            </w:pPr>
            <w:r w:rsidRPr="002A1438">
              <w:rPr>
                <w:color w:val="000000"/>
                <w:lang w:eastAsia="zh-CN"/>
              </w:rPr>
              <w:t>Срок реализации</w:t>
            </w:r>
          </w:p>
        </w:tc>
      </w:tr>
      <w:tr w:rsidR="002A1438" w:rsidRPr="002A1438" w:rsidTr="002A1438">
        <w:tc>
          <w:tcPr>
            <w:tcW w:w="567" w:type="dxa"/>
          </w:tcPr>
          <w:p w:rsidR="002A1438" w:rsidRPr="002A1438" w:rsidRDefault="002A1438" w:rsidP="002A1438">
            <w:pPr>
              <w:suppressAutoHyphens/>
              <w:spacing w:after="200" w:line="276" w:lineRule="auto"/>
              <w:rPr>
                <w:color w:val="000000"/>
                <w:lang w:eastAsia="zh-CN"/>
              </w:rPr>
            </w:pPr>
            <w:r w:rsidRPr="002A1438">
              <w:rPr>
                <w:color w:val="000000"/>
                <w:lang w:eastAsia="zh-CN"/>
              </w:rPr>
              <w:t>1</w:t>
            </w:r>
          </w:p>
        </w:tc>
        <w:tc>
          <w:tcPr>
            <w:tcW w:w="2548" w:type="dxa"/>
          </w:tcPr>
          <w:p w:rsidR="002A1438" w:rsidRPr="002A1438" w:rsidRDefault="002A1438" w:rsidP="002A1438">
            <w:pPr>
              <w:suppressAutoHyphens/>
              <w:spacing w:after="200" w:line="276" w:lineRule="auto"/>
              <w:rPr>
                <w:color w:val="000000"/>
                <w:lang w:eastAsia="zh-CN"/>
              </w:rPr>
            </w:pPr>
            <w:proofErr w:type="spellStart"/>
            <w:r w:rsidRPr="002A1438">
              <w:rPr>
                <w:color w:val="000000"/>
                <w:lang w:eastAsia="zh-CN"/>
              </w:rPr>
              <w:t>АБВГДейка</w:t>
            </w:r>
            <w:proofErr w:type="spellEnd"/>
          </w:p>
        </w:tc>
        <w:tc>
          <w:tcPr>
            <w:tcW w:w="2959" w:type="dxa"/>
          </w:tcPr>
          <w:p w:rsidR="002A1438" w:rsidRPr="002A1438" w:rsidRDefault="002A1438" w:rsidP="002A1438">
            <w:pPr>
              <w:suppressAutoHyphens/>
              <w:spacing w:after="200" w:line="276" w:lineRule="auto"/>
              <w:rPr>
                <w:color w:val="000000"/>
                <w:lang w:eastAsia="zh-CN"/>
              </w:rPr>
            </w:pPr>
            <w:r w:rsidRPr="002A1438">
              <w:rPr>
                <w:color w:val="000000"/>
                <w:lang w:eastAsia="zh-CN"/>
              </w:rPr>
              <w:t>Горелова Е.К.</w:t>
            </w:r>
          </w:p>
        </w:tc>
        <w:tc>
          <w:tcPr>
            <w:tcW w:w="1833" w:type="dxa"/>
          </w:tcPr>
          <w:p w:rsidR="002A1438" w:rsidRPr="002A1438" w:rsidRDefault="002A1438" w:rsidP="002A1438">
            <w:pPr>
              <w:suppressAutoHyphens/>
              <w:spacing w:after="200" w:line="276" w:lineRule="auto"/>
              <w:rPr>
                <w:color w:val="000000"/>
                <w:lang w:eastAsia="zh-CN"/>
              </w:rPr>
            </w:pPr>
            <w:r w:rsidRPr="002A1438">
              <w:rPr>
                <w:color w:val="000000"/>
                <w:lang w:eastAsia="zh-CN"/>
              </w:rPr>
              <w:t>5-7</w:t>
            </w:r>
          </w:p>
        </w:tc>
        <w:tc>
          <w:tcPr>
            <w:tcW w:w="1699" w:type="dxa"/>
          </w:tcPr>
          <w:p w:rsidR="002A1438" w:rsidRPr="002A1438" w:rsidRDefault="002A1438" w:rsidP="002A1438">
            <w:pPr>
              <w:suppressAutoHyphens/>
              <w:spacing w:after="200" w:line="276" w:lineRule="auto"/>
              <w:rPr>
                <w:color w:val="000000"/>
                <w:lang w:eastAsia="zh-CN"/>
              </w:rPr>
            </w:pPr>
            <w:r w:rsidRPr="002A1438">
              <w:rPr>
                <w:color w:val="000000"/>
                <w:lang w:eastAsia="zh-CN"/>
              </w:rPr>
              <w:t>1год</w:t>
            </w:r>
          </w:p>
        </w:tc>
      </w:tr>
      <w:tr w:rsidR="002A1438" w:rsidRPr="002A1438" w:rsidTr="002A1438">
        <w:tc>
          <w:tcPr>
            <w:tcW w:w="567" w:type="dxa"/>
          </w:tcPr>
          <w:p w:rsidR="002A1438" w:rsidRPr="002A1438" w:rsidRDefault="002A1438" w:rsidP="002A1438">
            <w:pPr>
              <w:suppressAutoHyphens/>
              <w:spacing w:after="200" w:line="276" w:lineRule="auto"/>
              <w:rPr>
                <w:color w:val="000000"/>
                <w:lang w:eastAsia="zh-CN"/>
              </w:rPr>
            </w:pPr>
            <w:r w:rsidRPr="002A1438">
              <w:rPr>
                <w:color w:val="000000"/>
                <w:lang w:eastAsia="zh-CN"/>
              </w:rPr>
              <w:t>2</w:t>
            </w:r>
          </w:p>
        </w:tc>
        <w:tc>
          <w:tcPr>
            <w:tcW w:w="2548" w:type="dxa"/>
          </w:tcPr>
          <w:p w:rsidR="002A1438" w:rsidRPr="002A1438" w:rsidRDefault="002A1438" w:rsidP="002A1438">
            <w:pPr>
              <w:suppressAutoHyphens/>
              <w:spacing w:after="200" w:line="276" w:lineRule="auto"/>
              <w:rPr>
                <w:color w:val="000000"/>
                <w:lang w:eastAsia="zh-CN"/>
              </w:rPr>
            </w:pPr>
            <w:r w:rsidRPr="002A1438">
              <w:rPr>
                <w:color w:val="000000"/>
                <w:lang w:eastAsia="zh-CN"/>
              </w:rPr>
              <w:t>В гостях у сказки</w:t>
            </w:r>
          </w:p>
        </w:tc>
        <w:tc>
          <w:tcPr>
            <w:tcW w:w="2959" w:type="dxa"/>
          </w:tcPr>
          <w:p w:rsidR="002A1438" w:rsidRPr="002A1438" w:rsidRDefault="002A1438" w:rsidP="002A1438">
            <w:pPr>
              <w:suppressAutoHyphens/>
              <w:spacing w:after="200" w:line="276" w:lineRule="auto"/>
              <w:rPr>
                <w:color w:val="000000"/>
                <w:lang w:eastAsia="zh-CN"/>
              </w:rPr>
            </w:pPr>
            <w:r w:rsidRPr="002A1438">
              <w:rPr>
                <w:color w:val="000000"/>
                <w:lang w:eastAsia="zh-CN"/>
              </w:rPr>
              <w:t>.</w:t>
            </w:r>
            <w:proofErr w:type="spellStart"/>
            <w:r w:rsidRPr="002A1438">
              <w:rPr>
                <w:color w:val="000000"/>
                <w:lang w:eastAsia="zh-CN"/>
              </w:rPr>
              <w:t>Корнаухова</w:t>
            </w:r>
            <w:proofErr w:type="spellEnd"/>
            <w:r w:rsidRPr="002A1438">
              <w:rPr>
                <w:color w:val="000000"/>
                <w:lang w:eastAsia="zh-CN"/>
              </w:rPr>
              <w:t xml:space="preserve"> Г.М.</w:t>
            </w:r>
          </w:p>
        </w:tc>
        <w:tc>
          <w:tcPr>
            <w:tcW w:w="1833" w:type="dxa"/>
          </w:tcPr>
          <w:p w:rsidR="002A1438" w:rsidRPr="002A1438" w:rsidRDefault="002A1438" w:rsidP="002A1438">
            <w:pPr>
              <w:suppressAutoHyphens/>
              <w:spacing w:after="200" w:line="276" w:lineRule="auto"/>
              <w:rPr>
                <w:color w:val="000000"/>
                <w:lang w:eastAsia="zh-CN"/>
              </w:rPr>
            </w:pPr>
            <w:r w:rsidRPr="002A1438">
              <w:rPr>
                <w:color w:val="000000"/>
                <w:lang w:eastAsia="zh-CN"/>
              </w:rPr>
              <w:t>5-7</w:t>
            </w:r>
          </w:p>
        </w:tc>
        <w:tc>
          <w:tcPr>
            <w:tcW w:w="1699" w:type="dxa"/>
          </w:tcPr>
          <w:p w:rsidR="002A1438" w:rsidRPr="002A1438" w:rsidRDefault="002A1438" w:rsidP="002A1438">
            <w:pPr>
              <w:suppressAutoHyphens/>
              <w:spacing w:after="200" w:line="276" w:lineRule="auto"/>
              <w:rPr>
                <w:color w:val="000000"/>
                <w:lang w:eastAsia="zh-CN"/>
              </w:rPr>
            </w:pPr>
            <w:r w:rsidRPr="002A1438">
              <w:rPr>
                <w:color w:val="000000"/>
                <w:lang w:eastAsia="zh-CN"/>
              </w:rPr>
              <w:t>1год</w:t>
            </w:r>
          </w:p>
        </w:tc>
      </w:tr>
      <w:tr w:rsidR="002A1438" w:rsidRPr="002A1438" w:rsidTr="002A1438">
        <w:tc>
          <w:tcPr>
            <w:tcW w:w="567" w:type="dxa"/>
          </w:tcPr>
          <w:p w:rsidR="002A1438" w:rsidRPr="002A1438" w:rsidRDefault="002A1438" w:rsidP="002A1438">
            <w:pPr>
              <w:suppressAutoHyphens/>
              <w:spacing w:after="200" w:line="276" w:lineRule="auto"/>
              <w:rPr>
                <w:color w:val="000000"/>
                <w:lang w:eastAsia="zh-CN"/>
              </w:rPr>
            </w:pPr>
            <w:r w:rsidRPr="002A1438">
              <w:rPr>
                <w:color w:val="000000"/>
                <w:lang w:eastAsia="zh-CN"/>
              </w:rPr>
              <w:t>3</w:t>
            </w:r>
          </w:p>
        </w:tc>
        <w:tc>
          <w:tcPr>
            <w:tcW w:w="2548" w:type="dxa"/>
          </w:tcPr>
          <w:p w:rsidR="002A1438" w:rsidRPr="002A1438" w:rsidRDefault="002A1438" w:rsidP="002A1438">
            <w:pPr>
              <w:suppressAutoHyphens/>
              <w:spacing w:after="200" w:line="276" w:lineRule="auto"/>
              <w:rPr>
                <w:color w:val="000000"/>
                <w:lang w:eastAsia="zh-CN"/>
              </w:rPr>
            </w:pPr>
            <w:r w:rsidRPr="002A1438">
              <w:rPr>
                <w:color w:val="000000"/>
                <w:lang w:eastAsia="zh-CN"/>
              </w:rPr>
              <w:t>Все в твоих руках</w:t>
            </w:r>
          </w:p>
        </w:tc>
        <w:tc>
          <w:tcPr>
            <w:tcW w:w="2959" w:type="dxa"/>
          </w:tcPr>
          <w:p w:rsidR="002A1438" w:rsidRPr="002A1438" w:rsidRDefault="002A1438" w:rsidP="002A1438">
            <w:pPr>
              <w:suppressAutoHyphens/>
              <w:spacing w:after="200" w:line="276" w:lineRule="auto"/>
              <w:rPr>
                <w:color w:val="000000"/>
                <w:lang w:eastAsia="zh-CN"/>
              </w:rPr>
            </w:pPr>
            <w:r w:rsidRPr="002A1438">
              <w:rPr>
                <w:b/>
                <w:color w:val="000000"/>
                <w:lang w:eastAsia="zh-CN"/>
              </w:rPr>
              <w:t>С</w:t>
            </w:r>
            <w:r w:rsidRPr="002A1438">
              <w:rPr>
                <w:color w:val="000000"/>
                <w:lang w:eastAsia="zh-CN"/>
              </w:rPr>
              <w:t>кобал О.В.</w:t>
            </w:r>
          </w:p>
        </w:tc>
        <w:tc>
          <w:tcPr>
            <w:tcW w:w="1833" w:type="dxa"/>
          </w:tcPr>
          <w:p w:rsidR="002A1438" w:rsidRPr="002A1438" w:rsidRDefault="002A1438" w:rsidP="002A1438">
            <w:pPr>
              <w:suppressAutoHyphens/>
              <w:spacing w:after="200" w:line="276" w:lineRule="auto"/>
              <w:rPr>
                <w:color w:val="000000"/>
                <w:lang w:eastAsia="zh-CN"/>
              </w:rPr>
            </w:pPr>
            <w:r w:rsidRPr="002A1438">
              <w:rPr>
                <w:color w:val="000000"/>
                <w:lang w:eastAsia="zh-CN"/>
              </w:rPr>
              <w:t>10-18</w:t>
            </w:r>
          </w:p>
        </w:tc>
        <w:tc>
          <w:tcPr>
            <w:tcW w:w="1699" w:type="dxa"/>
          </w:tcPr>
          <w:p w:rsidR="002A1438" w:rsidRPr="002A1438" w:rsidRDefault="002A1438" w:rsidP="002A1438">
            <w:pPr>
              <w:suppressAutoHyphens/>
              <w:spacing w:after="200" w:line="276" w:lineRule="auto"/>
              <w:rPr>
                <w:color w:val="000000"/>
                <w:lang w:eastAsia="zh-CN"/>
              </w:rPr>
            </w:pPr>
            <w:r w:rsidRPr="002A1438">
              <w:rPr>
                <w:color w:val="000000"/>
                <w:lang w:eastAsia="zh-CN"/>
              </w:rPr>
              <w:t>1год</w:t>
            </w:r>
          </w:p>
        </w:tc>
      </w:tr>
      <w:tr w:rsidR="002A1438" w:rsidRPr="002A1438" w:rsidTr="002A1438">
        <w:tc>
          <w:tcPr>
            <w:tcW w:w="567" w:type="dxa"/>
          </w:tcPr>
          <w:p w:rsidR="002A1438" w:rsidRPr="002A1438" w:rsidRDefault="002A1438" w:rsidP="002A1438">
            <w:pPr>
              <w:suppressAutoHyphens/>
              <w:spacing w:after="200" w:line="276" w:lineRule="auto"/>
              <w:rPr>
                <w:color w:val="000000"/>
                <w:lang w:eastAsia="zh-CN"/>
              </w:rPr>
            </w:pPr>
            <w:r w:rsidRPr="002A1438">
              <w:rPr>
                <w:color w:val="000000"/>
                <w:lang w:eastAsia="zh-CN"/>
              </w:rPr>
              <w:t>4</w:t>
            </w:r>
          </w:p>
        </w:tc>
        <w:tc>
          <w:tcPr>
            <w:tcW w:w="2548" w:type="dxa"/>
          </w:tcPr>
          <w:p w:rsidR="002A1438" w:rsidRPr="002A1438" w:rsidRDefault="002A1438" w:rsidP="002A1438">
            <w:pPr>
              <w:suppressAutoHyphens/>
              <w:spacing w:after="200" w:line="276" w:lineRule="auto"/>
              <w:rPr>
                <w:color w:val="000000"/>
                <w:lang w:eastAsia="zh-CN"/>
              </w:rPr>
            </w:pPr>
            <w:r w:rsidRPr="002A1438">
              <w:rPr>
                <w:color w:val="000000"/>
                <w:lang w:eastAsia="zh-CN"/>
              </w:rPr>
              <w:t>Фитнес-аэробика</w:t>
            </w:r>
          </w:p>
        </w:tc>
        <w:tc>
          <w:tcPr>
            <w:tcW w:w="2959" w:type="dxa"/>
          </w:tcPr>
          <w:p w:rsidR="002A1438" w:rsidRPr="002A1438" w:rsidRDefault="002A1438" w:rsidP="002A1438">
            <w:pPr>
              <w:suppressAutoHyphens/>
              <w:spacing w:after="200" w:line="276" w:lineRule="auto"/>
              <w:rPr>
                <w:color w:val="000000"/>
                <w:lang w:eastAsia="zh-CN"/>
              </w:rPr>
            </w:pPr>
            <w:r w:rsidRPr="002A1438">
              <w:rPr>
                <w:color w:val="000000"/>
                <w:lang w:eastAsia="zh-CN"/>
              </w:rPr>
              <w:t>Кучеренко О.А.</w:t>
            </w:r>
          </w:p>
        </w:tc>
        <w:tc>
          <w:tcPr>
            <w:tcW w:w="1833" w:type="dxa"/>
          </w:tcPr>
          <w:p w:rsidR="002A1438" w:rsidRPr="002A1438" w:rsidRDefault="002A1438" w:rsidP="002A1438">
            <w:pPr>
              <w:suppressAutoHyphens/>
              <w:spacing w:after="200" w:line="276" w:lineRule="auto"/>
              <w:rPr>
                <w:color w:val="000000"/>
                <w:lang w:eastAsia="zh-CN"/>
              </w:rPr>
            </w:pPr>
            <w:r w:rsidRPr="002A1438">
              <w:rPr>
                <w:color w:val="000000"/>
                <w:lang w:eastAsia="zh-CN"/>
              </w:rPr>
              <w:t>8-18</w:t>
            </w:r>
          </w:p>
        </w:tc>
        <w:tc>
          <w:tcPr>
            <w:tcW w:w="1699" w:type="dxa"/>
          </w:tcPr>
          <w:p w:rsidR="002A1438" w:rsidRPr="002A1438" w:rsidRDefault="002A1438" w:rsidP="002A1438">
            <w:pPr>
              <w:suppressAutoHyphens/>
              <w:spacing w:after="200" w:line="276" w:lineRule="auto"/>
              <w:rPr>
                <w:color w:val="000000"/>
                <w:lang w:eastAsia="zh-CN"/>
              </w:rPr>
            </w:pPr>
            <w:r w:rsidRPr="002A1438">
              <w:rPr>
                <w:color w:val="000000"/>
                <w:lang w:eastAsia="zh-CN"/>
              </w:rPr>
              <w:t>1год</w:t>
            </w:r>
          </w:p>
        </w:tc>
      </w:tr>
      <w:tr w:rsidR="002A1438" w:rsidRPr="002A1438" w:rsidTr="002A1438">
        <w:tc>
          <w:tcPr>
            <w:tcW w:w="567" w:type="dxa"/>
          </w:tcPr>
          <w:p w:rsidR="002A1438" w:rsidRPr="002A1438" w:rsidRDefault="002A1438" w:rsidP="002A1438">
            <w:pPr>
              <w:suppressAutoHyphens/>
              <w:spacing w:after="200" w:line="276" w:lineRule="auto"/>
              <w:rPr>
                <w:color w:val="000000"/>
                <w:lang w:eastAsia="zh-CN"/>
              </w:rPr>
            </w:pPr>
            <w:r w:rsidRPr="002A1438">
              <w:rPr>
                <w:color w:val="000000"/>
                <w:lang w:eastAsia="zh-CN"/>
              </w:rPr>
              <w:t>5</w:t>
            </w:r>
          </w:p>
        </w:tc>
        <w:tc>
          <w:tcPr>
            <w:tcW w:w="2548" w:type="dxa"/>
          </w:tcPr>
          <w:p w:rsidR="002A1438" w:rsidRPr="002A1438" w:rsidRDefault="002A1438" w:rsidP="002A1438">
            <w:pPr>
              <w:suppressAutoHyphens/>
              <w:spacing w:after="200" w:line="276" w:lineRule="auto"/>
              <w:rPr>
                <w:color w:val="000000"/>
                <w:lang w:eastAsia="zh-CN"/>
              </w:rPr>
            </w:pPr>
            <w:r w:rsidRPr="002A1438">
              <w:rPr>
                <w:color w:val="000000"/>
                <w:lang w:eastAsia="zh-CN"/>
              </w:rPr>
              <w:t>Аэробика</w:t>
            </w:r>
          </w:p>
        </w:tc>
        <w:tc>
          <w:tcPr>
            <w:tcW w:w="2959" w:type="dxa"/>
          </w:tcPr>
          <w:p w:rsidR="002A1438" w:rsidRPr="002A1438" w:rsidRDefault="002A1438" w:rsidP="002A1438">
            <w:pPr>
              <w:suppressAutoHyphens/>
              <w:spacing w:after="200" w:line="276" w:lineRule="auto"/>
              <w:rPr>
                <w:color w:val="000000"/>
                <w:lang w:eastAsia="zh-CN"/>
              </w:rPr>
            </w:pPr>
            <w:r w:rsidRPr="002A1438">
              <w:rPr>
                <w:color w:val="000000"/>
                <w:lang w:eastAsia="zh-CN"/>
              </w:rPr>
              <w:t>Гавриленко Л.А.</w:t>
            </w:r>
          </w:p>
        </w:tc>
        <w:tc>
          <w:tcPr>
            <w:tcW w:w="1833" w:type="dxa"/>
          </w:tcPr>
          <w:p w:rsidR="002A1438" w:rsidRPr="002A1438" w:rsidRDefault="002A1438" w:rsidP="002A1438">
            <w:pPr>
              <w:suppressAutoHyphens/>
              <w:spacing w:after="200" w:line="276" w:lineRule="auto"/>
              <w:rPr>
                <w:color w:val="000000"/>
                <w:lang w:eastAsia="zh-CN"/>
              </w:rPr>
            </w:pPr>
            <w:r w:rsidRPr="002A1438">
              <w:rPr>
                <w:color w:val="000000"/>
                <w:lang w:eastAsia="zh-CN"/>
              </w:rPr>
              <w:t>11-15</w:t>
            </w:r>
          </w:p>
        </w:tc>
        <w:tc>
          <w:tcPr>
            <w:tcW w:w="1699" w:type="dxa"/>
          </w:tcPr>
          <w:p w:rsidR="002A1438" w:rsidRPr="002A1438" w:rsidRDefault="002A1438" w:rsidP="002A1438">
            <w:pPr>
              <w:suppressAutoHyphens/>
              <w:spacing w:after="200" w:line="276" w:lineRule="auto"/>
              <w:rPr>
                <w:color w:val="000000"/>
                <w:lang w:eastAsia="zh-CN"/>
              </w:rPr>
            </w:pPr>
            <w:r w:rsidRPr="002A1438">
              <w:rPr>
                <w:color w:val="000000"/>
                <w:lang w:eastAsia="zh-CN"/>
              </w:rPr>
              <w:t>1 год</w:t>
            </w:r>
          </w:p>
        </w:tc>
      </w:tr>
      <w:tr w:rsidR="002A1438" w:rsidRPr="002A1438" w:rsidTr="002A1438">
        <w:tc>
          <w:tcPr>
            <w:tcW w:w="567" w:type="dxa"/>
          </w:tcPr>
          <w:p w:rsidR="002A1438" w:rsidRPr="002A1438" w:rsidRDefault="002A1438" w:rsidP="002A1438">
            <w:pPr>
              <w:suppressAutoHyphens/>
              <w:spacing w:after="200" w:line="276" w:lineRule="auto"/>
              <w:rPr>
                <w:color w:val="000000"/>
                <w:lang w:eastAsia="zh-CN"/>
              </w:rPr>
            </w:pPr>
            <w:r w:rsidRPr="002A1438">
              <w:rPr>
                <w:color w:val="000000"/>
                <w:lang w:eastAsia="zh-CN"/>
              </w:rPr>
              <w:t>6</w:t>
            </w:r>
          </w:p>
        </w:tc>
        <w:tc>
          <w:tcPr>
            <w:tcW w:w="2548" w:type="dxa"/>
          </w:tcPr>
          <w:p w:rsidR="002A1438" w:rsidRPr="002A1438" w:rsidRDefault="002A1438" w:rsidP="002A1438">
            <w:pPr>
              <w:suppressAutoHyphens/>
              <w:spacing w:after="200" w:line="276" w:lineRule="auto"/>
              <w:rPr>
                <w:color w:val="000000"/>
                <w:lang w:eastAsia="zh-CN"/>
              </w:rPr>
            </w:pPr>
            <w:r w:rsidRPr="002A1438">
              <w:rPr>
                <w:color w:val="000000"/>
                <w:lang w:eastAsia="zh-CN"/>
              </w:rPr>
              <w:t>Военно-патриотический клуб «</w:t>
            </w:r>
            <w:proofErr w:type="spellStart"/>
            <w:r w:rsidRPr="002A1438">
              <w:rPr>
                <w:color w:val="000000"/>
                <w:lang w:eastAsia="zh-CN"/>
              </w:rPr>
              <w:t>Русичи</w:t>
            </w:r>
            <w:proofErr w:type="spellEnd"/>
            <w:r w:rsidRPr="002A1438">
              <w:rPr>
                <w:color w:val="000000"/>
                <w:lang w:eastAsia="zh-CN"/>
              </w:rPr>
              <w:t>»</w:t>
            </w:r>
          </w:p>
        </w:tc>
        <w:tc>
          <w:tcPr>
            <w:tcW w:w="2959" w:type="dxa"/>
          </w:tcPr>
          <w:p w:rsidR="002A1438" w:rsidRPr="002A1438" w:rsidRDefault="002A1438" w:rsidP="002A1438">
            <w:pPr>
              <w:suppressAutoHyphens/>
              <w:spacing w:after="200" w:line="276" w:lineRule="auto"/>
              <w:rPr>
                <w:color w:val="000000"/>
                <w:lang w:eastAsia="zh-CN"/>
              </w:rPr>
            </w:pPr>
            <w:r w:rsidRPr="002A1438">
              <w:rPr>
                <w:color w:val="000000"/>
                <w:lang w:eastAsia="zh-CN"/>
              </w:rPr>
              <w:t>Михайленко А.В.</w:t>
            </w:r>
          </w:p>
        </w:tc>
        <w:tc>
          <w:tcPr>
            <w:tcW w:w="1833" w:type="dxa"/>
          </w:tcPr>
          <w:p w:rsidR="002A1438" w:rsidRPr="002A1438" w:rsidRDefault="002A1438" w:rsidP="002A1438">
            <w:pPr>
              <w:suppressAutoHyphens/>
              <w:spacing w:after="200" w:line="276" w:lineRule="auto"/>
              <w:rPr>
                <w:color w:val="000000"/>
                <w:lang w:eastAsia="zh-CN"/>
              </w:rPr>
            </w:pPr>
            <w:r w:rsidRPr="002A1438">
              <w:rPr>
                <w:color w:val="000000"/>
                <w:lang w:eastAsia="zh-CN"/>
              </w:rPr>
              <w:t>13-18</w:t>
            </w:r>
          </w:p>
        </w:tc>
        <w:tc>
          <w:tcPr>
            <w:tcW w:w="1699" w:type="dxa"/>
          </w:tcPr>
          <w:p w:rsidR="002A1438" w:rsidRPr="002A1438" w:rsidRDefault="002A1438" w:rsidP="002A1438">
            <w:pPr>
              <w:suppressAutoHyphens/>
              <w:spacing w:after="200" w:line="276" w:lineRule="auto"/>
              <w:rPr>
                <w:color w:val="000000"/>
                <w:lang w:eastAsia="zh-CN"/>
              </w:rPr>
            </w:pPr>
            <w:r w:rsidRPr="002A1438">
              <w:rPr>
                <w:color w:val="000000"/>
                <w:lang w:eastAsia="zh-CN"/>
              </w:rPr>
              <w:t>1 год</w:t>
            </w:r>
          </w:p>
        </w:tc>
      </w:tr>
      <w:tr w:rsidR="002A1438" w:rsidRPr="002A1438" w:rsidTr="002A1438">
        <w:tc>
          <w:tcPr>
            <w:tcW w:w="567" w:type="dxa"/>
          </w:tcPr>
          <w:p w:rsidR="002A1438" w:rsidRPr="002A1438" w:rsidRDefault="002A1438" w:rsidP="002A1438">
            <w:pPr>
              <w:suppressAutoHyphens/>
              <w:spacing w:after="200" w:line="276" w:lineRule="auto"/>
              <w:rPr>
                <w:color w:val="000000"/>
                <w:lang w:eastAsia="zh-CN"/>
              </w:rPr>
            </w:pPr>
            <w:r w:rsidRPr="002A1438">
              <w:rPr>
                <w:color w:val="000000"/>
                <w:lang w:eastAsia="zh-CN"/>
              </w:rPr>
              <w:t>7</w:t>
            </w:r>
          </w:p>
        </w:tc>
        <w:tc>
          <w:tcPr>
            <w:tcW w:w="2548" w:type="dxa"/>
          </w:tcPr>
          <w:p w:rsidR="002A1438" w:rsidRPr="002A1438" w:rsidRDefault="002A1438" w:rsidP="002A1438">
            <w:pPr>
              <w:suppressAutoHyphens/>
              <w:spacing w:after="200" w:line="276" w:lineRule="auto"/>
              <w:rPr>
                <w:color w:val="000000"/>
                <w:lang w:eastAsia="zh-CN"/>
              </w:rPr>
            </w:pPr>
            <w:r w:rsidRPr="002A1438">
              <w:rPr>
                <w:color w:val="000000"/>
                <w:lang w:eastAsia="zh-CN"/>
              </w:rPr>
              <w:t>ВПК «Юный патриот»</w:t>
            </w:r>
          </w:p>
        </w:tc>
        <w:tc>
          <w:tcPr>
            <w:tcW w:w="2959" w:type="dxa"/>
          </w:tcPr>
          <w:p w:rsidR="002A1438" w:rsidRPr="002A1438" w:rsidRDefault="002A1438" w:rsidP="002A1438">
            <w:pPr>
              <w:suppressAutoHyphens/>
              <w:spacing w:after="200" w:line="276" w:lineRule="auto"/>
              <w:rPr>
                <w:color w:val="000000"/>
                <w:lang w:eastAsia="zh-CN"/>
              </w:rPr>
            </w:pPr>
            <w:r w:rsidRPr="002A1438">
              <w:rPr>
                <w:color w:val="000000"/>
                <w:lang w:eastAsia="zh-CN"/>
              </w:rPr>
              <w:t>Дашевский Г.Н</w:t>
            </w:r>
          </w:p>
        </w:tc>
        <w:tc>
          <w:tcPr>
            <w:tcW w:w="1833" w:type="dxa"/>
          </w:tcPr>
          <w:p w:rsidR="002A1438" w:rsidRPr="002A1438" w:rsidRDefault="002A1438" w:rsidP="002A1438">
            <w:pPr>
              <w:suppressAutoHyphens/>
              <w:spacing w:after="200" w:line="276" w:lineRule="auto"/>
              <w:rPr>
                <w:color w:val="000000"/>
                <w:lang w:eastAsia="zh-CN"/>
              </w:rPr>
            </w:pPr>
            <w:r w:rsidRPr="002A1438">
              <w:rPr>
                <w:color w:val="000000"/>
                <w:lang w:eastAsia="zh-CN"/>
              </w:rPr>
              <w:t>10-17</w:t>
            </w:r>
          </w:p>
        </w:tc>
        <w:tc>
          <w:tcPr>
            <w:tcW w:w="1699" w:type="dxa"/>
          </w:tcPr>
          <w:p w:rsidR="002A1438" w:rsidRPr="002A1438" w:rsidRDefault="002A1438" w:rsidP="002A1438">
            <w:pPr>
              <w:suppressAutoHyphens/>
              <w:spacing w:after="200" w:line="276" w:lineRule="auto"/>
              <w:rPr>
                <w:color w:val="000000"/>
                <w:lang w:eastAsia="zh-CN"/>
              </w:rPr>
            </w:pPr>
            <w:r w:rsidRPr="002A1438">
              <w:rPr>
                <w:color w:val="000000"/>
                <w:lang w:eastAsia="zh-CN"/>
              </w:rPr>
              <w:t>1 год</w:t>
            </w:r>
          </w:p>
        </w:tc>
      </w:tr>
      <w:tr w:rsidR="002A1438" w:rsidRPr="002A1438" w:rsidTr="002A1438">
        <w:tc>
          <w:tcPr>
            <w:tcW w:w="567" w:type="dxa"/>
          </w:tcPr>
          <w:p w:rsidR="002A1438" w:rsidRPr="002A1438" w:rsidRDefault="002A1438" w:rsidP="002A1438">
            <w:pPr>
              <w:suppressAutoHyphens/>
              <w:spacing w:after="200" w:line="276" w:lineRule="auto"/>
              <w:rPr>
                <w:color w:val="000000"/>
                <w:lang w:eastAsia="zh-CN"/>
              </w:rPr>
            </w:pPr>
            <w:r w:rsidRPr="002A1438">
              <w:rPr>
                <w:color w:val="000000"/>
                <w:lang w:eastAsia="zh-CN"/>
              </w:rPr>
              <w:lastRenderedPageBreak/>
              <w:t>8</w:t>
            </w:r>
          </w:p>
        </w:tc>
        <w:tc>
          <w:tcPr>
            <w:tcW w:w="2548" w:type="dxa"/>
          </w:tcPr>
          <w:p w:rsidR="002A1438" w:rsidRPr="002A1438" w:rsidRDefault="002A1438" w:rsidP="002A1438">
            <w:pPr>
              <w:suppressAutoHyphens/>
              <w:spacing w:after="200" w:line="276" w:lineRule="auto"/>
              <w:rPr>
                <w:color w:val="000000"/>
                <w:lang w:eastAsia="zh-CN"/>
              </w:rPr>
            </w:pPr>
            <w:r w:rsidRPr="002A1438">
              <w:rPr>
                <w:color w:val="000000"/>
                <w:lang w:eastAsia="zh-CN"/>
              </w:rPr>
              <w:t>Вокруг английского</w:t>
            </w:r>
          </w:p>
        </w:tc>
        <w:tc>
          <w:tcPr>
            <w:tcW w:w="2959" w:type="dxa"/>
          </w:tcPr>
          <w:p w:rsidR="002A1438" w:rsidRPr="002A1438" w:rsidRDefault="002A1438" w:rsidP="002A1438">
            <w:pPr>
              <w:suppressAutoHyphens/>
              <w:spacing w:after="200" w:line="276" w:lineRule="auto"/>
              <w:rPr>
                <w:color w:val="000000"/>
                <w:lang w:eastAsia="zh-CN"/>
              </w:rPr>
            </w:pPr>
            <w:proofErr w:type="spellStart"/>
            <w:r w:rsidRPr="002A1438">
              <w:rPr>
                <w:color w:val="000000"/>
                <w:lang w:eastAsia="zh-CN"/>
              </w:rPr>
              <w:t>Бокарева</w:t>
            </w:r>
            <w:proofErr w:type="spellEnd"/>
            <w:r w:rsidRPr="002A1438">
              <w:rPr>
                <w:color w:val="000000"/>
                <w:lang w:eastAsia="zh-CN"/>
              </w:rPr>
              <w:t xml:space="preserve"> Н.Н.</w:t>
            </w:r>
          </w:p>
        </w:tc>
        <w:tc>
          <w:tcPr>
            <w:tcW w:w="1833" w:type="dxa"/>
          </w:tcPr>
          <w:p w:rsidR="002A1438" w:rsidRPr="002A1438" w:rsidRDefault="002A1438" w:rsidP="002A1438">
            <w:pPr>
              <w:suppressAutoHyphens/>
              <w:spacing w:after="200" w:line="276" w:lineRule="auto"/>
              <w:rPr>
                <w:color w:val="000000"/>
                <w:lang w:eastAsia="zh-CN"/>
              </w:rPr>
            </w:pPr>
            <w:r w:rsidRPr="002A1438">
              <w:rPr>
                <w:color w:val="000000"/>
                <w:lang w:eastAsia="zh-CN"/>
              </w:rPr>
              <w:t>10-15</w:t>
            </w:r>
          </w:p>
        </w:tc>
        <w:tc>
          <w:tcPr>
            <w:tcW w:w="1699" w:type="dxa"/>
          </w:tcPr>
          <w:p w:rsidR="002A1438" w:rsidRPr="002A1438" w:rsidRDefault="002A1438" w:rsidP="002A1438">
            <w:pPr>
              <w:suppressAutoHyphens/>
              <w:spacing w:after="200" w:line="276" w:lineRule="auto"/>
              <w:rPr>
                <w:color w:val="000000"/>
                <w:lang w:eastAsia="zh-CN"/>
              </w:rPr>
            </w:pPr>
            <w:r w:rsidRPr="002A1438">
              <w:rPr>
                <w:color w:val="000000"/>
                <w:lang w:eastAsia="zh-CN"/>
              </w:rPr>
              <w:t>1год</w:t>
            </w:r>
          </w:p>
        </w:tc>
      </w:tr>
    </w:tbl>
    <w:p w:rsidR="002A1438" w:rsidRDefault="002A1438" w:rsidP="002A1438">
      <w:pPr>
        <w:suppressAutoHyphens/>
        <w:spacing w:after="200" w:line="276" w:lineRule="auto"/>
        <w:jc w:val="both"/>
        <w:rPr>
          <w:b/>
          <w:color w:val="000000"/>
          <w:lang w:eastAsia="zh-CN"/>
        </w:rPr>
      </w:pPr>
      <w:r w:rsidRPr="002A1438">
        <w:rPr>
          <w:b/>
          <w:color w:val="000000"/>
          <w:lang w:eastAsia="zh-CN"/>
        </w:rPr>
        <w:t xml:space="preserve"> </w:t>
      </w:r>
    </w:p>
    <w:p w:rsidR="002A1438" w:rsidRPr="002A1438" w:rsidRDefault="002A1438" w:rsidP="002A1438">
      <w:pPr>
        <w:suppressAutoHyphens/>
        <w:spacing w:after="200" w:line="276" w:lineRule="auto"/>
        <w:jc w:val="both"/>
        <w:rPr>
          <w:b/>
          <w:color w:val="000000"/>
          <w:lang w:eastAsia="zh-CN"/>
        </w:rPr>
      </w:pPr>
      <w:r>
        <w:rPr>
          <w:b/>
          <w:color w:val="000000"/>
          <w:lang w:eastAsia="zh-CN"/>
        </w:rPr>
        <w:t>П</w:t>
      </w:r>
      <w:r w:rsidRPr="002A1438">
        <w:rPr>
          <w:b/>
          <w:color w:val="000000"/>
          <w:lang w:eastAsia="zh-CN"/>
        </w:rPr>
        <w:t>рограммы туристско-краеведческой направленности: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0"/>
        <w:gridCol w:w="2565"/>
        <w:gridCol w:w="2977"/>
        <w:gridCol w:w="1843"/>
        <w:gridCol w:w="1701"/>
      </w:tblGrid>
      <w:tr w:rsidR="002A1438" w:rsidRPr="002A1438" w:rsidTr="002A1438">
        <w:tc>
          <w:tcPr>
            <w:tcW w:w="520" w:type="dxa"/>
          </w:tcPr>
          <w:p w:rsidR="002A1438" w:rsidRPr="002A1438" w:rsidRDefault="002A1438" w:rsidP="002A1438">
            <w:pPr>
              <w:suppressAutoHyphens/>
              <w:spacing w:after="200" w:line="276" w:lineRule="auto"/>
              <w:rPr>
                <w:color w:val="000000"/>
                <w:lang w:eastAsia="zh-CN"/>
              </w:rPr>
            </w:pPr>
            <w:r w:rsidRPr="002A1438">
              <w:rPr>
                <w:color w:val="000000"/>
                <w:lang w:eastAsia="zh-CN"/>
              </w:rPr>
              <w:t>№</w:t>
            </w:r>
          </w:p>
        </w:tc>
        <w:tc>
          <w:tcPr>
            <w:tcW w:w="2565" w:type="dxa"/>
          </w:tcPr>
          <w:p w:rsidR="002A1438" w:rsidRPr="002A1438" w:rsidRDefault="002A1438" w:rsidP="002A1438">
            <w:pPr>
              <w:suppressAutoHyphens/>
              <w:spacing w:after="200" w:line="276" w:lineRule="auto"/>
              <w:rPr>
                <w:color w:val="000000"/>
                <w:lang w:eastAsia="zh-CN"/>
              </w:rPr>
            </w:pPr>
            <w:r w:rsidRPr="002A1438">
              <w:rPr>
                <w:color w:val="000000"/>
                <w:lang w:eastAsia="zh-CN"/>
              </w:rPr>
              <w:t>Название ОП</w:t>
            </w:r>
          </w:p>
        </w:tc>
        <w:tc>
          <w:tcPr>
            <w:tcW w:w="2977" w:type="dxa"/>
          </w:tcPr>
          <w:p w:rsidR="002A1438" w:rsidRPr="002A1438" w:rsidRDefault="002A1438" w:rsidP="002A1438">
            <w:pPr>
              <w:suppressAutoHyphens/>
              <w:spacing w:after="200" w:line="276" w:lineRule="auto"/>
              <w:rPr>
                <w:color w:val="000000"/>
                <w:lang w:eastAsia="zh-CN"/>
              </w:rPr>
            </w:pPr>
            <w:r w:rsidRPr="002A1438">
              <w:rPr>
                <w:color w:val="000000"/>
                <w:lang w:eastAsia="zh-CN"/>
              </w:rPr>
              <w:t>ФИО педагога</w:t>
            </w:r>
          </w:p>
        </w:tc>
        <w:tc>
          <w:tcPr>
            <w:tcW w:w="1843" w:type="dxa"/>
          </w:tcPr>
          <w:p w:rsidR="002A1438" w:rsidRPr="002A1438" w:rsidRDefault="002A1438" w:rsidP="002A1438">
            <w:pPr>
              <w:suppressAutoHyphens/>
              <w:spacing w:after="200" w:line="276" w:lineRule="auto"/>
              <w:rPr>
                <w:color w:val="000000"/>
                <w:lang w:eastAsia="zh-CN"/>
              </w:rPr>
            </w:pPr>
            <w:r w:rsidRPr="002A1438">
              <w:rPr>
                <w:color w:val="000000"/>
                <w:lang w:eastAsia="zh-CN"/>
              </w:rPr>
              <w:t>Возраст</w:t>
            </w:r>
          </w:p>
        </w:tc>
        <w:tc>
          <w:tcPr>
            <w:tcW w:w="1701" w:type="dxa"/>
          </w:tcPr>
          <w:p w:rsidR="002A1438" w:rsidRPr="002A1438" w:rsidRDefault="002A1438" w:rsidP="002A1438">
            <w:pPr>
              <w:suppressAutoHyphens/>
              <w:spacing w:after="200" w:line="276" w:lineRule="auto"/>
              <w:rPr>
                <w:color w:val="000000"/>
                <w:lang w:eastAsia="zh-CN"/>
              </w:rPr>
            </w:pPr>
            <w:r w:rsidRPr="002A1438">
              <w:rPr>
                <w:color w:val="000000"/>
                <w:lang w:eastAsia="zh-CN"/>
              </w:rPr>
              <w:t>Срок реализации</w:t>
            </w:r>
          </w:p>
        </w:tc>
      </w:tr>
      <w:tr w:rsidR="002A1438" w:rsidRPr="002A1438" w:rsidTr="002A1438">
        <w:tc>
          <w:tcPr>
            <w:tcW w:w="520" w:type="dxa"/>
          </w:tcPr>
          <w:p w:rsidR="002A1438" w:rsidRPr="002A1438" w:rsidRDefault="002A1438" w:rsidP="002A1438">
            <w:pPr>
              <w:suppressAutoHyphens/>
              <w:spacing w:after="200" w:line="276" w:lineRule="auto"/>
              <w:rPr>
                <w:color w:val="000000"/>
                <w:lang w:eastAsia="zh-CN"/>
              </w:rPr>
            </w:pPr>
            <w:r w:rsidRPr="002A1438">
              <w:rPr>
                <w:color w:val="000000"/>
                <w:lang w:eastAsia="zh-CN"/>
              </w:rPr>
              <w:t>1.</w:t>
            </w:r>
          </w:p>
        </w:tc>
        <w:tc>
          <w:tcPr>
            <w:tcW w:w="2565" w:type="dxa"/>
          </w:tcPr>
          <w:p w:rsidR="002A1438" w:rsidRPr="002A1438" w:rsidRDefault="002A1438" w:rsidP="002A1438">
            <w:pPr>
              <w:suppressAutoHyphens/>
              <w:spacing w:after="200" w:line="276" w:lineRule="auto"/>
              <w:rPr>
                <w:color w:val="000000"/>
                <w:lang w:eastAsia="zh-CN"/>
              </w:rPr>
            </w:pPr>
            <w:r w:rsidRPr="002A1438">
              <w:rPr>
                <w:color w:val="000000"/>
                <w:lang w:eastAsia="zh-CN"/>
              </w:rPr>
              <w:t>Родники</w:t>
            </w:r>
          </w:p>
        </w:tc>
        <w:tc>
          <w:tcPr>
            <w:tcW w:w="2977" w:type="dxa"/>
          </w:tcPr>
          <w:p w:rsidR="002A1438" w:rsidRPr="002A1438" w:rsidRDefault="002A1438" w:rsidP="002A1438">
            <w:pPr>
              <w:suppressAutoHyphens/>
              <w:spacing w:after="200" w:line="276" w:lineRule="auto"/>
              <w:rPr>
                <w:color w:val="000000"/>
                <w:lang w:eastAsia="zh-CN"/>
              </w:rPr>
            </w:pPr>
            <w:r w:rsidRPr="002A1438">
              <w:rPr>
                <w:color w:val="000000"/>
                <w:lang w:eastAsia="zh-CN"/>
              </w:rPr>
              <w:t>Лазутчев Ю.А.</w:t>
            </w:r>
          </w:p>
        </w:tc>
        <w:tc>
          <w:tcPr>
            <w:tcW w:w="1843" w:type="dxa"/>
          </w:tcPr>
          <w:p w:rsidR="002A1438" w:rsidRPr="002A1438" w:rsidRDefault="002A1438" w:rsidP="002A1438">
            <w:pPr>
              <w:suppressAutoHyphens/>
              <w:spacing w:after="200" w:line="276" w:lineRule="auto"/>
              <w:rPr>
                <w:color w:val="000000"/>
                <w:lang w:eastAsia="zh-CN"/>
              </w:rPr>
            </w:pPr>
            <w:r w:rsidRPr="002A1438">
              <w:rPr>
                <w:color w:val="000000"/>
                <w:lang w:eastAsia="zh-CN"/>
              </w:rPr>
              <w:t>12-17</w:t>
            </w:r>
          </w:p>
        </w:tc>
        <w:tc>
          <w:tcPr>
            <w:tcW w:w="1701" w:type="dxa"/>
          </w:tcPr>
          <w:p w:rsidR="002A1438" w:rsidRPr="002A1438" w:rsidRDefault="002A1438" w:rsidP="002A1438">
            <w:pPr>
              <w:suppressAutoHyphens/>
              <w:spacing w:after="200" w:line="276" w:lineRule="auto"/>
              <w:rPr>
                <w:color w:val="000000"/>
                <w:lang w:eastAsia="zh-CN"/>
              </w:rPr>
            </w:pPr>
            <w:r w:rsidRPr="002A1438">
              <w:rPr>
                <w:color w:val="000000"/>
                <w:lang w:eastAsia="zh-CN"/>
              </w:rPr>
              <w:t>1год</w:t>
            </w:r>
          </w:p>
        </w:tc>
      </w:tr>
      <w:tr w:rsidR="002A1438" w:rsidRPr="002A1438" w:rsidTr="002A1438">
        <w:tc>
          <w:tcPr>
            <w:tcW w:w="520" w:type="dxa"/>
          </w:tcPr>
          <w:p w:rsidR="002A1438" w:rsidRPr="002A1438" w:rsidRDefault="002A1438" w:rsidP="002A1438">
            <w:pPr>
              <w:suppressAutoHyphens/>
              <w:spacing w:after="200" w:line="276" w:lineRule="auto"/>
              <w:rPr>
                <w:color w:val="000000"/>
                <w:lang w:eastAsia="zh-CN"/>
              </w:rPr>
            </w:pPr>
            <w:r w:rsidRPr="002A1438">
              <w:rPr>
                <w:color w:val="000000"/>
                <w:lang w:eastAsia="zh-CN"/>
              </w:rPr>
              <w:t>2.</w:t>
            </w:r>
          </w:p>
        </w:tc>
        <w:tc>
          <w:tcPr>
            <w:tcW w:w="2565" w:type="dxa"/>
          </w:tcPr>
          <w:p w:rsidR="002A1438" w:rsidRPr="002A1438" w:rsidRDefault="002A1438" w:rsidP="002A1438">
            <w:pPr>
              <w:suppressAutoHyphens/>
              <w:spacing w:after="200" w:line="276" w:lineRule="auto"/>
              <w:rPr>
                <w:color w:val="000000"/>
                <w:lang w:eastAsia="zh-CN"/>
              </w:rPr>
            </w:pPr>
            <w:r w:rsidRPr="002A1438">
              <w:rPr>
                <w:color w:val="000000"/>
                <w:lang w:eastAsia="zh-CN"/>
              </w:rPr>
              <w:t>Краеведение</w:t>
            </w:r>
          </w:p>
        </w:tc>
        <w:tc>
          <w:tcPr>
            <w:tcW w:w="2977" w:type="dxa"/>
          </w:tcPr>
          <w:p w:rsidR="002A1438" w:rsidRPr="002A1438" w:rsidRDefault="002A1438" w:rsidP="002A1438">
            <w:pPr>
              <w:suppressAutoHyphens/>
              <w:spacing w:after="200" w:line="276" w:lineRule="auto"/>
              <w:rPr>
                <w:color w:val="000000"/>
                <w:lang w:eastAsia="zh-CN"/>
              </w:rPr>
            </w:pPr>
            <w:r w:rsidRPr="002A1438">
              <w:rPr>
                <w:color w:val="000000"/>
                <w:lang w:eastAsia="zh-CN"/>
              </w:rPr>
              <w:t>Тишакова Л.С.</w:t>
            </w:r>
          </w:p>
        </w:tc>
        <w:tc>
          <w:tcPr>
            <w:tcW w:w="1843" w:type="dxa"/>
          </w:tcPr>
          <w:p w:rsidR="002A1438" w:rsidRPr="002A1438" w:rsidRDefault="002A1438" w:rsidP="002A1438">
            <w:pPr>
              <w:suppressAutoHyphens/>
              <w:spacing w:after="200" w:line="276" w:lineRule="auto"/>
              <w:rPr>
                <w:color w:val="000000"/>
                <w:lang w:eastAsia="zh-CN"/>
              </w:rPr>
            </w:pPr>
            <w:r w:rsidRPr="002A1438">
              <w:rPr>
                <w:color w:val="000000"/>
                <w:lang w:eastAsia="zh-CN"/>
              </w:rPr>
              <w:t>14-16</w:t>
            </w:r>
          </w:p>
        </w:tc>
        <w:tc>
          <w:tcPr>
            <w:tcW w:w="1701" w:type="dxa"/>
          </w:tcPr>
          <w:p w:rsidR="002A1438" w:rsidRPr="002A1438" w:rsidRDefault="002A1438" w:rsidP="002A1438">
            <w:pPr>
              <w:suppressAutoHyphens/>
              <w:spacing w:after="200" w:line="276" w:lineRule="auto"/>
              <w:rPr>
                <w:color w:val="000000"/>
                <w:lang w:eastAsia="zh-CN"/>
              </w:rPr>
            </w:pPr>
            <w:r w:rsidRPr="002A1438">
              <w:rPr>
                <w:color w:val="000000"/>
                <w:lang w:eastAsia="zh-CN"/>
              </w:rPr>
              <w:t>1год</w:t>
            </w:r>
          </w:p>
        </w:tc>
      </w:tr>
    </w:tbl>
    <w:p w:rsidR="002A1438" w:rsidRPr="002A1438" w:rsidRDefault="002A1438" w:rsidP="002A1438">
      <w:pPr>
        <w:suppressAutoHyphens/>
        <w:spacing w:after="200" w:line="276" w:lineRule="auto"/>
        <w:rPr>
          <w:color w:val="000000"/>
          <w:lang w:eastAsia="zh-CN"/>
        </w:rPr>
      </w:pPr>
    </w:p>
    <w:p w:rsidR="002A1438" w:rsidRPr="002A1438" w:rsidRDefault="002A1438" w:rsidP="002A1438">
      <w:pPr>
        <w:suppressAutoHyphens/>
        <w:spacing w:after="200" w:line="276" w:lineRule="auto"/>
        <w:rPr>
          <w:color w:val="000000"/>
          <w:lang w:eastAsia="zh-CN"/>
        </w:rPr>
      </w:pPr>
      <w:r>
        <w:rPr>
          <w:b/>
          <w:color w:val="000000"/>
          <w:lang w:eastAsia="zh-CN"/>
        </w:rPr>
        <w:t>П</w:t>
      </w:r>
      <w:r w:rsidRPr="002A1438">
        <w:rPr>
          <w:b/>
          <w:color w:val="000000"/>
          <w:lang w:eastAsia="zh-CN"/>
        </w:rPr>
        <w:t>рограммы естественно-научной направленнос</w:t>
      </w:r>
      <w:r>
        <w:rPr>
          <w:b/>
          <w:color w:val="000000"/>
          <w:lang w:eastAsia="zh-CN"/>
        </w:rPr>
        <w:t>т</w:t>
      </w:r>
      <w:r w:rsidRPr="002A1438">
        <w:rPr>
          <w:b/>
          <w:color w:val="000000"/>
          <w:lang w:eastAsia="zh-CN"/>
        </w:rPr>
        <w:t>и:</w:t>
      </w:r>
      <w:r w:rsidRPr="002A1438">
        <w:rPr>
          <w:color w:val="000000"/>
          <w:lang w:eastAsia="zh-CN"/>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0"/>
        <w:gridCol w:w="2565"/>
        <w:gridCol w:w="2977"/>
        <w:gridCol w:w="1843"/>
        <w:gridCol w:w="1701"/>
      </w:tblGrid>
      <w:tr w:rsidR="002A1438" w:rsidRPr="002A1438" w:rsidTr="002A1438">
        <w:tc>
          <w:tcPr>
            <w:tcW w:w="520" w:type="dxa"/>
          </w:tcPr>
          <w:p w:rsidR="002A1438" w:rsidRPr="002A1438" w:rsidRDefault="002A1438" w:rsidP="002A1438">
            <w:pPr>
              <w:suppressAutoHyphens/>
              <w:spacing w:after="200" w:line="276" w:lineRule="auto"/>
              <w:rPr>
                <w:color w:val="000000"/>
                <w:lang w:eastAsia="zh-CN"/>
              </w:rPr>
            </w:pPr>
            <w:r w:rsidRPr="002A1438">
              <w:rPr>
                <w:color w:val="000000"/>
                <w:lang w:eastAsia="zh-CN"/>
              </w:rPr>
              <w:t>№</w:t>
            </w:r>
          </w:p>
        </w:tc>
        <w:tc>
          <w:tcPr>
            <w:tcW w:w="2565" w:type="dxa"/>
          </w:tcPr>
          <w:p w:rsidR="002A1438" w:rsidRPr="002A1438" w:rsidRDefault="002A1438" w:rsidP="002A1438">
            <w:pPr>
              <w:suppressAutoHyphens/>
              <w:spacing w:after="200" w:line="276" w:lineRule="auto"/>
              <w:rPr>
                <w:color w:val="000000"/>
                <w:lang w:eastAsia="zh-CN"/>
              </w:rPr>
            </w:pPr>
            <w:r w:rsidRPr="002A1438">
              <w:rPr>
                <w:color w:val="000000"/>
                <w:lang w:eastAsia="zh-CN"/>
              </w:rPr>
              <w:t>Название ОП</w:t>
            </w:r>
          </w:p>
        </w:tc>
        <w:tc>
          <w:tcPr>
            <w:tcW w:w="2977" w:type="dxa"/>
          </w:tcPr>
          <w:p w:rsidR="002A1438" w:rsidRPr="002A1438" w:rsidRDefault="002A1438" w:rsidP="002A1438">
            <w:pPr>
              <w:suppressAutoHyphens/>
              <w:spacing w:after="200" w:line="276" w:lineRule="auto"/>
              <w:rPr>
                <w:color w:val="000000"/>
                <w:lang w:eastAsia="zh-CN"/>
              </w:rPr>
            </w:pPr>
            <w:r w:rsidRPr="002A1438">
              <w:rPr>
                <w:color w:val="000000"/>
                <w:lang w:eastAsia="zh-CN"/>
              </w:rPr>
              <w:t>ФИО педагога</w:t>
            </w:r>
          </w:p>
        </w:tc>
        <w:tc>
          <w:tcPr>
            <w:tcW w:w="1843" w:type="dxa"/>
          </w:tcPr>
          <w:p w:rsidR="002A1438" w:rsidRPr="002A1438" w:rsidRDefault="002A1438" w:rsidP="002A1438">
            <w:pPr>
              <w:suppressAutoHyphens/>
              <w:spacing w:after="200" w:line="276" w:lineRule="auto"/>
              <w:rPr>
                <w:color w:val="000000"/>
                <w:lang w:eastAsia="zh-CN"/>
              </w:rPr>
            </w:pPr>
            <w:r w:rsidRPr="002A1438">
              <w:rPr>
                <w:color w:val="000000"/>
                <w:lang w:eastAsia="zh-CN"/>
              </w:rPr>
              <w:t>Возраст</w:t>
            </w:r>
          </w:p>
        </w:tc>
        <w:tc>
          <w:tcPr>
            <w:tcW w:w="1701" w:type="dxa"/>
          </w:tcPr>
          <w:p w:rsidR="002A1438" w:rsidRPr="002A1438" w:rsidRDefault="002A1438" w:rsidP="002A1438">
            <w:pPr>
              <w:suppressAutoHyphens/>
              <w:spacing w:after="200" w:line="276" w:lineRule="auto"/>
              <w:rPr>
                <w:color w:val="000000"/>
                <w:lang w:eastAsia="zh-CN"/>
              </w:rPr>
            </w:pPr>
            <w:r w:rsidRPr="002A1438">
              <w:rPr>
                <w:color w:val="000000"/>
                <w:lang w:eastAsia="zh-CN"/>
              </w:rPr>
              <w:t>Срок реализации</w:t>
            </w:r>
          </w:p>
        </w:tc>
      </w:tr>
      <w:tr w:rsidR="002A1438" w:rsidRPr="002A1438" w:rsidTr="002A1438">
        <w:tc>
          <w:tcPr>
            <w:tcW w:w="520" w:type="dxa"/>
          </w:tcPr>
          <w:p w:rsidR="002A1438" w:rsidRPr="002A1438" w:rsidRDefault="002A1438" w:rsidP="002A1438">
            <w:pPr>
              <w:suppressAutoHyphens/>
              <w:spacing w:after="200" w:line="276" w:lineRule="auto"/>
              <w:rPr>
                <w:color w:val="000000"/>
                <w:lang w:eastAsia="zh-CN"/>
              </w:rPr>
            </w:pPr>
            <w:r w:rsidRPr="002A1438">
              <w:rPr>
                <w:color w:val="000000"/>
                <w:lang w:eastAsia="zh-CN"/>
              </w:rPr>
              <w:t>1</w:t>
            </w:r>
          </w:p>
        </w:tc>
        <w:tc>
          <w:tcPr>
            <w:tcW w:w="2565" w:type="dxa"/>
          </w:tcPr>
          <w:p w:rsidR="002A1438" w:rsidRPr="002A1438" w:rsidRDefault="002A1438" w:rsidP="002A1438">
            <w:pPr>
              <w:suppressAutoHyphens/>
              <w:spacing w:after="200" w:line="276" w:lineRule="auto"/>
              <w:rPr>
                <w:color w:val="000000"/>
                <w:lang w:eastAsia="zh-CN"/>
              </w:rPr>
            </w:pPr>
            <w:r w:rsidRPr="002A1438">
              <w:rPr>
                <w:color w:val="000000"/>
                <w:lang w:eastAsia="zh-CN"/>
              </w:rPr>
              <w:t>Зеленая планета</w:t>
            </w:r>
          </w:p>
        </w:tc>
        <w:tc>
          <w:tcPr>
            <w:tcW w:w="2977" w:type="dxa"/>
          </w:tcPr>
          <w:p w:rsidR="002A1438" w:rsidRPr="002A1438" w:rsidRDefault="002A1438" w:rsidP="002A1438">
            <w:pPr>
              <w:suppressAutoHyphens/>
              <w:spacing w:after="200" w:line="276" w:lineRule="auto"/>
              <w:rPr>
                <w:color w:val="000000"/>
                <w:lang w:eastAsia="zh-CN"/>
              </w:rPr>
            </w:pPr>
            <w:proofErr w:type="spellStart"/>
            <w:r w:rsidRPr="002A1438">
              <w:rPr>
                <w:color w:val="000000"/>
                <w:lang w:eastAsia="zh-CN"/>
              </w:rPr>
              <w:t>Синдюкова</w:t>
            </w:r>
            <w:proofErr w:type="spellEnd"/>
            <w:r w:rsidRPr="002A1438">
              <w:rPr>
                <w:color w:val="000000"/>
                <w:lang w:eastAsia="zh-CN"/>
              </w:rPr>
              <w:t xml:space="preserve"> А.Р.</w:t>
            </w:r>
          </w:p>
        </w:tc>
        <w:tc>
          <w:tcPr>
            <w:tcW w:w="1843" w:type="dxa"/>
          </w:tcPr>
          <w:p w:rsidR="002A1438" w:rsidRPr="002A1438" w:rsidRDefault="002A1438" w:rsidP="002A1438">
            <w:pPr>
              <w:suppressAutoHyphens/>
              <w:spacing w:after="200" w:line="276" w:lineRule="auto"/>
              <w:rPr>
                <w:color w:val="000000"/>
                <w:lang w:eastAsia="zh-CN"/>
              </w:rPr>
            </w:pPr>
            <w:r w:rsidRPr="002A1438">
              <w:rPr>
                <w:color w:val="000000"/>
                <w:lang w:eastAsia="zh-CN"/>
              </w:rPr>
              <w:t>7-13</w:t>
            </w:r>
          </w:p>
        </w:tc>
        <w:tc>
          <w:tcPr>
            <w:tcW w:w="1701" w:type="dxa"/>
          </w:tcPr>
          <w:p w:rsidR="002A1438" w:rsidRPr="002A1438" w:rsidRDefault="002A1438" w:rsidP="002A1438">
            <w:pPr>
              <w:suppressAutoHyphens/>
              <w:spacing w:after="200" w:line="276" w:lineRule="auto"/>
              <w:rPr>
                <w:color w:val="000000"/>
                <w:lang w:eastAsia="zh-CN"/>
              </w:rPr>
            </w:pPr>
            <w:r w:rsidRPr="002A1438">
              <w:rPr>
                <w:color w:val="000000"/>
                <w:lang w:eastAsia="zh-CN"/>
              </w:rPr>
              <w:t>1год</w:t>
            </w:r>
          </w:p>
        </w:tc>
      </w:tr>
    </w:tbl>
    <w:p w:rsidR="002A1438" w:rsidRPr="002A1438" w:rsidRDefault="002A1438" w:rsidP="002A1438">
      <w:pPr>
        <w:suppressAutoHyphens/>
        <w:spacing w:after="200" w:line="276" w:lineRule="auto"/>
        <w:rPr>
          <w:color w:val="000000"/>
          <w:lang w:eastAsia="zh-CN"/>
        </w:rPr>
      </w:pPr>
    </w:p>
    <w:p w:rsidR="002A1438" w:rsidRPr="002A1438" w:rsidRDefault="002A1438" w:rsidP="002A1438">
      <w:pPr>
        <w:suppressAutoHyphens/>
        <w:spacing w:after="200" w:line="276" w:lineRule="auto"/>
        <w:jc w:val="both"/>
        <w:rPr>
          <w:b/>
          <w:color w:val="000000"/>
          <w:lang w:eastAsia="zh-CN"/>
        </w:rPr>
      </w:pPr>
      <w:r>
        <w:rPr>
          <w:b/>
          <w:color w:val="000000"/>
          <w:lang w:eastAsia="zh-CN"/>
        </w:rPr>
        <w:t>П</w:t>
      </w:r>
      <w:r w:rsidRPr="002A1438">
        <w:rPr>
          <w:b/>
          <w:color w:val="000000"/>
          <w:lang w:eastAsia="zh-CN"/>
        </w:rPr>
        <w:t>рограммы для детей с ОВЗ:</w:t>
      </w:r>
    </w:p>
    <w:p w:rsidR="002A1438" w:rsidRPr="002A1438" w:rsidRDefault="002A1438" w:rsidP="002A1438">
      <w:pPr>
        <w:suppressAutoHyphens/>
        <w:spacing w:after="200" w:line="276" w:lineRule="auto"/>
        <w:jc w:val="both"/>
        <w:rPr>
          <w:b/>
          <w:color w:val="000000"/>
          <w:lang w:eastAsia="zh-C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0"/>
        <w:gridCol w:w="2565"/>
        <w:gridCol w:w="2977"/>
        <w:gridCol w:w="1843"/>
        <w:gridCol w:w="1701"/>
      </w:tblGrid>
      <w:tr w:rsidR="002A1438" w:rsidRPr="002A1438" w:rsidTr="002A1438">
        <w:tc>
          <w:tcPr>
            <w:tcW w:w="520" w:type="dxa"/>
          </w:tcPr>
          <w:p w:rsidR="002A1438" w:rsidRPr="002A1438" w:rsidRDefault="002A1438" w:rsidP="002A1438">
            <w:pPr>
              <w:suppressAutoHyphens/>
              <w:spacing w:after="200" w:line="276" w:lineRule="auto"/>
              <w:rPr>
                <w:color w:val="000000"/>
                <w:lang w:eastAsia="zh-CN"/>
              </w:rPr>
            </w:pPr>
            <w:r w:rsidRPr="002A1438">
              <w:rPr>
                <w:color w:val="000000"/>
                <w:lang w:eastAsia="zh-CN"/>
              </w:rPr>
              <w:t>№</w:t>
            </w:r>
          </w:p>
        </w:tc>
        <w:tc>
          <w:tcPr>
            <w:tcW w:w="2565" w:type="dxa"/>
          </w:tcPr>
          <w:p w:rsidR="002A1438" w:rsidRPr="002A1438" w:rsidRDefault="002A1438" w:rsidP="002A1438">
            <w:pPr>
              <w:suppressAutoHyphens/>
              <w:spacing w:after="200" w:line="276" w:lineRule="auto"/>
              <w:rPr>
                <w:color w:val="000000"/>
                <w:lang w:eastAsia="zh-CN"/>
              </w:rPr>
            </w:pPr>
            <w:r w:rsidRPr="002A1438">
              <w:rPr>
                <w:color w:val="000000"/>
                <w:lang w:eastAsia="zh-CN"/>
              </w:rPr>
              <w:t>Название ОП</w:t>
            </w:r>
          </w:p>
        </w:tc>
        <w:tc>
          <w:tcPr>
            <w:tcW w:w="2977" w:type="dxa"/>
          </w:tcPr>
          <w:p w:rsidR="002A1438" w:rsidRPr="002A1438" w:rsidRDefault="002A1438" w:rsidP="002A1438">
            <w:pPr>
              <w:suppressAutoHyphens/>
              <w:spacing w:after="200" w:line="276" w:lineRule="auto"/>
              <w:rPr>
                <w:color w:val="000000"/>
                <w:lang w:eastAsia="zh-CN"/>
              </w:rPr>
            </w:pPr>
            <w:r w:rsidRPr="002A1438">
              <w:rPr>
                <w:color w:val="000000"/>
                <w:lang w:eastAsia="zh-CN"/>
              </w:rPr>
              <w:t>ФИО педагога</w:t>
            </w:r>
          </w:p>
        </w:tc>
        <w:tc>
          <w:tcPr>
            <w:tcW w:w="1843" w:type="dxa"/>
          </w:tcPr>
          <w:p w:rsidR="002A1438" w:rsidRPr="002A1438" w:rsidRDefault="002A1438" w:rsidP="002A1438">
            <w:pPr>
              <w:suppressAutoHyphens/>
              <w:spacing w:after="200" w:line="276" w:lineRule="auto"/>
              <w:rPr>
                <w:color w:val="000000"/>
                <w:lang w:eastAsia="zh-CN"/>
              </w:rPr>
            </w:pPr>
            <w:r w:rsidRPr="002A1438">
              <w:rPr>
                <w:color w:val="000000"/>
                <w:lang w:eastAsia="zh-CN"/>
              </w:rPr>
              <w:t>Возраст</w:t>
            </w:r>
          </w:p>
        </w:tc>
        <w:tc>
          <w:tcPr>
            <w:tcW w:w="1701" w:type="dxa"/>
          </w:tcPr>
          <w:p w:rsidR="002A1438" w:rsidRPr="002A1438" w:rsidRDefault="002A1438" w:rsidP="002A1438">
            <w:pPr>
              <w:suppressAutoHyphens/>
              <w:spacing w:after="200" w:line="276" w:lineRule="auto"/>
              <w:rPr>
                <w:color w:val="000000"/>
                <w:lang w:eastAsia="zh-CN"/>
              </w:rPr>
            </w:pPr>
            <w:r w:rsidRPr="002A1438">
              <w:rPr>
                <w:color w:val="000000"/>
                <w:lang w:eastAsia="zh-CN"/>
              </w:rPr>
              <w:t>Срок реализации</w:t>
            </w:r>
          </w:p>
        </w:tc>
      </w:tr>
      <w:tr w:rsidR="002A1438" w:rsidRPr="002A1438" w:rsidTr="002A1438">
        <w:tc>
          <w:tcPr>
            <w:tcW w:w="520" w:type="dxa"/>
          </w:tcPr>
          <w:p w:rsidR="002A1438" w:rsidRPr="002A1438" w:rsidRDefault="002A1438" w:rsidP="002A1438">
            <w:pPr>
              <w:suppressAutoHyphens/>
              <w:spacing w:after="200" w:line="276" w:lineRule="auto"/>
              <w:rPr>
                <w:color w:val="000000"/>
                <w:lang w:eastAsia="zh-CN"/>
              </w:rPr>
            </w:pPr>
            <w:r w:rsidRPr="002A1438">
              <w:rPr>
                <w:color w:val="000000"/>
                <w:lang w:eastAsia="zh-CN"/>
              </w:rPr>
              <w:t>1</w:t>
            </w:r>
          </w:p>
        </w:tc>
        <w:tc>
          <w:tcPr>
            <w:tcW w:w="2565" w:type="dxa"/>
          </w:tcPr>
          <w:p w:rsidR="002A1438" w:rsidRPr="002A1438" w:rsidRDefault="002A1438" w:rsidP="002A1438">
            <w:pPr>
              <w:suppressAutoHyphens/>
              <w:spacing w:after="200" w:line="276" w:lineRule="auto"/>
              <w:rPr>
                <w:color w:val="000000"/>
                <w:lang w:eastAsia="zh-CN"/>
              </w:rPr>
            </w:pPr>
            <w:r w:rsidRPr="002A1438">
              <w:rPr>
                <w:color w:val="000000"/>
                <w:lang w:eastAsia="zh-CN"/>
              </w:rPr>
              <w:t>Кукольный театр для детей с ОВЗ «неограниченные возможности за ширмой кукольного театра»</w:t>
            </w:r>
          </w:p>
        </w:tc>
        <w:tc>
          <w:tcPr>
            <w:tcW w:w="2977" w:type="dxa"/>
          </w:tcPr>
          <w:p w:rsidR="002A1438" w:rsidRPr="002A1438" w:rsidRDefault="002A1438" w:rsidP="002A1438">
            <w:pPr>
              <w:suppressAutoHyphens/>
              <w:spacing w:after="200" w:line="276" w:lineRule="auto"/>
              <w:rPr>
                <w:color w:val="000000"/>
                <w:lang w:eastAsia="zh-CN"/>
              </w:rPr>
            </w:pPr>
            <w:r w:rsidRPr="002A1438">
              <w:rPr>
                <w:color w:val="000000"/>
                <w:lang w:eastAsia="zh-CN"/>
              </w:rPr>
              <w:t>Макурина Т.И.</w:t>
            </w:r>
          </w:p>
        </w:tc>
        <w:tc>
          <w:tcPr>
            <w:tcW w:w="1843" w:type="dxa"/>
          </w:tcPr>
          <w:p w:rsidR="002A1438" w:rsidRPr="002A1438" w:rsidRDefault="002A1438" w:rsidP="002A1438">
            <w:pPr>
              <w:suppressAutoHyphens/>
              <w:spacing w:after="200" w:line="276" w:lineRule="auto"/>
              <w:rPr>
                <w:color w:val="000000"/>
                <w:lang w:eastAsia="zh-CN"/>
              </w:rPr>
            </w:pPr>
            <w:r w:rsidRPr="002A1438">
              <w:rPr>
                <w:color w:val="000000"/>
                <w:lang w:eastAsia="zh-CN"/>
              </w:rPr>
              <w:t>7-14лет</w:t>
            </w:r>
          </w:p>
        </w:tc>
        <w:tc>
          <w:tcPr>
            <w:tcW w:w="1701" w:type="dxa"/>
          </w:tcPr>
          <w:p w:rsidR="002A1438" w:rsidRPr="002A1438" w:rsidRDefault="002A1438" w:rsidP="002A1438">
            <w:pPr>
              <w:suppressAutoHyphens/>
              <w:spacing w:after="200" w:line="276" w:lineRule="auto"/>
              <w:rPr>
                <w:color w:val="000000"/>
                <w:lang w:eastAsia="zh-CN"/>
              </w:rPr>
            </w:pPr>
            <w:r w:rsidRPr="002A1438">
              <w:rPr>
                <w:color w:val="000000"/>
                <w:lang w:eastAsia="zh-CN"/>
              </w:rPr>
              <w:t>1год</w:t>
            </w:r>
          </w:p>
        </w:tc>
      </w:tr>
    </w:tbl>
    <w:p w:rsidR="00B03321" w:rsidRPr="00B03321" w:rsidRDefault="00B03321" w:rsidP="002A1438">
      <w:pPr>
        <w:tabs>
          <w:tab w:val="left" w:pos="2880"/>
          <w:tab w:val="left" w:pos="4140"/>
        </w:tabs>
        <w:spacing w:line="360" w:lineRule="auto"/>
        <w:rPr>
          <w:b/>
        </w:rPr>
      </w:pPr>
    </w:p>
    <w:p w:rsidR="008F5737" w:rsidRPr="00B03321" w:rsidRDefault="000B4870" w:rsidP="000B4870">
      <w:pPr>
        <w:spacing w:line="360" w:lineRule="auto"/>
        <w:ind w:firstLine="360"/>
        <w:jc w:val="both"/>
      </w:pPr>
      <w:r>
        <w:t xml:space="preserve">В этом году дополнительные образовательные программы разработаны педагогами дополнительного образования в соответствии с методическими рекомендациями по разработке и оформлению модульных дополнительных общеобразовательных общеразвивающих программ, включенных в систему ПФДО. Все программы рассчитаны на 1 год обучения </w:t>
      </w:r>
      <w:r w:rsidR="001D4645">
        <w:t xml:space="preserve">и </w:t>
      </w:r>
      <w:r w:rsidR="001D4645" w:rsidRPr="00B03321">
        <w:t>носят</w:t>
      </w:r>
      <w:r w:rsidR="00D3673E" w:rsidRPr="00B03321">
        <w:t xml:space="preserve"> </w:t>
      </w:r>
      <w:r>
        <w:t xml:space="preserve">в </w:t>
      </w:r>
      <w:r w:rsidR="001D4645">
        <w:t xml:space="preserve">основном </w:t>
      </w:r>
      <w:r w:rsidR="001D4645" w:rsidRPr="00B03321">
        <w:t>ознакомительный</w:t>
      </w:r>
      <w:r>
        <w:t xml:space="preserve"> уровень</w:t>
      </w:r>
      <w:r w:rsidR="00D3673E" w:rsidRPr="00B03321">
        <w:t>. Целевое назначение содержания программ заключается не только в том, чтобы пробудить самостоятельную мысль воспитанника, но и помочь ему осознать жизненную необходимость постоянн</w:t>
      </w:r>
      <w:r w:rsidR="008F5737" w:rsidRPr="00B03321">
        <w:t>ого обновления образования. К</w:t>
      </w:r>
      <w:r w:rsidR="00D3673E" w:rsidRPr="00B03321">
        <w:t xml:space="preserve">аждая из программ способствует достижению школьником определенного уровня образованности: развивающее обучение (ориентация), </w:t>
      </w:r>
      <w:r w:rsidR="00D3673E" w:rsidRPr="00B03321">
        <w:lastRenderedPageBreak/>
        <w:t>общекультурное образование (адаптация, коммуникация), профильное образование (продуцирование).</w:t>
      </w:r>
      <w:r w:rsidR="008F5737" w:rsidRPr="00B03321">
        <w:t xml:space="preserve"> </w:t>
      </w:r>
    </w:p>
    <w:p w:rsidR="00D3673E" w:rsidRPr="00B03321" w:rsidRDefault="007514EE" w:rsidP="00B03321">
      <w:pPr>
        <w:spacing w:line="360" w:lineRule="auto"/>
        <w:ind w:firstLine="360"/>
        <w:jc w:val="both"/>
      </w:pPr>
      <w:r w:rsidRPr="00B03321">
        <w:t xml:space="preserve">В СП «Дом детского творчества» ведется активная работа по освоению и внедрению в образовательный процесс современных педагогических технологий. </w:t>
      </w:r>
      <w:r w:rsidR="008F5737" w:rsidRPr="00B03321">
        <w:t xml:space="preserve">Выбор технологий осуществляется педагогами в зависимости от специфики объединения. Педагоги осваивают технологии интегративного развития, апробируя и создавая программы нового поколения по различным направленностям дополнительного образования. Апробированы технологии формирования жизненных стратегий учащихся, </w:t>
      </w:r>
      <w:proofErr w:type="spellStart"/>
      <w:r w:rsidR="008F5737" w:rsidRPr="00B03321">
        <w:t>здоровьесберегающие</w:t>
      </w:r>
      <w:proofErr w:type="spellEnd"/>
      <w:r w:rsidR="008F5737" w:rsidRPr="00B03321">
        <w:t>, технологии социаль</w:t>
      </w:r>
      <w:r>
        <w:t xml:space="preserve">ного проектирования и другие. </w:t>
      </w:r>
      <w:r w:rsidR="000B4870">
        <w:t>В этом году прошел педагогический совет по теме «Современные образовательные технологии в практике дополнительного образования детей</w:t>
      </w:r>
      <w:r w:rsidR="002A1438">
        <w:t>», на котором педагоги поделились использованием технологий на своих занятиях в детских объединениях.</w:t>
      </w:r>
    </w:p>
    <w:p w:rsidR="00D3673E" w:rsidRPr="00B03321" w:rsidRDefault="00D3673E" w:rsidP="00B03321">
      <w:pPr>
        <w:spacing w:line="360" w:lineRule="auto"/>
        <w:ind w:firstLine="360"/>
        <w:jc w:val="both"/>
      </w:pPr>
      <w:r w:rsidRPr="00B03321">
        <w:t>На уровне организации образовательной деятельности ребенка и педагога учебный план СП «Дом детского творчества» предполагает различные виды занятий (групповые и индивидуальные, уроки, лекции, семинары, репетиции, творческие вечера, концерты, слеты, сборы, конкурсы, проекты), включенные как в образовательные программы отдельных объединений, так и учреждения в целом.</w:t>
      </w:r>
    </w:p>
    <w:p w:rsidR="008F5737" w:rsidRPr="00B03321" w:rsidRDefault="008F5737" w:rsidP="00B03321">
      <w:pPr>
        <w:spacing w:line="360" w:lineRule="auto"/>
        <w:ind w:firstLine="360"/>
        <w:jc w:val="both"/>
      </w:pPr>
      <w:r w:rsidRPr="00B03321">
        <w:t>Учебный план реализуется по утвержденному расписанию занятий.</w:t>
      </w:r>
    </w:p>
    <w:p w:rsidR="00D3673E" w:rsidRPr="00B03321" w:rsidRDefault="00D3673E" w:rsidP="00B03321">
      <w:pPr>
        <w:spacing w:line="360" w:lineRule="auto"/>
        <w:ind w:firstLine="360"/>
        <w:jc w:val="both"/>
      </w:pPr>
      <w:r w:rsidRPr="00B03321">
        <w:t>В учреждении организован мониторинг образовательной деятельности. Контроль за результативностью образовательной деятельности осуществляется</w:t>
      </w:r>
      <w:r w:rsidR="007514EE">
        <w:t xml:space="preserve"> 2 раза в год в виде промежуточной и итоговой аттестации</w:t>
      </w:r>
      <w:r w:rsidRPr="00B03321">
        <w:t xml:space="preserve"> в разнообразных формах: анализ посещаемых занятий, ведение личных папок (книжек) достижений обучающихся, портфолио, тестирование, выставки работ, концерты, конкурсы, олимпиады, конференции, ролевые, интеллектуальные игры, соревнования, творческие отчеты, зачеты, защита проектов и т.д.</w:t>
      </w:r>
    </w:p>
    <w:p w:rsidR="00D3673E" w:rsidRPr="00B03321" w:rsidRDefault="00D3673E" w:rsidP="00B03321">
      <w:pPr>
        <w:spacing w:line="360" w:lineRule="auto"/>
        <w:ind w:firstLine="360"/>
        <w:jc w:val="both"/>
      </w:pPr>
      <w:r w:rsidRPr="00B03321">
        <w:t>Отмечается изменение характера преобладающих методик и технологий учебного процесса: их ориентированность на формирование жизненных стратегий обучающихся, на продуктивную деятельность. На основе мониторинга образовательных потребностей реализуются дополнительные модули, направленные на формирование жизненных стратегий обучающихся, формирование ведущих компетенций. Результативность образовательного процесса во многом зависит от оптимального подбора и применения педагогических технологий.</w:t>
      </w:r>
    </w:p>
    <w:p w:rsidR="00B03321" w:rsidRPr="004372F0" w:rsidRDefault="00D3673E" w:rsidP="004372F0">
      <w:pPr>
        <w:spacing w:line="360" w:lineRule="auto"/>
        <w:ind w:firstLine="360"/>
        <w:jc w:val="both"/>
      </w:pPr>
      <w:r w:rsidRPr="00B03321">
        <w:tab/>
        <w:t>Главным приоритетом с самого начала обучения для педагогов становится направленность на формирование инициативности, ответственнос</w:t>
      </w:r>
      <w:r w:rsidR="00BE3247">
        <w:t>ти и самостоятельности ребенка.</w:t>
      </w:r>
    </w:p>
    <w:p w:rsidR="004372F0" w:rsidRPr="004372F0" w:rsidRDefault="004372F0" w:rsidP="004372F0">
      <w:pPr>
        <w:numPr>
          <w:ilvl w:val="0"/>
          <w:numId w:val="10"/>
        </w:numPr>
        <w:spacing w:line="360" w:lineRule="auto"/>
        <w:contextualSpacing/>
        <w:jc w:val="both"/>
        <w:rPr>
          <w:b/>
        </w:rPr>
      </w:pPr>
      <w:r w:rsidRPr="004372F0">
        <w:rPr>
          <w:b/>
        </w:rPr>
        <w:t>Организационно-массовая деятельность</w:t>
      </w:r>
    </w:p>
    <w:p w:rsidR="004372F0" w:rsidRPr="004372F0" w:rsidRDefault="004372F0" w:rsidP="004372F0">
      <w:pPr>
        <w:suppressAutoHyphens/>
        <w:spacing w:line="276" w:lineRule="auto"/>
        <w:jc w:val="both"/>
        <w:rPr>
          <w:b/>
          <w:color w:val="000000"/>
        </w:rPr>
      </w:pPr>
      <w:r w:rsidRPr="004372F0">
        <w:rPr>
          <w:b/>
          <w:color w:val="000000"/>
        </w:rPr>
        <w:t>4.1Самооценка организации работы с одаренными детьми.</w:t>
      </w:r>
    </w:p>
    <w:p w:rsidR="004372F0" w:rsidRPr="004372F0" w:rsidRDefault="004372F0" w:rsidP="004372F0">
      <w:pPr>
        <w:suppressAutoHyphens/>
        <w:spacing w:line="360" w:lineRule="auto"/>
        <w:jc w:val="both"/>
        <w:rPr>
          <w:color w:val="000000"/>
        </w:rPr>
      </w:pPr>
      <w:r w:rsidRPr="004372F0">
        <w:rPr>
          <w:color w:val="000000"/>
        </w:rPr>
        <w:lastRenderedPageBreak/>
        <w:t xml:space="preserve">В СП «Дом детского творчества» с. Большая Глушица осуществляется разносторонняя реализация способностей обучающихся посредством предоставления широкого спектра объединений дополнительного образования. Выявление одаренных детей в нашем учреждении проводится педагогами на основе наблюдения, общения с родителями, изучения психологических особенностей, согласно программы «Каждый ребенок талантлив». </w:t>
      </w:r>
    </w:p>
    <w:p w:rsidR="004372F0" w:rsidRPr="004372F0" w:rsidRDefault="004372F0" w:rsidP="004372F0">
      <w:pPr>
        <w:suppressAutoHyphens/>
        <w:spacing w:line="360" w:lineRule="auto"/>
        <w:jc w:val="both"/>
        <w:rPr>
          <w:color w:val="000000"/>
        </w:rPr>
      </w:pPr>
    </w:p>
    <w:p w:rsidR="004372F0" w:rsidRPr="004372F0" w:rsidRDefault="004372F0" w:rsidP="004372F0">
      <w:pPr>
        <w:jc w:val="center"/>
        <w:rPr>
          <w:b/>
        </w:rPr>
      </w:pPr>
      <w:r w:rsidRPr="004372F0">
        <w:rPr>
          <w:b/>
        </w:rPr>
        <w:t>План основных мероприятий</w:t>
      </w:r>
    </w:p>
    <w:p w:rsidR="004372F0" w:rsidRPr="004372F0" w:rsidRDefault="004372F0" w:rsidP="004372F0">
      <w:pPr>
        <w:jc w:val="center"/>
        <w:rPr>
          <w:b/>
        </w:rPr>
      </w:pPr>
      <w:r w:rsidRPr="004372F0">
        <w:rPr>
          <w:b/>
        </w:rPr>
        <w:t xml:space="preserve"> по реализации программы «Каждый ребёнок талантлив» </w:t>
      </w:r>
    </w:p>
    <w:p w:rsidR="004372F0" w:rsidRPr="004372F0" w:rsidRDefault="004372F0" w:rsidP="004372F0">
      <w:pPr>
        <w:jc w:val="center"/>
        <w:rPr>
          <w:b/>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4"/>
        <w:gridCol w:w="3140"/>
        <w:gridCol w:w="1543"/>
        <w:gridCol w:w="35"/>
        <w:gridCol w:w="325"/>
        <w:gridCol w:w="1080"/>
        <w:gridCol w:w="838"/>
        <w:gridCol w:w="1965"/>
      </w:tblGrid>
      <w:tr w:rsidR="004372F0" w:rsidRPr="004372F0" w:rsidTr="004372F0">
        <w:tc>
          <w:tcPr>
            <w:tcW w:w="645"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spacing w:line="276" w:lineRule="auto"/>
              <w:jc w:val="center"/>
              <w:rPr>
                <w:b/>
                <w:lang w:eastAsia="en-US"/>
              </w:rPr>
            </w:pPr>
            <w:r w:rsidRPr="004372F0">
              <w:rPr>
                <w:b/>
                <w:lang w:eastAsia="en-US"/>
              </w:rPr>
              <w:t>№</w:t>
            </w:r>
          </w:p>
        </w:tc>
        <w:tc>
          <w:tcPr>
            <w:tcW w:w="3140"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spacing w:line="276" w:lineRule="auto"/>
              <w:jc w:val="center"/>
              <w:rPr>
                <w:b/>
                <w:lang w:eastAsia="en-US"/>
              </w:rPr>
            </w:pPr>
            <w:r w:rsidRPr="004372F0">
              <w:rPr>
                <w:b/>
                <w:lang w:eastAsia="en-US"/>
              </w:rPr>
              <w:t>Мероприятия</w:t>
            </w:r>
          </w:p>
        </w:tc>
        <w:tc>
          <w:tcPr>
            <w:tcW w:w="1903" w:type="dxa"/>
            <w:gridSpan w:val="3"/>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spacing w:line="276" w:lineRule="auto"/>
              <w:jc w:val="center"/>
              <w:rPr>
                <w:b/>
                <w:lang w:eastAsia="en-US"/>
              </w:rPr>
            </w:pPr>
            <w:r w:rsidRPr="004372F0">
              <w:rPr>
                <w:b/>
                <w:lang w:eastAsia="en-US"/>
              </w:rPr>
              <w:t>Сроки выполнения</w:t>
            </w:r>
          </w:p>
        </w:tc>
        <w:tc>
          <w:tcPr>
            <w:tcW w:w="1918" w:type="dxa"/>
            <w:gridSpan w:val="2"/>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spacing w:line="276" w:lineRule="auto"/>
              <w:jc w:val="center"/>
              <w:rPr>
                <w:b/>
                <w:lang w:eastAsia="en-US"/>
              </w:rPr>
            </w:pPr>
            <w:r w:rsidRPr="004372F0">
              <w:rPr>
                <w:b/>
                <w:lang w:eastAsia="en-US"/>
              </w:rPr>
              <w:t>Исполнители</w:t>
            </w:r>
          </w:p>
        </w:tc>
        <w:tc>
          <w:tcPr>
            <w:tcW w:w="1965"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spacing w:line="276" w:lineRule="auto"/>
              <w:jc w:val="center"/>
              <w:rPr>
                <w:b/>
                <w:lang w:eastAsia="en-US"/>
              </w:rPr>
            </w:pPr>
            <w:r w:rsidRPr="004372F0">
              <w:rPr>
                <w:b/>
                <w:lang w:eastAsia="en-US"/>
              </w:rPr>
              <w:t>Ожидаемые результаты</w:t>
            </w:r>
          </w:p>
        </w:tc>
      </w:tr>
      <w:tr w:rsidR="004372F0" w:rsidRPr="004372F0" w:rsidTr="004372F0">
        <w:tc>
          <w:tcPr>
            <w:tcW w:w="645"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spacing w:line="276" w:lineRule="auto"/>
              <w:jc w:val="center"/>
              <w:rPr>
                <w:b/>
                <w:lang w:eastAsia="en-US"/>
              </w:rPr>
            </w:pPr>
            <w:r w:rsidRPr="004372F0">
              <w:rPr>
                <w:b/>
                <w:lang w:eastAsia="en-US"/>
              </w:rPr>
              <w:t>1.</w:t>
            </w:r>
          </w:p>
        </w:tc>
        <w:tc>
          <w:tcPr>
            <w:tcW w:w="8926" w:type="dxa"/>
            <w:gridSpan w:val="7"/>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spacing w:line="276" w:lineRule="auto"/>
              <w:jc w:val="center"/>
              <w:rPr>
                <w:b/>
                <w:i/>
                <w:lang w:eastAsia="en-US"/>
              </w:rPr>
            </w:pPr>
            <w:r w:rsidRPr="004372F0">
              <w:rPr>
                <w:b/>
                <w:i/>
                <w:lang w:eastAsia="en-US"/>
              </w:rPr>
              <w:t>Система мер по выявлению одарённых детей</w:t>
            </w:r>
          </w:p>
        </w:tc>
      </w:tr>
      <w:tr w:rsidR="004372F0" w:rsidRPr="004372F0" w:rsidTr="004372F0">
        <w:tc>
          <w:tcPr>
            <w:tcW w:w="645"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spacing w:line="276" w:lineRule="auto"/>
              <w:jc w:val="both"/>
              <w:rPr>
                <w:lang w:eastAsia="en-US"/>
              </w:rPr>
            </w:pPr>
            <w:r w:rsidRPr="004372F0">
              <w:rPr>
                <w:lang w:eastAsia="en-US"/>
              </w:rPr>
              <w:t>1.1.</w:t>
            </w:r>
          </w:p>
        </w:tc>
        <w:tc>
          <w:tcPr>
            <w:tcW w:w="3140"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spacing w:line="276" w:lineRule="auto"/>
              <w:jc w:val="both"/>
              <w:rPr>
                <w:lang w:eastAsia="en-US"/>
              </w:rPr>
            </w:pPr>
            <w:r w:rsidRPr="004372F0">
              <w:rPr>
                <w:lang w:eastAsia="en-US"/>
              </w:rPr>
              <w:t>Разработка методических рекомендаций по поэтапному выявлению одарённых детей.</w:t>
            </w:r>
          </w:p>
        </w:tc>
        <w:tc>
          <w:tcPr>
            <w:tcW w:w="1578" w:type="dxa"/>
            <w:gridSpan w:val="2"/>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spacing w:line="276" w:lineRule="auto"/>
              <w:jc w:val="both"/>
              <w:rPr>
                <w:lang w:eastAsia="en-US"/>
              </w:rPr>
            </w:pPr>
            <w:r w:rsidRPr="004372F0">
              <w:rPr>
                <w:lang w:eastAsia="en-US"/>
              </w:rPr>
              <w:t>В течение года</w:t>
            </w:r>
          </w:p>
        </w:tc>
        <w:tc>
          <w:tcPr>
            <w:tcW w:w="1405" w:type="dxa"/>
            <w:gridSpan w:val="2"/>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spacing w:line="276" w:lineRule="auto"/>
              <w:jc w:val="both"/>
              <w:rPr>
                <w:lang w:eastAsia="en-US"/>
              </w:rPr>
            </w:pPr>
            <w:r w:rsidRPr="004372F0">
              <w:rPr>
                <w:lang w:eastAsia="en-US"/>
              </w:rPr>
              <w:t xml:space="preserve">Акимова Л.Ю. </w:t>
            </w:r>
          </w:p>
          <w:p w:rsidR="004372F0" w:rsidRPr="004372F0" w:rsidRDefault="004372F0" w:rsidP="004372F0">
            <w:pPr>
              <w:spacing w:line="276" w:lineRule="auto"/>
              <w:jc w:val="both"/>
              <w:rPr>
                <w:lang w:eastAsia="en-US"/>
              </w:rPr>
            </w:pPr>
            <w:r w:rsidRPr="004372F0">
              <w:rPr>
                <w:lang w:eastAsia="en-US"/>
              </w:rPr>
              <w:t>Педагоги доп.образования</w:t>
            </w:r>
          </w:p>
        </w:tc>
        <w:tc>
          <w:tcPr>
            <w:tcW w:w="2803" w:type="dxa"/>
            <w:gridSpan w:val="2"/>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spacing w:line="276" w:lineRule="auto"/>
              <w:jc w:val="both"/>
              <w:rPr>
                <w:lang w:eastAsia="en-US"/>
              </w:rPr>
            </w:pPr>
            <w:r w:rsidRPr="004372F0">
              <w:rPr>
                <w:lang w:eastAsia="en-US"/>
              </w:rPr>
              <w:t>Пакет методических рекомендаций и диагностических материалов.</w:t>
            </w:r>
          </w:p>
        </w:tc>
      </w:tr>
      <w:tr w:rsidR="004372F0" w:rsidRPr="004372F0" w:rsidTr="004372F0">
        <w:tc>
          <w:tcPr>
            <w:tcW w:w="645"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spacing w:line="276" w:lineRule="auto"/>
              <w:jc w:val="both"/>
              <w:rPr>
                <w:lang w:eastAsia="en-US"/>
              </w:rPr>
            </w:pPr>
            <w:r w:rsidRPr="004372F0">
              <w:rPr>
                <w:lang w:eastAsia="en-US"/>
              </w:rPr>
              <w:t>1.2.</w:t>
            </w:r>
          </w:p>
        </w:tc>
        <w:tc>
          <w:tcPr>
            <w:tcW w:w="3140" w:type="dxa"/>
            <w:tcBorders>
              <w:top w:val="single" w:sz="4" w:space="0" w:color="auto"/>
              <w:left w:val="single" w:sz="4" w:space="0" w:color="auto"/>
              <w:bottom w:val="single" w:sz="4" w:space="0" w:color="auto"/>
              <w:right w:val="single" w:sz="4" w:space="0" w:color="auto"/>
            </w:tcBorders>
            <w:hideMark/>
          </w:tcPr>
          <w:p w:rsidR="004372F0" w:rsidRPr="004372F0" w:rsidRDefault="001D4645" w:rsidP="004372F0">
            <w:pPr>
              <w:spacing w:line="276" w:lineRule="auto"/>
              <w:jc w:val="both"/>
              <w:rPr>
                <w:lang w:eastAsia="en-US"/>
              </w:rPr>
            </w:pPr>
            <w:r w:rsidRPr="004372F0">
              <w:rPr>
                <w:lang w:eastAsia="en-US"/>
              </w:rPr>
              <w:t>Проведение семинаров</w:t>
            </w:r>
            <w:r w:rsidR="004372F0" w:rsidRPr="004372F0">
              <w:rPr>
                <w:lang w:eastAsia="en-US"/>
              </w:rPr>
              <w:t>-практикумов с педагогами,  по вопросам выявления одарённых детей.</w:t>
            </w:r>
          </w:p>
        </w:tc>
        <w:tc>
          <w:tcPr>
            <w:tcW w:w="1578" w:type="dxa"/>
            <w:gridSpan w:val="2"/>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spacing w:line="276" w:lineRule="auto"/>
              <w:jc w:val="both"/>
              <w:rPr>
                <w:lang w:eastAsia="en-US"/>
              </w:rPr>
            </w:pPr>
            <w:r w:rsidRPr="004372F0">
              <w:rPr>
                <w:lang w:eastAsia="en-US"/>
              </w:rPr>
              <w:t>В течение периода</w:t>
            </w:r>
          </w:p>
        </w:tc>
        <w:tc>
          <w:tcPr>
            <w:tcW w:w="1405" w:type="dxa"/>
            <w:gridSpan w:val="2"/>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spacing w:line="276" w:lineRule="auto"/>
              <w:jc w:val="both"/>
              <w:rPr>
                <w:lang w:eastAsia="en-US"/>
              </w:rPr>
            </w:pPr>
            <w:r w:rsidRPr="004372F0">
              <w:rPr>
                <w:lang w:eastAsia="en-US"/>
              </w:rPr>
              <w:t>Зубова М.А.</w:t>
            </w:r>
          </w:p>
          <w:p w:rsidR="004372F0" w:rsidRPr="004372F0" w:rsidRDefault="004372F0" w:rsidP="004372F0">
            <w:pPr>
              <w:spacing w:line="276" w:lineRule="auto"/>
              <w:jc w:val="both"/>
              <w:rPr>
                <w:lang w:eastAsia="en-US"/>
              </w:rPr>
            </w:pPr>
            <w:r w:rsidRPr="004372F0">
              <w:rPr>
                <w:lang w:eastAsia="en-US"/>
              </w:rPr>
              <w:t>Орехова О.М.</w:t>
            </w:r>
          </w:p>
        </w:tc>
        <w:tc>
          <w:tcPr>
            <w:tcW w:w="2803" w:type="dxa"/>
            <w:gridSpan w:val="2"/>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spacing w:line="276" w:lineRule="auto"/>
              <w:jc w:val="both"/>
              <w:rPr>
                <w:lang w:eastAsia="en-US"/>
              </w:rPr>
            </w:pPr>
            <w:r w:rsidRPr="004372F0">
              <w:rPr>
                <w:lang w:eastAsia="en-US"/>
              </w:rPr>
              <w:t>Компетентность специалистов в вопросах выявления одарённых детей. Адаптированные к условиям ОУ диагностические материалы.</w:t>
            </w:r>
          </w:p>
        </w:tc>
      </w:tr>
      <w:tr w:rsidR="004372F0" w:rsidRPr="004372F0" w:rsidTr="004372F0">
        <w:tc>
          <w:tcPr>
            <w:tcW w:w="645"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spacing w:line="276" w:lineRule="auto"/>
              <w:jc w:val="both"/>
              <w:rPr>
                <w:lang w:eastAsia="en-US"/>
              </w:rPr>
            </w:pPr>
            <w:r w:rsidRPr="004372F0">
              <w:rPr>
                <w:lang w:eastAsia="en-US"/>
              </w:rPr>
              <w:t>1.3.</w:t>
            </w:r>
          </w:p>
        </w:tc>
        <w:tc>
          <w:tcPr>
            <w:tcW w:w="3140" w:type="dxa"/>
            <w:tcBorders>
              <w:top w:val="single" w:sz="4" w:space="0" w:color="auto"/>
              <w:left w:val="single" w:sz="4" w:space="0" w:color="auto"/>
              <w:bottom w:val="single" w:sz="4" w:space="0" w:color="auto"/>
              <w:right w:val="single" w:sz="4" w:space="0" w:color="auto"/>
            </w:tcBorders>
            <w:hideMark/>
          </w:tcPr>
          <w:p w:rsidR="004372F0" w:rsidRPr="004372F0" w:rsidRDefault="001D4645" w:rsidP="004372F0">
            <w:pPr>
              <w:spacing w:line="276" w:lineRule="auto"/>
              <w:jc w:val="both"/>
              <w:rPr>
                <w:lang w:eastAsia="en-US"/>
              </w:rPr>
            </w:pPr>
            <w:r w:rsidRPr="004372F0">
              <w:rPr>
                <w:lang w:eastAsia="en-US"/>
              </w:rPr>
              <w:t>Создание и</w:t>
            </w:r>
            <w:r w:rsidR="004372F0" w:rsidRPr="004372F0">
              <w:rPr>
                <w:lang w:eastAsia="en-US"/>
              </w:rPr>
              <w:t xml:space="preserve"> пополнение базы данных одарённых детей</w:t>
            </w:r>
          </w:p>
        </w:tc>
        <w:tc>
          <w:tcPr>
            <w:tcW w:w="1578" w:type="dxa"/>
            <w:gridSpan w:val="2"/>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spacing w:line="276" w:lineRule="auto"/>
              <w:jc w:val="both"/>
              <w:rPr>
                <w:lang w:eastAsia="en-US"/>
              </w:rPr>
            </w:pPr>
            <w:r w:rsidRPr="004372F0">
              <w:rPr>
                <w:lang w:eastAsia="en-US"/>
              </w:rPr>
              <w:t>В течение периода</w:t>
            </w:r>
          </w:p>
        </w:tc>
        <w:tc>
          <w:tcPr>
            <w:tcW w:w="1405" w:type="dxa"/>
            <w:gridSpan w:val="2"/>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spacing w:line="276" w:lineRule="auto"/>
              <w:jc w:val="both"/>
              <w:rPr>
                <w:lang w:eastAsia="en-US"/>
              </w:rPr>
            </w:pPr>
            <w:r w:rsidRPr="004372F0">
              <w:rPr>
                <w:lang w:eastAsia="en-US"/>
              </w:rPr>
              <w:t>Юдина М.Н.</w:t>
            </w:r>
          </w:p>
        </w:tc>
        <w:tc>
          <w:tcPr>
            <w:tcW w:w="2803" w:type="dxa"/>
            <w:gridSpan w:val="2"/>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spacing w:line="276" w:lineRule="auto"/>
              <w:jc w:val="both"/>
              <w:rPr>
                <w:lang w:eastAsia="en-US"/>
              </w:rPr>
            </w:pPr>
            <w:r w:rsidRPr="004372F0">
              <w:rPr>
                <w:lang w:eastAsia="en-US"/>
              </w:rPr>
              <w:t>Созданная база данных одарённых детей. Механизм её обновления.</w:t>
            </w:r>
          </w:p>
        </w:tc>
      </w:tr>
      <w:tr w:rsidR="004372F0" w:rsidRPr="004372F0" w:rsidTr="004372F0">
        <w:tc>
          <w:tcPr>
            <w:tcW w:w="645"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spacing w:line="276" w:lineRule="auto"/>
              <w:jc w:val="center"/>
              <w:rPr>
                <w:b/>
                <w:i/>
                <w:lang w:eastAsia="en-US"/>
              </w:rPr>
            </w:pPr>
            <w:r w:rsidRPr="004372F0">
              <w:rPr>
                <w:b/>
                <w:i/>
                <w:lang w:eastAsia="en-US"/>
              </w:rPr>
              <w:t>2.</w:t>
            </w:r>
          </w:p>
        </w:tc>
        <w:tc>
          <w:tcPr>
            <w:tcW w:w="8926" w:type="dxa"/>
            <w:gridSpan w:val="7"/>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spacing w:line="276" w:lineRule="auto"/>
              <w:jc w:val="center"/>
              <w:rPr>
                <w:b/>
                <w:i/>
                <w:lang w:eastAsia="en-US"/>
              </w:rPr>
            </w:pPr>
            <w:r w:rsidRPr="004372F0">
              <w:rPr>
                <w:b/>
                <w:i/>
                <w:lang w:eastAsia="en-US"/>
              </w:rPr>
              <w:t>Система мер по поддержке и развитию одарённых детей</w:t>
            </w:r>
          </w:p>
        </w:tc>
      </w:tr>
      <w:tr w:rsidR="004372F0" w:rsidRPr="004372F0" w:rsidTr="004372F0">
        <w:tc>
          <w:tcPr>
            <w:tcW w:w="645"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spacing w:line="276" w:lineRule="auto"/>
              <w:jc w:val="both"/>
              <w:rPr>
                <w:lang w:eastAsia="en-US"/>
              </w:rPr>
            </w:pPr>
            <w:r w:rsidRPr="004372F0">
              <w:rPr>
                <w:lang w:eastAsia="en-US"/>
              </w:rPr>
              <w:t>2.1.</w:t>
            </w:r>
          </w:p>
        </w:tc>
        <w:tc>
          <w:tcPr>
            <w:tcW w:w="3140"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spacing w:line="276" w:lineRule="auto"/>
              <w:jc w:val="both"/>
              <w:rPr>
                <w:lang w:eastAsia="en-US"/>
              </w:rPr>
            </w:pPr>
            <w:r w:rsidRPr="004372F0">
              <w:rPr>
                <w:lang w:eastAsia="en-US"/>
              </w:rPr>
              <w:t>Информирование ОО о возможностях участия в мероприятиях для одарённых детей на разных уровнях.</w:t>
            </w:r>
          </w:p>
        </w:tc>
        <w:tc>
          <w:tcPr>
            <w:tcW w:w="1543"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spacing w:line="276" w:lineRule="auto"/>
              <w:jc w:val="both"/>
              <w:rPr>
                <w:lang w:eastAsia="en-US"/>
              </w:rPr>
            </w:pPr>
            <w:r w:rsidRPr="004372F0">
              <w:rPr>
                <w:lang w:eastAsia="en-US"/>
              </w:rPr>
              <w:t>В течение периода</w:t>
            </w:r>
          </w:p>
        </w:tc>
        <w:tc>
          <w:tcPr>
            <w:tcW w:w="1440" w:type="dxa"/>
            <w:gridSpan w:val="3"/>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spacing w:line="276" w:lineRule="auto"/>
              <w:jc w:val="both"/>
              <w:rPr>
                <w:lang w:eastAsia="en-US"/>
              </w:rPr>
            </w:pPr>
            <w:r w:rsidRPr="004372F0">
              <w:rPr>
                <w:lang w:eastAsia="en-US"/>
              </w:rPr>
              <w:t>Акимова Л.Ю.</w:t>
            </w:r>
          </w:p>
        </w:tc>
        <w:tc>
          <w:tcPr>
            <w:tcW w:w="2803" w:type="dxa"/>
            <w:gridSpan w:val="2"/>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spacing w:line="276" w:lineRule="auto"/>
              <w:jc w:val="both"/>
              <w:rPr>
                <w:lang w:eastAsia="en-US"/>
              </w:rPr>
            </w:pPr>
            <w:r w:rsidRPr="004372F0">
              <w:rPr>
                <w:lang w:eastAsia="en-US"/>
              </w:rPr>
              <w:t>Система информации о возможностях участия в мероприятиях для одарённых детей.</w:t>
            </w:r>
          </w:p>
        </w:tc>
      </w:tr>
      <w:tr w:rsidR="004372F0" w:rsidRPr="004372F0" w:rsidTr="004372F0">
        <w:tc>
          <w:tcPr>
            <w:tcW w:w="645"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spacing w:line="276" w:lineRule="auto"/>
              <w:jc w:val="both"/>
              <w:rPr>
                <w:lang w:eastAsia="en-US"/>
              </w:rPr>
            </w:pPr>
            <w:r w:rsidRPr="004372F0">
              <w:rPr>
                <w:lang w:eastAsia="en-US"/>
              </w:rPr>
              <w:t>2.2.</w:t>
            </w:r>
          </w:p>
        </w:tc>
        <w:tc>
          <w:tcPr>
            <w:tcW w:w="3140"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spacing w:line="276" w:lineRule="auto"/>
              <w:jc w:val="both"/>
              <w:rPr>
                <w:lang w:eastAsia="en-US"/>
              </w:rPr>
            </w:pPr>
            <w:r w:rsidRPr="004372F0">
              <w:rPr>
                <w:lang w:eastAsia="en-US"/>
              </w:rPr>
              <w:t>Проведение учрежденческого и окружного этапов научно-практической конференции учащихся.</w:t>
            </w:r>
          </w:p>
        </w:tc>
        <w:tc>
          <w:tcPr>
            <w:tcW w:w="1543"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spacing w:line="276" w:lineRule="auto"/>
              <w:jc w:val="both"/>
              <w:rPr>
                <w:lang w:eastAsia="en-US"/>
              </w:rPr>
            </w:pPr>
            <w:r w:rsidRPr="004372F0">
              <w:rPr>
                <w:lang w:eastAsia="en-US"/>
              </w:rPr>
              <w:t>Январь-февраль каждого года</w:t>
            </w:r>
          </w:p>
        </w:tc>
        <w:tc>
          <w:tcPr>
            <w:tcW w:w="1440" w:type="dxa"/>
            <w:gridSpan w:val="3"/>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spacing w:line="276" w:lineRule="auto"/>
              <w:jc w:val="both"/>
              <w:rPr>
                <w:lang w:eastAsia="en-US"/>
              </w:rPr>
            </w:pPr>
            <w:r w:rsidRPr="004372F0">
              <w:rPr>
                <w:lang w:eastAsia="en-US"/>
              </w:rPr>
              <w:t>Зубова М.А.</w:t>
            </w:r>
          </w:p>
          <w:p w:rsidR="004372F0" w:rsidRPr="004372F0" w:rsidRDefault="004372F0" w:rsidP="004372F0">
            <w:pPr>
              <w:spacing w:line="276" w:lineRule="auto"/>
              <w:jc w:val="both"/>
              <w:rPr>
                <w:lang w:eastAsia="en-US"/>
              </w:rPr>
            </w:pPr>
            <w:r w:rsidRPr="004372F0">
              <w:rPr>
                <w:lang w:eastAsia="en-US"/>
              </w:rPr>
              <w:t>Акимова Л.Ю.</w:t>
            </w:r>
          </w:p>
        </w:tc>
        <w:tc>
          <w:tcPr>
            <w:tcW w:w="2803" w:type="dxa"/>
            <w:gridSpan w:val="2"/>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spacing w:line="276" w:lineRule="auto"/>
              <w:jc w:val="both"/>
              <w:rPr>
                <w:lang w:eastAsia="en-US"/>
              </w:rPr>
            </w:pPr>
            <w:r w:rsidRPr="004372F0">
              <w:rPr>
                <w:lang w:eastAsia="en-US"/>
              </w:rPr>
              <w:t>Победители этапов продолжат участие в следующем этапе конференции.</w:t>
            </w:r>
          </w:p>
        </w:tc>
      </w:tr>
      <w:tr w:rsidR="004372F0" w:rsidRPr="004372F0" w:rsidTr="004372F0">
        <w:tc>
          <w:tcPr>
            <w:tcW w:w="645"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spacing w:line="276" w:lineRule="auto"/>
              <w:jc w:val="both"/>
              <w:rPr>
                <w:lang w:eastAsia="en-US"/>
              </w:rPr>
            </w:pPr>
            <w:r w:rsidRPr="004372F0">
              <w:rPr>
                <w:lang w:eastAsia="en-US"/>
              </w:rPr>
              <w:t>2.3.</w:t>
            </w:r>
          </w:p>
        </w:tc>
        <w:tc>
          <w:tcPr>
            <w:tcW w:w="3140"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spacing w:line="276" w:lineRule="auto"/>
              <w:jc w:val="both"/>
              <w:rPr>
                <w:lang w:eastAsia="en-US"/>
              </w:rPr>
            </w:pPr>
            <w:r w:rsidRPr="004372F0">
              <w:rPr>
                <w:lang w:eastAsia="en-US"/>
              </w:rPr>
              <w:t>Проведение интеллектуального конкурса «</w:t>
            </w:r>
            <w:proofErr w:type="spellStart"/>
            <w:r w:rsidRPr="004372F0">
              <w:rPr>
                <w:lang w:eastAsia="en-US"/>
              </w:rPr>
              <w:t>Брейн-ринг</w:t>
            </w:r>
            <w:proofErr w:type="spellEnd"/>
            <w:r w:rsidRPr="004372F0">
              <w:rPr>
                <w:lang w:eastAsia="en-US"/>
              </w:rPr>
              <w:t>»</w:t>
            </w:r>
          </w:p>
        </w:tc>
        <w:tc>
          <w:tcPr>
            <w:tcW w:w="1543"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spacing w:line="276" w:lineRule="auto"/>
              <w:jc w:val="both"/>
              <w:rPr>
                <w:lang w:eastAsia="en-US"/>
              </w:rPr>
            </w:pPr>
            <w:r w:rsidRPr="004372F0">
              <w:rPr>
                <w:lang w:eastAsia="en-US"/>
              </w:rPr>
              <w:t>В течение года</w:t>
            </w:r>
          </w:p>
        </w:tc>
        <w:tc>
          <w:tcPr>
            <w:tcW w:w="1440" w:type="dxa"/>
            <w:gridSpan w:val="3"/>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spacing w:line="276" w:lineRule="auto"/>
              <w:jc w:val="both"/>
              <w:rPr>
                <w:lang w:eastAsia="en-US"/>
              </w:rPr>
            </w:pPr>
            <w:r w:rsidRPr="004372F0">
              <w:rPr>
                <w:lang w:eastAsia="en-US"/>
              </w:rPr>
              <w:t>Скобал О.В.</w:t>
            </w:r>
          </w:p>
        </w:tc>
        <w:tc>
          <w:tcPr>
            <w:tcW w:w="2803" w:type="dxa"/>
            <w:gridSpan w:val="2"/>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spacing w:line="276" w:lineRule="auto"/>
              <w:jc w:val="both"/>
              <w:rPr>
                <w:lang w:eastAsia="en-US"/>
              </w:rPr>
            </w:pPr>
            <w:r w:rsidRPr="004372F0">
              <w:rPr>
                <w:lang w:eastAsia="en-US"/>
              </w:rPr>
              <w:t>Победители конкурса.</w:t>
            </w:r>
          </w:p>
        </w:tc>
      </w:tr>
      <w:tr w:rsidR="004372F0" w:rsidRPr="004372F0" w:rsidTr="004372F0">
        <w:tc>
          <w:tcPr>
            <w:tcW w:w="645"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spacing w:line="276" w:lineRule="auto"/>
              <w:jc w:val="both"/>
              <w:rPr>
                <w:lang w:eastAsia="en-US"/>
              </w:rPr>
            </w:pPr>
            <w:r w:rsidRPr="004372F0">
              <w:rPr>
                <w:lang w:eastAsia="en-US"/>
              </w:rPr>
              <w:t>2.4.</w:t>
            </w:r>
          </w:p>
        </w:tc>
        <w:tc>
          <w:tcPr>
            <w:tcW w:w="3140"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spacing w:line="276" w:lineRule="auto"/>
              <w:jc w:val="both"/>
              <w:rPr>
                <w:lang w:eastAsia="en-US"/>
              </w:rPr>
            </w:pPr>
            <w:r w:rsidRPr="004372F0">
              <w:rPr>
                <w:lang w:eastAsia="en-US"/>
              </w:rPr>
              <w:t xml:space="preserve">Проведение интеллектуальных и </w:t>
            </w:r>
            <w:r w:rsidRPr="004372F0">
              <w:rPr>
                <w:lang w:eastAsia="en-US"/>
              </w:rPr>
              <w:lastRenderedPageBreak/>
              <w:t>творческих конкурсов, фестивалей, турниров среди одарённых обучающихся</w:t>
            </w:r>
          </w:p>
        </w:tc>
        <w:tc>
          <w:tcPr>
            <w:tcW w:w="1543"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spacing w:line="276" w:lineRule="auto"/>
              <w:jc w:val="both"/>
              <w:rPr>
                <w:lang w:eastAsia="en-US"/>
              </w:rPr>
            </w:pPr>
            <w:r w:rsidRPr="004372F0">
              <w:rPr>
                <w:lang w:eastAsia="en-US"/>
              </w:rPr>
              <w:lastRenderedPageBreak/>
              <w:t>По плану в течение года</w:t>
            </w:r>
          </w:p>
        </w:tc>
        <w:tc>
          <w:tcPr>
            <w:tcW w:w="1440" w:type="dxa"/>
            <w:gridSpan w:val="3"/>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spacing w:line="276" w:lineRule="auto"/>
              <w:jc w:val="both"/>
              <w:rPr>
                <w:lang w:eastAsia="en-US"/>
              </w:rPr>
            </w:pPr>
            <w:r w:rsidRPr="004372F0">
              <w:rPr>
                <w:lang w:eastAsia="en-US"/>
              </w:rPr>
              <w:t>Акимова Л.Ю.</w:t>
            </w:r>
          </w:p>
        </w:tc>
        <w:tc>
          <w:tcPr>
            <w:tcW w:w="2803" w:type="dxa"/>
            <w:gridSpan w:val="2"/>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spacing w:line="276" w:lineRule="auto"/>
              <w:jc w:val="both"/>
              <w:rPr>
                <w:lang w:eastAsia="en-US"/>
              </w:rPr>
            </w:pPr>
            <w:r w:rsidRPr="004372F0">
              <w:rPr>
                <w:lang w:eastAsia="en-US"/>
              </w:rPr>
              <w:t xml:space="preserve">Система интеллектуальных и </w:t>
            </w:r>
            <w:r w:rsidRPr="004372F0">
              <w:rPr>
                <w:lang w:eastAsia="en-US"/>
              </w:rPr>
              <w:lastRenderedPageBreak/>
              <w:t>творческих конкурсов.</w:t>
            </w:r>
          </w:p>
        </w:tc>
      </w:tr>
      <w:tr w:rsidR="004372F0" w:rsidRPr="004372F0" w:rsidTr="004372F0">
        <w:tc>
          <w:tcPr>
            <w:tcW w:w="645"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spacing w:line="276" w:lineRule="auto"/>
              <w:jc w:val="both"/>
              <w:rPr>
                <w:lang w:eastAsia="en-US"/>
              </w:rPr>
            </w:pPr>
            <w:r w:rsidRPr="004372F0">
              <w:rPr>
                <w:lang w:eastAsia="en-US"/>
              </w:rPr>
              <w:lastRenderedPageBreak/>
              <w:t>2.5.</w:t>
            </w:r>
          </w:p>
        </w:tc>
        <w:tc>
          <w:tcPr>
            <w:tcW w:w="3140"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spacing w:line="276" w:lineRule="auto"/>
              <w:jc w:val="both"/>
              <w:rPr>
                <w:lang w:eastAsia="en-US"/>
              </w:rPr>
            </w:pPr>
            <w:r w:rsidRPr="004372F0">
              <w:rPr>
                <w:lang w:eastAsia="en-US"/>
              </w:rPr>
              <w:t xml:space="preserve">Организация лагеря дневного пребывания с участие одарённых детей. </w:t>
            </w:r>
          </w:p>
        </w:tc>
        <w:tc>
          <w:tcPr>
            <w:tcW w:w="1543"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spacing w:line="276" w:lineRule="auto"/>
              <w:jc w:val="both"/>
              <w:rPr>
                <w:lang w:eastAsia="en-US"/>
              </w:rPr>
            </w:pPr>
            <w:r w:rsidRPr="004372F0">
              <w:rPr>
                <w:lang w:eastAsia="en-US"/>
              </w:rPr>
              <w:t xml:space="preserve">Июнь </w:t>
            </w:r>
          </w:p>
        </w:tc>
        <w:tc>
          <w:tcPr>
            <w:tcW w:w="1440" w:type="dxa"/>
            <w:gridSpan w:val="3"/>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spacing w:line="276" w:lineRule="auto"/>
              <w:jc w:val="both"/>
              <w:rPr>
                <w:lang w:eastAsia="en-US"/>
              </w:rPr>
            </w:pPr>
            <w:r w:rsidRPr="004372F0">
              <w:rPr>
                <w:lang w:eastAsia="en-US"/>
              </w:rPr>
              <w:t>Организационно-массовый отдел</w:t>
            </w:r>
          </w:p>
        </w:tc>
        <w:tc>
          <w:tcPr>
            <w:tcW w:w="2803" w:type="dxa"/>
            <w:gridSpan w:val="2"/>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spacing w:line="276" w:lineRule="auto"/>
              <w:jc w:val="both"/>
              <w:rPr>
                <w:lang w:eastAsia="en-US"/>
              </w:rPr>
            </w:pPr>
            <w:r w:rsidRPr="004372F0">
              <w:rPr>
                <w:lang w:eastAsia="en-US"/>
              </w:rPr>
              <w:t>Программа лагеря дневного пребывания.</w:t>
            </w:r>
          </w:p>
        </w:tc>
      </w:tr>
      <w:tr w:rsidR="004372F0" w:rsidRPr="004372F0" w:rsidTr="004372F0">
        <w:tc>
          <w:tcPr>
            <w:tcW w:w="645"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spacing w:line="276" w:lineRule="auto"/>
              <w:jc w:val="both"/>
              <w:rPr>
                <w:lang w:eastAsia="en-US"/>
              </w:rPr>
            </w:pPr>
            <w:r w:rsidRPr="004372F0">
              <w:rPr>
                <w:lang w:eastAsia="en-US"/>
              </w:rPr>
              <w:t>2.6.</w:t>
            </w:r>
          </w:p>
        </w:tc>
        <w:tc>
          <w:tcPr>
            <w:tcW w:w="3140"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spacing w:line="276" w:lineRule="auto"/>
              <w:jc w:val="both"/>
              <w:rPr>
                <w:lang w:eastAsia="en-US"/>
              </w:rPr>
            </w:pPr>
            <w:r w:rsidRPr="004372F0">
              <w:rPr>
                <w:lang w:eastAsia="en-US"/>
              </w:rPr>
              <w:t>Разработка системы взаимодействия педагогов с семьёй одарённого ребёнка.</w:t>
            </w:r>
          </w:p>
        </w:tc>
        <w:tc>
          <w:tcPr>
            <w:tcW w:w="1543"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spacing w:line="276" w:lineRule="auto"/>
              <w:jc w:val="both"/>
              <w:rPr>
                <w:lang w:eastAsia="en-US"/>
              </w:rPr>
            </w:pPr>
            <w:r w:rsidRPr="004372F0">
              <w:rPr>
                <w:lang w:eastAsia="en-US"/>
              </w:rPr>
              <w:t>В течение периода</w:t>
            </w:r>
          </w:p>
        </w:tc>
        <w:tc>
          <w:tcPr>
            <w:tcW w:w="1440" w:type="dxa"/>
            <w:gridSpan w:val="3"/>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spacing w:line="276" w:lineRule="auto"/>
              <w:jc w:val="both"/>
              <w:rPr>
                <w:lang w:eastAsia="en-US"/>
              </w:rPr>
            </w:pPr>
            <w:r w:rsidRPr="004372F0">
              <w:rPr>
                <w:lang w:eastAsia="en-US"/>
              </w:rPr>
              <w:t>Педагоги доп.образования</w:t>
            </w:r>
          </w:p>
        </w:tc>
        <w:tc>
          <w:tcPr>
            <w:tcW w:w="2803" w:type="dxa"/>
            <w:gridSpan w:val="2"/>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spacing w:line="276" w:lineRule="auto"/>
              <w:jc w:val="both"/>
              <w:rPr>
                <w:lang w:eastAsia="en-US"/>
              </w:rPr>
            </w:pPr>
            <w:r w:rsidRPr="004372F0">
              <w:rPr>
                <w:lang w:eastAsia="en-US"/>
              </w:rPr>
              <w:t>Пакет методических рекомендаций</w:t>
            </w:r>
            <w:proofErr w:type="gramStart"/>
            <w:r w:rsidRPr="004372F0">
              <w:rPr>
                <w:lang w:eastAsia="en-US"/>
              </w:rPr>
              <w:t>..</w:t>
            </w:r>
            <w:proofErr w:type="gramEnd"/>
          </w:p>
        </w:tc>
      </w:tr>
      <w:tr w:rsidR="004372F0" w:rsidRPr="004372F0" w:rsidTr="004372F0">
        <w:tc>
          <w:tcPr>
            <w:tcW w:w="645"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spacing w:line="276" w:lineRule="auto"/>
              <w:jc w:val="both"/>
              <w:rPr>
                <w:lang w:eastAsia="en-US"/>
              </w:rPr>
            </w:pPr>
            <w:r w:rsidRPr="004372F0">
              <w:rPr>
                <w:lang w:eastAsia="en-US"/>
              </w:rPr>
              <w:t>2.7.</w:t>
            </w:r>
          </w:p>
        </w:tc>
        <w:tc>
          <w:tcPr>
            <w:tcW w:w="3140"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spacing w:line="276" w:lineRule="auto"/>
              <w:jc w:val="both"/>
              <w:rPr>
                <w:lang w:eastAsia="en-US"/>
              </w:rPr>
            </w:pPr>
            <w:r w:rsidRPr="004372F0">
              <w:rPr>
                <w:lang w:eastAsia="en-US"/>
              </w:rPr>
              <w:t>Участие в сетевых проектах с использованием возможностей Интернет.</w:t>
            </w:r>
          </w:p>
        </w:tc>
        <w:tc>
          <w:tcPr>
            <w:tcW w:w="1543"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spacing w:line="276" w:lineRule="auto"/>
              <w:jc w:val="both"/>
              <w:rPr>
                <w:lang w:eastAsia="en-US"/>
              </w:rPr>
            </w:pPr>
            <w:r w:rsidRPr="004372F0">
              <w:rPr>
                <w:lang w:eastAsia="en-US"/>
              </w:rPr>
              <w:t>В течение периода</w:t>
            </w:r>
          </w:p>
        </w:tc>
        <w:tc>
          <w:tcPr>
            <w:tcW w:w="1440" w:type="dxa"/>
            <w:gridSpan w:val="3"/>
            <w:tcBorders>
              <w:top w:val="single" w:sz="4" w:space="0" w:color="auto"/>
              <w:left w:val="single" w:sz="4" w:space="0" w:color="auto"/>
              <w:bottom w:val="single" w:sz="4" w:space="0" w:color="auto"/>
              <w:right w:val="single" w:sz="4" w:space="0" w:color="auto"/>
            </w:tcBorders>
          </w:tcPr>
          <w:p w:rsidR="004372F0" w:rsidRPr="004372F0" w:rsidRDefault="004372F0" w:rsidP="004372F0">
            <w:pPr>
              <w:spacing w:line="276" w:lineRule="auto"/>
              <w:jc w:val="both"/>
              <w:rPr>
                <w:lang w:eastAsia="en-US"/>
              </w:rPr>
            </w:pPr>
          </w:p>
          <w:p w:rsidR="004372F0" w:rsidRPr="004372F0" w:rsidRDefault="004372F0" w:rsidP="004372F0">
            <w:pPr>
              <w:spacing w:line="276" w:lineRule="auto"/>
              <w:jc w:val="both"/>
              <w:rPr>
                <w:lang w:eastAsia="en-US"/>
              </w:rPr>
            </w:pPr>
            <w:r w:rsidRPr="004372F0">
              <w:rPr>
                <w:lang w:eastAsia="en-US"/>
              </w:rPr>
              <w:t>Скобал О.В.</w:t>
            </w:r>
          </w:p>
        </w:tc>
        <w:tc>
          <w:tcPr>
            <w:tcW w:w="2803" w:type="dxa"/>
            <w:gridSpan w:val="2"/>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spacing w:line="276" w:lineRule="auto"/>
              <w:jc w:val="both"/>
              <w:rPr>
                <w:lang w:eastAsia="en-US"/>
              </w:rPr>
            </w:pPr>
            <w:r w:rsidRPr="004372F0">
              <w:rPr>
                <w:lang w:eastAsia="en-US"/>
              </w:rPr>
              <w:t>Участники и победители сетевых проектов.</w:t>
            </w:r>
          </w:p>
        </w:tc>
      </w:tr>
      <w:tr w:rsidR="004372F0" w:rsidRPr="004372F0" w:rsidTr="004372F0">
        <w:tc>
          <w:tcPr>
            <w:tcW w:w="645"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spacing w:line="276" w:lineRule="auto"/>
              <w:jc w:val="both"/>
              <w:rPr>
                <w:lang w:eastAsia="en-US"/>
              </w:rPr>
            </w:pPr>
            <w:r w:rsidRPr="004372F0">
              <w:rPr>
                <w:lang w:eastAsia="en-US"/>
              </w:rPr>
              <w:t>2.8.</w:t>
            </w:r>
          </w:p>
        </w:tc>
        <w:tc>
          <w:tcPr>
            <w:tcW w:w="3140"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spacing w:line="276" w:lineRule="auto"/>
              <w:jc w:val="both"/>
              <w:rPr>
                <w:lang w:eastAsia="en-US"/>
              </w:rPr>
            </w:pPr>
            <w:r w:rsidRPr="004372F0">
              <w:rPr>
                <w:lang w:eastAsia="en-US"/>
              </w:rPr>
              <w:t>Подборка творческих и проектных  работ по итогам научно-практической конференции, проектов и конкурсов.</w:t>
            </w:r>
          </w:p>
        </w:tc>
        <w:tc>
          <w:tcPr>
            <w:tcW w:w="1543"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spacing w:line="276" w:lineRule="auto"/>
              <w:jc w:val="both"/>
              <w:rPr>
                <w:lang w:eastAsia="en-US"/>
              </w:rPr>
            </w:pPr>
            <w:r w:rsidRPr="004372F0">
              <w:rPr>
                <w:lang w:eastAsia="en-US"/>
              </w:rPr>
              <w:t>В течение периода</w:t>
            </w:r>
          </w:p>
        </w:tc>
        <w:tc>
          <w:tcPr>
            <w:tcW w:w="1440" w:type="dxa"/>
            <w:gridSpan w:val="3"/>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spacing w:line="276" w:lineRule="auto"/>
              <w:jc w:val="both"/>
              <w:rPr>
                <w:lang w:eastAsia="en-US"/>
              </w:rPr>
            </w:pPr>
            <w:r w:rsidRPr="004372F0">
              <w:rPr>
                <w:lang w:eastAsia="en-US"/>
              </w:rPr>
              <w:t>Зубова М.А.</w:t>
            </w:r>
          </w:p>
          <w:p w:rsidR="004372F0" w:rsidRPr="004372F0" w:rsidRDefault="004372F0" w:rsidP="004372F0">
            <w:pPr>
              <w:spacing w:line="276" w:lineRule="auto"/>
              <w:jc w:val="both"/>
              <w:rPr>
                <w:lang w:eastAsia="en-US"/>
              </w:rPr>
            </w:pPr>
            <w:r w:rsidRPr="004372F0">
              <w:rPr>
                <w:lang w:eastAsia="en-US"/>
              </w:rPr>
              <w:t>Акимова Л.Ю.</w:t>
            </w:r>
          </w:p>
        </w:tc>
        <w:tc>
          <w:tcPr>
            <w:tcW w:w="2803" w:type="dxa"/>
            <w:gridSpan w:val="2"/>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spacing w:line="276" w:lineRule="auto"/>
              <w:jc w:val="both"/>
              <w:rPr>
                <w:lang w:eastAsia="en-US"/>
              </w:rPr>
            </w:pPr>
            <w:r w:rsidRPr="004372F0">
              <w:rPr>
                <w:lang w:eastAsia="en-US"/>
              </w:rPr>
              <w:t>Материалы творческих работ</w:t>
            </w:r>
          </w:p>
        </w:tc>
      </w:tr>
      <w:tr w:rsidR="004372F0" w:rsidRPr="004372F0" w:rsidTr="004372F0">
        <w:tc>
          <w:tcPr>
            <w:tcW w:w="645"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spacing w:line="276" w:lineRule="auto"/>
              <w:jc w:val="both"/>
              <w:rPr>
                <w:lang w:eastAsia="en-US"/>
              </w:rPr>
            </w:pPr>
            <w:r w:rsidRPr="004372F0">
              <w:rPr>
                <w:lang w:eastAsia="en-US"/>
              </w:rPr>
              <w:t>2.9.</w:t>
            </w:r>
          </w:p>
        </w:tc>
        <w:tc>
          <w:tcPr>
            <w:tcW w:w="3140"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spacing w:line="276" w:lineRule="auto"/>
              <w:jc w:val="both"/>
              <w:rPr>
                <w:lang w:eastAsia="en-US"/>
              </w:rPr>
            </w:pPr>
            <w:r w:rsidRPr="004372F0">
              <w:rPr>
                <w:lang w:eastAsia="en-US"/>
              </w:rPr>
              <w:t>Составление плана массовых мероприятий  с одарёнными детьми</w:t>
            </w:r>
          </w:p>
        </w:tc>
        <w:tc>
          <w:tcPr>
            <w:tcW w:w="1543"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spacing w:line="276" w:lineRule="auto"/>
              <w:jc w:val="both"/>
              <w:rPr>
                <w:lang w:eastAsia="en-US"/>
              </w:rPr>
            </w:pPr>
            <w:r w:rsidRPr="004372F0">
              <w:rPr>
                <w:lang w:eastAsia="en-US"/>
              </w:rPr>
              <w:t>Ежегодно</w:t>
            </w:r>
          </w:p>
        </w:tc>
        <w:tc>
          <w:tcPr>
            <w:tcW w:w="1440" w:type="dxa"/>
            <w:gridSpan w:val="3"/>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spacing w:line="276" w:lineRule="auto"/>
              <w:jc w:val="both"/>
              <w:rPr>
                <w:lang w:eastAsia="en-US"/>
              </w:rPr>
            </w:pPr>
            <w:r w:rsidRPr="004372F0">
              <w:rPr>
                <w:lang w:eastAsia="en-US"/>
              </w:rPr>
              <w:t>Акимова Л.Ю.</w:t>
            </w:r>
          </w:p>
        </w:tc>
        <w:tc>
          <w:tcPr>
            <w:tcW w:w="2803" w:type="dxa"/>
            <w:gridSpan w:val="2"/>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spacing w:line="276" w:lineRule="auto"/>
              <w:jc w:val="both"/>
              <w:rPr>
                <w:lang w:eastAsia="en-US"/>
              </w:rPr>
            </w:pPr>
            <w:r w:rsidRPr="004372F0">
              <w:rPr>
                <w:lang w:eastAsia="en-US"/>
              </w:rPr>
              <w:t>План работы</w:t>
            </w:r>
          </w:p>
        </w:tc>
      </w:tr>
      <w:tr w:rsidR="004372F0" w:rsidRPr="004372F0" w:rsidTr="004372F0">
        <w:tc>
          <w:tcPr>
            <w:tcW w:w="645"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spacing w:line="276" w:lineRule="auto"/>
              <w:jc w:val="center"/>
              <w:rPr>
                <w:b/>
                <w:i/>
                <w:lang w:eastAsia="en-US"/>
              </w:rPr>
            </w:pPr>
            <w:r w:rsidRPr="004372F0">
              <w:rPr>
                <w:b/>
                <w:i/>
                <w:lang w:eastAsia="en-US"/>
              </w:rPr>
              <w:t>3.</w:t>
            </w:r>
          </w:p>
        </w:tc>
        <w:tc>
          <w:tcPr>
            <w:tcW w:w="8926" w:type="dxa"/>
            <w:gridSpan w:val="7"/>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spacing w:line="276" w:lineRule="auto"/>
              <w:jc w:val="center"/>
              <w:rPr>
                <w:b/>
                <w:i/>
                <w:lang w:eastAsia="en-US"/>
              </w:rPr>
            </w:pPr>
            <w:r w:rsidRPr="004372F0">
              <w:rPr>
                <w:b/>
                <w:i/>
                <w:lang w:eastAsia="en-US"/>
              </w:rPr>
              <w:t>Система мер по повышению профессиональной компетенции педагогических кадров в работе с одарёнными детьми</w:t>
            </w:r>
          </w:p>
        </w:tc>
      </w:tr>
      <w:tr w:rsidR="004372F0" w:rsidRPr="004372F0" w:rsidTr="004372F0">
        <w:tc>
          <w:tcPr>
            <w:tcW w:w="645"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spacing w:line="276" w:lineRule="auto"/>
              <w:jc w:val="both"/>
              <w:rPr>
                <w:lang w:eastAsia="en-US"/>
              </w:rPr>
            </w:pPr>
            <w:r w:rsidRPr="004372F0">
              <w:rPr>
                <w:lang w:eastAsia="en-US"/>
              </w:rPr>
              <w:t>3.1.</w:t>
            </w:r>
          </w:p>
        </w:tc>
        <w:tc>
          <w:tcPr>
            <w:tcW w:w="3140"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spacing w:line="276" w:lineRule="auto"/>
              <w:jc w:val="both"/>
              <w:rPr>
                <w:lang w:eastAsia="en-US"/>
              </w:rPr>
            </w:pPr>
            <w:r w:rsidRPr="004372F0">
              <w:rPr>
                <w:lang w:eastAsia="en-US"/>
              </w:rPr>
              <w:t>Проведение семинаров по вопросам одарённости, признакам и видам одарённости детей</w:t>
            </w:r>
          </w:p>
        </w:tc>
        <w:tc>
          <w:tcPr>
            <w:tcW w:w="1543"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spacing w:line="276" w:lineRule="auto"/>
              <w:jc w:val="both"/>
              <w:rPr>
                <w:lang w:eastAsia="en-US"/>
              </w:rPr>
            </w:pPr>
            <w:r w:rsidRPr="004372F0">
              <w:rPr>
                <w:lang w:eastAsia="en-US"/>
              </w:rPr>
              <w:t>По плану методического отдела</w:t>
            </w:r>
          </w:p>
        </w:tc>
        <w:tc>
          <w:tcPr>
            <w:tcW w:w="1440" w:type="dxa"/>
            <w:gridSpan w:val="3"/>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spacing w:line="276" w:lineRule="auto"/>
              <w:jc w:val="both"/>
              <w:rPr>
                <w:lang w:eastAsia="en-US"/>
              </w:rPr>
            </w:pPr>
            <w:r w:rsidRPr="004372F0">
              <w:rPr>
                <w:lang w:eastAsia="en-US"/>
              </w:rPr>
              <w:t>Зубова М.А.</w:t>
            </w:r>
          </w:p>
        </w:tc>
        <w:tc>
          <w:tcPr>
            <w:tcW w:w="2803" w:type="dxa"/>
            <w:gridSpan w:val="2"/>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spacing w:line="276" w:lineRule="auto"/>
              <w:jc w:val="both"/>
              <w:rPr>
                <w:lang w:eastAsia="en-US"/>
              </w:rPr>
            </w:pPr>
            <w:r w:rsidRPr="004372F0">
              <w:rPr>
                <w:lang w:eastAsia="en-US"/>
              </w:rPr>
              <w:t>Индивидуальные образовательные программы. Профессиональная компетентность ПДО.</w:t>
            </w:r>
          </w:p>
        </w:tc>
      </w:tr>
      <w:tr w:rsidR="004372F0" w:rsidRPr="004372F0" w:rsidTr="004372F0">
        <w:tc>
          <w:tcPr>
            <w:tcW w:w="645"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spacing w:line="276" w:lineRule="auto"/>
              <w:jc w:val="both"/>
              <w:rPr>
                <w:lang w:eastAsia="en-US"/>
              </w:rPr>
            </w:pPr>
            <w:r w:rsidRPr="004372F0">
              <w:rPr>
                <w:lang w:eastAsia="en-US"/>
              </w:rPr>
              <w:t>3.2.</w:t>
            </w:r>
          </w:p>
        </w:tc>
        <w:tc>
          <w:tcPr>
            <w:tcW w:w="3140"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spacing w:line="276" w:lineRule="auto"/>
              <w:jc w:val="both"/>
              <w:rPr>
                <w:lang w:eastAsia="en-US"/>
              </w:rPr>
            </w:pPr>
            <w:r w:rsidRPr="004372F0">
              <w:rPr>
                <w:lang w:eastAsia="en-US"/>
              </w:rPr>
              <w:t xml:space="preserve">Создание банка ОД по работе с одарёнными детьми, перспективных технологий обучения одарённых детей. </w:t>
            </w:r>
          </w:p>
        </w:tc>
        <w:tc>
          <w:tcPr>
            <w:tcW w:w="1543"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spacing w:line="276" w:lineRule="auto"/>
              <w:jc w:val="both"/>
              <w:rPr>
                <w:lang w:eastAsia="en-US"/>
              </w:rPr>
            </w:pPr>
            <w:r w:rsidRPr="004372F0">
              <w:rPr>
                <w:lang w:eastAsia="en-US"/>
              </w:rPr>
              <w:t>В течение периода</w:t>
            </w:r>
          </w:p>
        </w:tc>
        <w:tc>
          <w:tcPr>
            <w:tcW w:w="1440" w:type="dxa"/>
            <w:gridSpan w:val="3"/>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spacing w:line="276" w:lineRule="auto"/>
              <w:jc w:val="both"/>
              <w:rPr>
                <w:lang w:eastAsia="en-US"/>
              </w:rPr>
            </w:pPr>
            <w:r w:rsidRPr="004372F0">
              <w:rPr>
                <w:lang w:eastAsia="en-US"/>
              </w:rPr>
              <w:t>Юдина М.Н.</w:t>
            </w:r>
          </w:p>
        </w:tc>
        <w:tc>
          <w:tcPr>
            <w:tcW w:w="2803" w:type="dxa"/>
            <w:gridSpan w:val="2"/>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spacing w:line="276" w:lineRule="auto"/>
              <w:jc w:val="both"/>
              <w:rPr>
                <w:lang w:eastAsia="en-US"/>
              </w:rPr>
            </w:pPr>
            <w:r w:rsidRPr="004372F0">
              <w:rPr>
                <w:lang w:eastAsia="en-US"/>
              </w:rPr>
              <w:t>Банк ОД</w:t>
            </w:r>
          </w:p>
        </w:tc>
      </w:tr>
      <w:tr w:rsidR="004372F0" w:rsidRPr="004372F0" w:rsidTr="004372F0">
        <w:tc>
          <w:tcPr>
            <w:tcW w:w="645"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spacing w:line="276" w:lineRule="auto"/>
              <w:jc w:val="both"/>
              <w:rPr>
                <w:lang w:eastAsia="en-US"/>
              </w:rPr>
            </w:pPr>
            <w:r w:rsidRPr="004372F0">
              <w:rPr>
                <w:lang w:eastAsia="en-US"/>
              </w:rPr>
              <w:t>3.3.</w:t>
            </w:r>
          </w:p>
        </w:tc>
        <w:tc>
          <w:tcPr>
            <w:tcW w:w="3140"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spacing w:line="276" w:lineRule="auto"/>
              <w:jc w:val="both"/>
              <w:rPr>
                <w:lang w:eastAsia="en-US"/>
              </w:rPr>
            </w:pPr>
            <w:r w:rsidRPr="004372F0">
              <w:rPr>
                <w:lang w:eastAsia="en-US"/>
              </w:rPr>
              <w:t xml:space="preserve">Участие в конкурсе авторских ОП, учебно-методических материалов к ОП </w:t>
            </w:r>
          </w:p>
        </w:tc>
        <w:tc>
          <w:tcPr>
            <w:tcW w:w="1543"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spacing w:line="276" w:lineRule="auto"/>
              <w:jc w:val="both"/>
              <w:rPr>
                <w:lang w:eastAsia="en-US"/>
              </w:rPr>
            </w:pPr>
            <w:r w:rsidRPr="004372F0">
              <w:rPr>
                <w:lang w:eastAsia="en-US"/>
              </w:rPr>
              <w:t>По плану</w:t>
            </w:r>
          </w:p>
        </w:tc>
        <w:tc>
          <w:tcPr>
            <w:tcW w:w="1440" w:type="dxa"/>
            <w:gridSpan w:val="3"/>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spacing w:line="276" w:lineRule="auto"/>
              <w:jc w:val="both"/>
              <w:rPr>
                <w:lang w:eastAsia="en-US"/>
              </w:rPr>
            </w:pPr>
          </w:p>
          <w:p w:rsidR="004372F0" w:rsidRPr="004372F0" w:rsidRDefault="004372F0" w:rsidP="004372F0">
            <w:pPr>
              <w:spacing w:line="276" w:lineRule="auto"/>
              <w:jc w:val="both"/>
              <w:rPr>
                <w:lang w:eastAsia="en-US"/>
              </w:rPr>
            </w:pPr>
            <w:r w:rsidRPr="004372F0">
              <w:rPr>
                <w:lang w:eastAsia="en-US"/>
              </w:rPr>
              <w:t>Зубова М.А.</w:t>
            </w:r>
          </w:p>
        </w:tc>
        <w:tc>
          <w:tcPr>
            <w:tcW w:w="2803" w:type="dxa"/>
            <w:gridSpan w:val="2"/>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spacing w:line="276" w:lineRule="auto"/>
              <w:jc w:val="both"/>
              <w:rPr>
                <w:lang w:eastAsia="en-US"/>
              </w:rPr>
            </w:pPr>
            <w:r w:rsidRPr="004372F0">
              <w:rPr>
                <w:lang w:eastAsia="en-US"/>
              </w:rPr>
              <w:t>Участие и победа в конкурсах</w:t>
            </w:r>
          </w:p>
        </w:tc>
      </w:tr>
      <w:tr w:rsidR="004372F0" w:rsidRPr="004372F0" w:rsidTr="004372F0">
        <w:tc>
          <w:tcPr>
            <w:tcW w:w="645"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spacing w:line="276" w:lineRule="auto"/>
              <w:jc w:val="both"/>
              <w:rPr>
                <w:lang w:eastAsia="en-US"/>
              </w:rPr>
            </w:pPr>
            <w:r w:rsidRPr="004372F0">
              <w:rPr>
                <w:lang w:eastAsia="en-US"/>
              </w:rPr>
              <w:t>3.4.</w:t>
            </w:r>
          </w:p>
        </w:tc>
        <w:tc>
          <w:tcPr>
            <w:tcW w:w="3140"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spacing w:line="276" w:lineRule="auto"/>
              <w:jc w:val="both"/>
              <w:rPr>
                <w:lang w:eastAsia="en-US"/>
              </w:rPr>
            </w:pPr>
            <w:r w:rsidRPr="004372F0">
              <w:rPr>
                <w:lang w:eastAsia="en-US"/>
              </w:rPr>
              <w:t>Сбор материалов эффективного опыта работы с одарёнными детьми</w:t>
            </w:r>
          </w:p>
        </w:tc>
        <w:tc>
          <w:tcPr>
            <w:tcW w:w="1543"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spacing w:line="276" w:lineRule="auto"/>
              <w:jc w:val="both"/>
              <w:rPr>
                <w:lang w:eastAsia="en-US"/>
              </w:rPr>
            </w:pPr>
            <w:r w:rsidRPr="004372F0">
              <w:rPr>
                <w:lang w:eastAsia="en-US"/>
              </w:rPr>
              <w:t>В течение периода</w:t>
            </w:r>
          </w:p>
        </w:tc>
        <w:tc>
          <w:tcPr>
            <w:tcW w:w="1440" w:type="dxa"/>
            <w:gridSpan w:val="3"/>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spacing w:line="276" w:lineRule="auto"/>
              <w:jc w:val="both"/>
              <w:rPr>
                <w:lang w:eastAsia="en-US"/>
              </w:rPr>
            </w:pPr>
            <w:r w:rsidRPr="004372F0">
              <w:rPr>
                <w:lang w:eastAsia="en-US"/>
              </w:rPr>
              <w:t xml:space="preserve">Зубова М.А </w:t>
            </w:r>
          </w:p>
          <w:p w:rsidR="004372F0" w:rsidRPr="004372F0" w:rsidRDefault="004372F0" w:rsidP="004372F0">
            <w:pPr>
              <w:spacing w:line="276" w:lineRule="auto"/>
              <w:jc w:val="both"/>
              <w:rPr>
                <w:lang w:eastAsia="en-US"/>
              </w:rPr>
            </w:pPr>
            <w:r w:rsidRPr="004372F0">
              <w:rPr>
                <w:lang w:eastAsia="en-US"/>
              </w:rPr>
              <w:t>Акимова Л.Ю.</w:t>
            </w:r>
          </w:p>
          <w:p w:rsidR="004372F0" w:rsidRPr="004372F0" w:rsidRDefault="004372F0" w:rsidP="004372F0">
            <w:pPr>
              <w:spacing w:line="276" w:lineRule="auto"/>
              <w:jc w:val="both"/>
              <w:rPr>
                <w:lang w:eastAsia="en-US"/>
              </w:rPr>
            </w:pPr>
            <w:r w:rsidRPr="004372F0">
              <w:rPr>
                <w:lang w:eastAsia="en-US"/>
              </w:rPr>
              <w:t>ПДО</w:t>
            </w:r>
          </w:p>
        </w:tc>
        <w:tc>
          <w:tcPr>
            <w:tcW w:w="2803" w:type="dxa"/>
            <w:gridSpan w:val="2"/>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spacing w:line="276" w:lineRule="auto"/>
              <w:jc w:val="both"/>
              <w:rPr>
                <w:lang w:eastAsia="en-US"/>
              </w:rPr>
            </w:pPr>
            <w:r w:rsidRPr="004372F0">
              <w:rPr>
                <w:lang w:eastAsia="en-US"/>
              </w:rPr>
              <w:t>Пополнение и обновление материалов по работе с одарёнными детьми</w:t>
            </w:r>
          </w:p>
        </w:tc>
      </w:tr>
    </w:tbl>
    <w:p w:rsidR="004372F0" w:rsidRPr="004372F0" w:rsidRDefault="004372F0" w:rsidP="004372F0">
      <w:pPr>
        <w:suppressAutoHyphens/>
        <w:spacing w:line="276" w:lineRule="auto"/>
        <w:jc w:val="both"/>
        <w:rPr>
          <w:color w:val="000000"/>
        </w:rPr>
      </w:pPr>
    </w:p>
    <w:p w:rsidR="004372F0" w:rsidRPr="004372F0" w:rsidRDefault="004372F0" w:rsidP="004372F0">
      <w:pPr>
        <w:suppressAutoHyphens/>
        <w:spacing w:line="276" w:lineRule="auto"/>
        <w:jc w:val="both"/>
        <w:rPr>
          <w:color w:val="000000"/>
        </w:rPr>
      </w:pPr>
    </w:p>
    <w:p w:rsidR="004372F0" w:rsidRPr="004372F0" w:rsidRDefault="004372F0" w:rsidP="004372F0">
      <w:pPr>
        <w:suppressAutoHyphens/>
        <w:spacing w:line="360" w:lineRule="auto"/>
        <w:jc w:val="both"/>
        <w:rPr>
          <w:color w:val="000000"/>
        </w:rPr>
      </w:pPr>
      <w:r w:rsidRPr="004372F0">
        <w:rPr>
          <w:color w:val="000000"/>
        </w:rPr>
        <w:t xml:space="preserve">Индивидуально-личностная основа деятельности образовательной организации позволяет удовлетворить запросы конкретных детей, используя потенциал их свободного времени. Опыт работы показал нам, что использование перспективных образовательных </w:t>
      </w:r>
      <w:r w:rsidRPr="004372F0">
        <w:rPr>
          <w:color w:val="000000"/>
        </w:rPr>
        <w:lastRenderedPageBreak/>
        <w:t>технологий даёт высокий результат в обучении всех детей и одарённых детей, в частности, поэтому педагоги нашего учреждения активно апробируют передовые  педагогические технологии и методики, такие как:</w:t>
      </w:r>
    </w:p>
    <w:p w:rsidR="004372F0" w:rsidRPr="004372F0" w:rsidRDefault="004372F0" w:rsidP="004372F0">
      <w:pPr>
        <w:suppressAutoHyphens/>
        <w:spacing w:line="360" w:lineRule="auto"/>
        <w:jc w:val="both"/>
        <w:rPr>
          <w:color w:val="000000"/>
        </w:rPr>
      </w:pPr>
      <w:r w:rsidRPr="004372F0">
        <w:rPr>
          <w:color w:val="000000"/>
        </w:rPr>
        <w:t xml:space="preserve">1. Технология проблемного обучения. Эту технологию мы рассматриваем как базовую. Преобразующая деятельность учащихся может быть наиболее эффективно реализована в процессе выполнения заданий проблемного характера. </w:t>
      </w:r>
    </w:p>
    <w:p w:rsidR="004372F0" w:rsidRPr="004372F0" w:rsidRDefault="004372F0" w:rsidP="004372F0">
      <w:pPr>
        <w:suppressAutoHyphens/>
        <w:spacing w:line="360" w:lineRule="auto"/>
        <w:jc w:val="both"/>
        <w:rPr>
          <w:color w:val="000000"/>
        </w:rPr>
      </w:pPr>
      <w:r w:rsidRPr="004372F0">
        <w:rPr>
          <w:color w:val="000000"/>
        </w:rPr>
        <w:t xml:space="preserve">2. Технология проектного обучения. В основе системы проектного обучения лежит творческое усвоение учащимися знаний в процессе самостоятельной поисковой деятельности, то есть проектирования. </w:t>
      </w:r>
    </w:p>
    <w:p w:rsidR="004372F0" w:rsidRPr="004372F0" w:rsidRDefault="004372F0" w:rsidP="004372F0">
      <w:pPr>
        <w:suppressAutoHyphens/>
        <w:spacing w:line="360" w:lineRule="auto"/>
        <w:jc w:val="both"/>
        <w:rPr>
          <w:color w:val="000000"/>
        </w:rPr>
      </w:pPr>
      <w:r w:rsidRPr="004372F0">
        <w:rPr>
          <w:color w:val="000000"/>
        </w:rPr>
        <w:t xml:space="preserve">3. Информационно-коммуникационные технологии. Процесс обучения одарённых детей предусматривает наличие и свободное использование разнообразных источников и способов получения информации, в том числе через компьютерные сети. В той мере, в какой у учащегося есть потребность в быстром получении больших объёмов информации, мы применяем компьютеризованные средства обучения. </w:t>
      </w:r>
    </w:p>
    <w:p w:rsidR="004372F0" w:rsidRPr="004372F0" w:rsidRDefault="004372F0" w:rsidP="004372F0">
      <w:pPr>
        <w:suppressAutoHyphens/>
        <w:spacing w:line="360" w:lineRule="auto"/>
        <w:jc w:val="both"/>
        <w:rPr>
          <w:color w:val="000000"/>
        </w:rPr>
      </w:pPr>
      <w:r w:rsidRPr="004372F0">
        <w:rPr>
          <w:color w:val="000000"/>
        </w:rPr>
        <w:t xml:space="preserve">4. Здоровье сберегающие технологии направлены на сохранение физического, психического, нравственного и духовного здоровья. </w:t>
      </w:r>
    </w:p>
    <w:p w:rsidR="004372F0" w:rsidRPr="004372F0" w:rsidRDefault="004372F0" w:rsidP="004372F0">
      <w:pPr>
        <w:suppressAutoHyphens/>
        <w:spacing w:line="360" w:lineRule="auto"/>
        <w:jc w:val="both"/>
        <w:rPr>
          <w:color w:val="000000"/>
        </w:rPr>
      </w:pPr>
      <w:r w:rsidRPr="004372F0">
        <w:rPr>
          <w:color w:val="000000"/>
        </w:rPr>
        <w:t xml:space="preserve">5. Игровые технологии способствуют ускорению процесса адаптации, межличностному и территориальному знакомству, выявлению лидеров и аутсайдеров. </w:t>
      </w:r>
    </w:p>
    <w:p w:rsidR="004372F0" w:rsidRPr="004372F0" w:rsidRDefault="004372F0" w:rsidP="004372F0">
      <w:pPr>
        <w:suppressAutoHyphens/>
        <w:spacing w:line="360" w:lineRule="auto"/>
        <w:jc w:val="both"/>
        <w:rPr>
          <w:color w:val="000000"/>
        </w:rPr>
      </w:pPr>
      <w:r w:rsidRPr="004372F0">
        <w:rPr>
          <w:color w:val="000000"/>
        </w:rPr>
        <w:t>Одной из ведущих проблем в работе по развитию детской одаренности является готовность педагога к такому роду деятельности.</w:t>
      </w:r>
    </w:p>
    <w:p w:rsidR="004372F0" w:rsidRPr="004372F0" w:rsidRDefault="004372F0" w:rsidP="004372F0">
      <w:pPr>
        <w:suppressAutoHyphens/>
        <w:spacing w:line="360" w:lineRule="auto"/>
        <w:jc w:val="both"/>
        <w:rPr>
          <w:color w:val="000000"/>
        </w:rPr>
      </w:pPr>
      <w:r w:rsidRPr="004372F0">
        <w:rPr>
          <w:color w:val="000000"/>
        </w:rPr>
        <w:t>Качество работы с одаренными детьми подтверждают результаты областных, районных</w:t>
      </w:r>
      <w:r w:rsidR="001D4645">
        <w:rPr>
          <w:color w:val="000000"/>
        </w:rPr>
        <w:t xml:space="preserve"> конкурсов</w:t>
      </w:r>
      <w:r w:rsidRPr="004372F0">
        <w:rPr>
          <w:color w:val="000000"/>
        </w:rPr>
        <w:t xml:space="preserve">     </w:t>
      </w:r>
    </w:p>
    <w:p w:rsidR="004372F0" w:rsidRPr="004372F0" w:rsidRDefault="004372F0" w:rsidP="004372F0">
      <w:pPr>
        <w:suppressAutoHyphens/>
        <w:spacing w:line="360" w:lineRule="auto"/>
        <w:jc w:val="center"/>
        <w:rPr>
          <w:b/>
          <w:color w:val="000000"/>
        </w:rPr>
      </w:pPr>
      <w:r w:rsidRPr="004372F0">
        <w:rPr>
          <w:b/>
          <w:color w:val="000000"/>
        </w:rPr>
        <w:t>Раздел 4.2. Самооценка воспитательной и организационно-массовой деятельности ОО</w:t>
      </w:r>
    </w:p>
    <w:p w:rsidR="004372F0" w:rsidRPr="004372F0" w:rsidRDefault="004372F0" w:rsidP="004372F0">
      <w:pPr>
        <w:suppressAutoHyphens/>
        <w:spacing w:line="360" w:lineRule="auto"/>
        <w:jc w:val="both"/>
        <w:rPr>
          <w:color w:val="000000"/>
        </w:rPr>
      </w:pPr>
      <w:r w:rsidRPr="004372F0">
        <w:rPr>
          <w:bCs/>
          <w:color w:val="000000"/>
        </w:rPr>
        <w:t>Воспитательная и организационно-массовая работа СП «Дом детского творчества» с.Большая Глушица</w:t>
      </w:r>
      <w:r w:rsidRPr="004372F0">
        <w:rPr>
          <w:color w:val="000000"/>
        </w:rPr>
        <w:t xml:space="preserve"> ведётся в соответствии с планом работы по следующим направлениям: спортивно-оздоровительное; гражданско-патриотическое; духовно-нравственное, художественно-эстетическое воспитание, социальная деятельность, работа с родителями.</w:t>
      </w:r>
    </w:p>
    <w:p w:rsidR="004372F0" w:rsidRPr="004372F0" w:rsidRDefault="004372F0" w:rsidP="004372F0">
      <w:pPr>
        <w:suppressAutoHyphens/>
        <w:spacing w:line="360" w:lineRule="auto"/>
        <w:jc w:val="both"/>
        <w:rPr>
          <w:color w:val="000000"/>
        </w:rPr>
      </w:pPr>
      <w:r w:rsidRPr="004372F0">
        <w:rPr>
          <w:color w:val="000000"/>
        </w:rPr>
        <w:t xml:space="preserve">Все направления воспитательной деятельности осуществляются: </w:t>
      </w:r>
    </w:p>
    <w:p w:rsidR="004372F0" w:rsidRPr="004372F0" w:rsidRDefault="004372F0" w:rsidP="004372F0">
      <w:pPr>
        <w:suppressAutoHyphens/>
        <w:spacing w:line="360" w:lineRule="auto"/>
        <w:jc w:val="both"/>
        <w:rPr>
          <w:color w:val="000000"/>
        </w:rPr>
      </w:pPr>
      <w:r w:rsidRPr="004372F0">
        <w:rPr>
          <w:color w:val="000000"/>
        </w:rPr>
        <w:t>- в ходе образовательного процесса – использование здоровье сберегающих образовательных технологий, рациональное расписание;</w:t>
      </w:r>
    </w:p>
    <w:p w:rsidR="004372F0" w:rsidRPr="004372F0" w:rsidRDefault="004372F0" w:rsidP="004372F0">
      <w:pPr>
        <w:suppressAutoHyphens/>
        <w:spacing w:line="360" w:lineRule="auto"/>
        <w:jc w:val="both"/>
        <w:rPr>
          <w:color w:val="000000"/>
        </w:rPr>
      </w:pPr>
      <w:r w:rsidRPr="004372F0">
        <w:rPr>
          <w:color w:val="000000"/>
        </w:rPr>
        <w:t>- при проведении мероприятий, направленных на:</w:t>
      </w:r>
    </w:p>
    <w:p w:rsidR="004372F0" w:rsidRPr="004372F0" w:rsidRDefault="004372F0" w:rsidP="004372F0">
      <w:pPr>
        <w:numPr>
          <w:ilvl w:val="0"/>
          <w:numId w:val="4"/>
        </w:numPr>
        <w:suppressAutoHyphens/>
        <w:spacing w:line="360" w:lineRule="auto"/>
        <w:jc w:val="both"/>
        <w:rPr>
          <w:color w:val="000000"/>
        </w:rPr>
      </w:pPr>
      <w:r w:rsidRPr="004372F0">
        <w:rPr>
          <w:color w:val="000000"/>
        </w:rPr>
        <w:t xml:space="preserve">пропаганду здорового образа жизни, формирование ценностного отношения к своему здоровью; </w:t>
      </w:r>
    </w:p>
    <w:p w:rsidR="004372F0" w:rsidRPr="004372F0" w:rsidRDefault="004372F0" w:rsidP="004372F0">
      <w:pPr>
        <w:numPr>
          <w:ilvl w:val="0"/>
          <w:numId w:val="4"/>
        </w:numPr>
        <w:suppressAutoHyphens/>
        <w:spacing w:line="360" w:lineRule="auto"/>
        <w:jc w:val="both"/>
        <w:rPr>
          <w:color w:val="000000"/>
        </w:rPr>
      </w:pPr>
      <w:r w:rsidRPr="004372F0">
        <w:rPr>
          <w:color w:val="000000"/>
        </w:rPr>
        <w:lastRenderedPageBreak/>
        <w:t>активизацию процесса развития у детей и подростков заинтересованного отношения к  истории и  культуре родного края, своей страны, формирование духовности, нравственности, патриотизма, воспитание толерантности, милосердия, способности проявить заботу;</w:t>
      </w:r>
    </w:p>
    <w:p w:rsidR="004372F0" w:rsidRPr="004372F0" w:rsidRDefault="004372F0" w:rsidP="004372F0">
      <w:pPr>
        <w:numPr>
          <w:ilvl w:val="0"/>
          <w:numId w:val="4"/>
        </w:numPr>
        <w:suppressAutoHyphens/>
        <w:spacing w:line="360" w:lineRule="auto"/>
        <w:jc w:val="both"/>
        <w:rPr>
          <w:color w:val="000000"/>
        </w:rPr>
      </w:pPr>
      <w:r w:rsidRPr="004372F0">
        <w:rPr>
          <w:color w:val="000000"/>
        </w:rPr>
        <w:t>внедрение активной социальной практики, направленной на комфортную социализацию обучающихся в обществе и выстраивание гармоничных отношений с членами социума.</w:t>
      </w:r>
    </w:p>
    <w:p w:rsidR="004372F0" w:rsidRPr="004372F0" w:rsidRDefault="004372F0" w:rsidP="004372F0">
      <w:pPr>
        <w:numPr>
          <w:ilvl w:val="0"/>
          <w:numId w:val="4"/>
        </w:numPr>
        <w:suppressAutoHyphens/>
        <w:spacing w:line="360" w:lineRule="auto"/>
        <w:jc w:val="both"/>
        <w:rPr>
          <w:color w:val="000000"/>
        </w:rPr>
      </w:pPr>
      <w:r w:rsidRPr="004372F0">
        <w:rPr>
          <w:color w:val="000000"/>
        </w:rPr>
        <w:t>укрепление и расширение связей с родителями.</w:t>
      </w:r>
    </w:p>
    <w:p w:rsidR="001D4645" w:rsidRPr="004372F0" w:rsidRDefault="004372F0" w:rsidP="001D4645">
      <w:pPr>
        <w:spacing w:line="360" w:lineRule="auto"/>
        <w:jc w:val="center"/>
        <w:rPr>
          <w:color w:val="000000"/>
        </w:rPr>
      </w:pPr>
      <w:r w:rsidRPr="004372F0">
        <w:rPr>
          <w:color w:val="000000"/>
        </w:rPr>
        <w:t>СП «Дом детского творчества» является организатором культурно-массовых мероприятий не только районных окружных, но и областных и межрегиональных.</w:t>
      </w:r>
    </w:p>
    <w:p w:rsidR="004372F0" w:rsidRPr="004372F0" w:rsidRDefault="004372F0" w:rsidP="001D4645">
      <w:pPr>
        <w:spacing w:after="200" w:line="276" w:lineRule="auto"/>
        <w:jc w:val="center"/>
        <w:rPr>
          <w:rFonts w:eastAsiaTheme="minorHAnsi"/>
          <w:b/>
          <w:lang w:eastAsia="en-US"/>
        </w:rPr>
      </w:pPr>
      <w:r w:rsidRPr="004372F0">
        <w:rPr>
          <w:rFonts w:eastAsiaTheme="minorHAnsi"/>
          <w:b/>
          <w:lang w:eastAsia="en-US"/>
        </w:rPr>
        <w:t>Перечень массовых мероприяти</w:t>
      </w:r>
      <w:r w:rsidR="001D4645">
        <w:rPr>
          <w:rFonts w:eastAsiaTheme="minorHAnsi"/>
          <w:b/>
          <w:lang w:eastAsia="en-US"/>
        </w:rPr>
        <w:t xml:space="preserve">й разного уровня </w:t>
      </w:r>
      <w:r w:rsidR="009B2601">
        <w:rPr>
          <w:rFonts w:eastAsiaTheme="minorHAnsi"/>
          <w:b/>
          <w:lang w:eastAsia="en-US"/>
        </w:rPr>
        <w:t>организованных</w:t>
      </w:r>
      <w:r w:rsidR="009B2601" w:rsidRPr="004372F0">
        <w:rPr>
          <w:rFonts w:eastAsiaTheme="minorHAnsi"/>
          <w:b/>
          <w:lang w:eastAsia="en-US"/>
        </w:rPr>
        <w:t xml:space="preserve"> СП</w:t>
      </w:r>
      <w:r w:rsidRPr="004372F0">
        <w:rPr>
          <w:rFonts w:eastAsiaTheme="minorHAnsi"/>
          <w:b/>
          <w:lang w:eastAsia="en-US"/>
        </w:rPr>
        <w:t xml:space="preserve"> </w:t>
      </w:r>
      <w:r w:rsidR="009B2601">
        <w:rPr>
          <w:rFonts w:eastAsiaTheme="minorHAnsi"/>
          <w:b/>
          <w:lang w:eastAsia="en-US"/>
        </w:rPr>
        <w:t>«Дом детского творчества» в 2019</w:t>
      </w:r>
      <w:r w:rsidRPr="004372F0">
        <w:rPr>
          <w:rFonts w:eastAsiaTheme="minorHAnsi"/>
          <w:b/>
          <w:lang w:eastAsia="en-US"/>
        </w:rPr>
        <w:t>г.</w:t>
      </w:r>
    </w:p>
    <w:tbl>
      <w:tblPr>
        <w:tblStyle w:val="2"/>
        <w:tblW w:w="0" w:type="auto"/>
        <w:tblLook w:val="04A0"/>
      </w:tblPr>
      <w:tblGrid>
        <w:gridCol w:w="810"/>
        <w:gridCol w:w="8087"/>
      </w:tblGrid>
      <w:tr w:rsidR="004372F0" w:rsidRPr="004372F0" w:rsidTr="004372F0">
        <w:tc>
          <w:tcPr>
            <w:tcW w:w="810"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rPr>
                <w:rFonts w:eastAsiaTheme="minorHAnsi"/>
                <w:lang w:eastAsia="en-US"/>
              </w:rPr>
            </w:pPr>
            <w:r w:rsidRPr="004372F0">
              <w:rPr>
                <w:rFonts w:eastAsiaTheme="minorHAnsi"/>
                <w:lang w:eastAsia="en-US"/>
              </w:rPr>
              <w:t>№</w:t>
            </w:r>
          </w:p>
        </w:tc>
        <w:tc>
          <w:tcPr>
            <w:tcW w:w="8087"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rPr>
                <w:rFonts w:eastAsiaTheme="minorHAnsi"/>
                <w:lang w:eastAsia="en-US"/>
              </w:rPr>
            </w:pPr>
            <w:r w:rsidRPr="004372F0">
              <w:rPr>
                <w:rFonts w:eastAsiaTheme="minorHAnsi"/>
                <w:lang w:eastAsia="en-US"/>
              </w:rPr>
              <w:t>Мероприятие</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1</w:t>
            </w:r>
          </w:p>
        </w:tc>
        <w:tc>
          <w:tcPr>
            <w:tcW w:w="8087"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Межрегиональный фестиваль волонтеров работающих по профилактической программе «Свежий ветер»</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2</w:t>
            </w:r>
          </w:p>
        </w:tc>
        <w:tc>
          <w:tcPr>
            <w:tcW w:w="8087"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Межрегиональная научно-практическая конференция «Среда образовательного учреждения как средство воспитания, развития и социализации личности ребенка»</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3</w:t>
            </w:r>
          </w:p>
        </w:tc>
        <w:tc>
          <w:tcPr>
            <w:tcW w:w="8087"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val="en-US" w:eastAsia="en-US"/>
              </w:rPr>
              <w:t>XXI</w:t>
            </w:r>
            <w:r w:rsidRPr="004372F0">
              <w:rPr>
                <w:rFonts w:eastAsiaTheme="minorHAnsi"/>
                <w:lang w:eastAsia="en-US"/>
              </w:rPr>
              <w:t xml:space="preserve"> Межрегиональный фестиваль детской и молодёжной самодеятельной прессы «</w:t>
            </w:r>
            <w:proofErr w:type="spellStart"/>
            <w:r w:rsidRPr="004372F0">
              <w:rPr>
                <w:rFonts w:eastAsiaTheme="minorHAnsi"/>
                <w:lang w:eastAsia="en-US"/>
              </w:rPr>
              <w:t>Журналюгин</w:t>
            </w:r>
            <w:proofErr w:type="spellEnd"/>
            <w:r w:rsidRPr="004372F0">
              <w:rPr>
                <w:rFonts w:eastAsiaTheme="minorHAnsi"/>
                <w:lang w:eastAsia="en-US"/>
              </w:rPr>
              <w:t>»</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4</w:t>
            </w:r>
          </w:p>
        </w:tc>
        <w:tc>
          <w:tcPr>
            <w:tcW w:w="8087"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Волонтерская работа на Чемпионате мира по футболу</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5</w:t>
            </w:r>
          </w:p>
        </w:tc>
        <w:tc>
          <w:tcPr>
            <w:tcW w:w="8087"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Региональный этап 17-х молодежных Дельфийских игр в России</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6</w:t>
            </w:r>
          </w:p>
        </w:tc>
        <w:tc>
          <w:tcPr>
            <w:tcW w:w="8087"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Международный конкурс «Звезды Столицы» г.Москва</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7</w:t>
            </w:r>
          </w:p>
        </w:tc>
        <w:tc>
          <w:tcPr>
            <w:tcW w:w="8087"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22-Наиональныйй конкурс детских и молодежных театров моды и студий костюма на тему: «Очарование искусства России»</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p>
        </w:tc>
        <w:tc>
          <w:tcPr>
            <w:tcW w:w="8087"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b/>
                <w:lang w:val="en-US" w:eastAsia="en-US"/>
              </w:rPr>
            </w:pPr>
            <w:r w:rsidRPr="004372F0">
              <w:rPr>
                <w:rFonts w:eastAsiaTheme="minorHAnsi"/>
                <w:b/>
                <w:lang w:eastAsia="en-US"/>
              </w:rPr>
              <w:t xml:space="preserve">Межрегиональные: </w:t>
            </w:r>
            <w:r w:rsidRPr="004372F0">
              <w:rPr>
                <w:rFonts w:eastAsiaTheme="minorHAnsi"/>
                <w:b/>
                <w:lang w:val="en-US" w:eastAsia="en-US"/>
              </w:rPr>
              <w:t>7</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1</w:t>
            </w:r>
          </w:p>
        </w:tc>
        <w:tc>
          <w:tcPr>
            <w:tcW w:w="8087"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Областная профильная смена детских театров моды  «Лабиринты моды»</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2</w:t>
            </w:r>
          </w:p>
        </w:tc>
        <w:tc>
          <w:tcPr>
            <w:tcW w:w="8087"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Областные творческие сборы обучения актива лидеров ученического самоуправления «Мир возможностей»</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3</w:t>
            </w:r>
          </w:p>
        </w:tc>
        <w:tc>
          <w:tcPr>
            <w:tcW w:w="8087"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Областной фестиваль «Душа баяна», посвященный 120-летию со дня рождения русского баяна на Самарской земле</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4</w:t>
            </w:r>
          </w:p>
        </w:tc>
        <w:tc>
          <w:tcPr>
            <w:tcW w:w="8087"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 xml:space="preserve">Открытый конкурс в </w:t>
            </w:r>
            <w:proofErr w:type="spellStart"/>
            <w:r w:rsidRPr="004372F0">
              <w:rPr>
                <w:rFonts w:eastAsiaTheme="minorHAnsi"/>
                <w:lang w:eastAsia="en-US"/>
              </w:rPr>
              <w:t>п</w:t>
            </w:r>
            <w:proofErr w:type="gramStart"/>
            <w:r w:rsidRPr="004372F0">
              <w:rPr>
                <w:rFonts w:eastAsiaTheme="minorHAnsi"/>
                <w:lang w:eastAsia="en-US"/>
              </w:rPr>
              <w:t>.У</w:t>
            </w:r>
            <w:proofErr w:type="gramEnd"/>
            <w:r w:rsidRPr="004372F0">
              <w:rPr>
                <w:rFonts w:eastAsiaTheme="minorHAnsi"/>
                <w:lang w:eastAsia="en-US"/>
              </w:rPr>
              <w:t>сть-Кинельский</w:t>
            </w:r>
            <w:proofErr w:type="spellEnd"/>
            <w:r w:rsidRPr="004372F0">
              <w:rPr>
                <w:rFonts w:eastAsiaTheme="minorHAnsi"/>
                <w:lang w:eastAsia="en-US"/>
              </w:rPr>
              <w:t xml:space="preserve">  «Мисс-Академия»</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5</w:t>
            </w:r>
          </w:p>
        </w:tc>
        <w:tc>
          <w:tcPr>
            <w:tcW w:w="8087" w:type="dxa"/>
            <w:tcBorders>
              <w:top w:val="single" w:sz="4" w:space="0" w:color="auto"/>
              <w:left w:val="single" w:sz="4" w:space="0" w:color="auto"/>
              <w:bottom w:val="single" w:sz="4" w:space="0" w:color="auto"/>
              <w:right w:val="single" w:sz="4" w:space="0" w:color="auto"/>
            </w:tcBorders>
          </w:tcPr>
          <w:p w:rsidR="004372F0" w:rsidRPr="004372F0" w:rsidRDefault="005654A7" w:rsidP="004372F0">
            <w:pPr>
              <w:rPr>
                <w:rFonts w:eastAsiaTheme="minorHAnsi"/>
                <w:lang w:eastAsia="en-US"/>
              </w:rPr>
            </w:pPr>
            <w:r>
              <w:rPr>
                <w:rFonts w:eastAsiaTheme="minorHAnsi"/>
                <w:lang w:eastAsia="en-US"/>
              </w:rPr>
              <w:t>18</w:t>
            </w:r>
            <w:r w:rsidR="004372F0" w:rsidRPr="004372F0">
              <w:rPr>
                <w:rFonts w:eastAsiaTheme="minorHAnsi"/>
                <w:lang w:eastAsia="en-US"/>
              </w:rPr>
              <w:t xml:space="preserve">- Областной конкурс педагогического мастерства работников дополнительного образования детей Самарской области «Сердце отдаю детям» </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6</w:t>
            </w:r>
          </w:p>
        </w:tc>
        <w:tc>
          <w:tcPr>
            <w:tcW w:w="8087"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 xml:space="preserve">Областная профильная </w:t>
            </w:r>
            <w:r w:rsidR="009B2601" w:rsidRPr="004372F0">
              <w:rPr>
                <w:rFonts w:eastAsiaTheme="minorHAnsi"/>
                <w:lang w:eastAsia="en-US"/>
              </w:rPr>
              <w:t>смена «</w:t>
            </w:r>
            <w:r w:rsidRPr="004372F0">
              <w:rPr>
                <w:rFonts w:eastAsiaTheme="minorHAnsi"/>
                <w:lang w:eastAsia="en-US"/>
              </w:rPr>
              <w:t>Межрегиональный фестиваль волонтеров работающих по профилактической программе «Свежий ветер»</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7</w:t>
            </w:r>
          </w:p>
        </w:tc>
        <w:tc>
          <w:tcPr>
            <w:tcW w:w="8087"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Областная летняя литературная профильная смена «</w:t>
            </w:r>
            <w:proofErr w:type="spellStart"/>
            <w:r w:rsidRPr="004372F0">
              <w:rPr>
                <w:rFonts w:eastAsiaTheme="minorHAnsi"/>
                <w:lang w:eastAsia="en-US"/>
              </w:rPr>
              <w:t>Лукоречье</w:t>
            </w:r>
            <w:proofErr w:type="spellEnd"/>
            <w:r w:rsidRPr="004372F0">
              <w:rPr>
                <w:rFonts w:eastAsiaTheme="minorHAnsi"/>
                <w:lang w:eastAsia="en-US"/>
              </w:rPr>
              <w:t>»</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8</w:t>
            </w:r>
          </w:p>
        </w:tc>
        <w:tc>
          <w:tcPr>
            <w:tcW w:w="8087"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Областной конкурс эссе «Десятилетие детства: закон на страже детей»</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9</w:t>
            </w:r>
          </w:p>
        </w:tc>
        <w:tc>
          <w:tcPr>
            <w:tcW w:w="8087"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Областной конкурс «Волга в сердце впадает в мое»</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10</w:t>
            </w:r>
          </w:p>
        </w:tc>
        <w:tc>
          <w:tcPr>
            <w:tcW w:w="8087"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Областная добровольческая Ак</w:t>
            </w:r>
            <w:r w:rsidR="005654A7">
              <w:rPr>
                <w:rFonts w:eastAsiaTheme="minorHAnsi"/>
                <w:lang w:eastAsia="en-US"/>
              </w:rPr>
              <w:t>ция «Весенняя неделя Добра -2019</w:t>
            </w:r>
            <w:r w:rsidRPr="004372F0">
              <w:rPr>
                <w:rFonts w:eastAsiaTheme="minorHAnsi"/>
                <w:lang w:eastAsia="en-US"/>
              </w:rPr>
              <w:t>г»</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11</w:t>
            </w:r>
          </w:p>
        </w:tc>
        <w:tc>
          <w:tcPr>
            <w:tcW w:w="8087"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Областной конкурс «Память в сердце, гордость в поколениях»</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12</w:t>
            </w:r>
          </w:p>
        </w:tc>
        <w:tc>
          <w:tcPr>
            <w:tcW w:w="8087"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Областной конкурс «Серебряный микрофон»</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13</w:t>
            </w:r>
          </w:p>
        </w:tc>
        <w:tc>
          <w:tcPr>
            <w:tcW w:w="8087"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Областной форум активных школьников «Диалог на равных»</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14</w:t>
            </w:r>
          </w:p>
        </w:tc>
        <w:tc>
          <w:tcPr>
            <w:tcW w:w="8087"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Областное первенство Самарской области по кроссовой стрельбе</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15</w:t>
            </w:r>
          </w:p>
        </w:tc>
        <w:tc>
          <w:tcPr>
            <w:tcW w:w="8087"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 xml:space="preserve">Губернская ярмарка </w:t>
            </w:r>
            <w:proofErr w:type="spellStart"/>
            <w:r w:rsidRPr="004372F0">
              <w:rPr>
                <w:rFonts w:eastAsiaTheme="minorHAnsi"/>
                <w:lang w:eastAsia="en-US"/>
              </w:rPr>
              <w:t>п.Усть-Кинельский</w:t>
            </w:r>
            <w:proofErr w:type="spellEnd"/>
            <w:r w:rsidRPr="004372F0">
              <w:rPr>
                <w:rFonts w:eastAsiaTheme="minorHAnsi"/>
                <w:lang w:eastAsia="en-US"/>
              </w:rPr>
              <w:t xml:space="preserve"> Самарской области</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16</w:t>
            </w:r>
          </w:p>
        </w:tc>
        <w:tc>
          <w:tcPr>
            <w:tcW w:w="8087"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Фестиваль моды и театрального костюма «Поволжские сезоны Александра Васильева»</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17</w:t>
            </w:r>
          </w:p>
        </w:tc>
        <w:tc>
          <w:tcPr>
            <w:tcW w:w="8087"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12 –</w:t>
            </w:r>
            <w:proofErr w:type="spellStart"/>
            <w:r w:rsidRPr="004372F0">
              <w:rPr>
                <w:rFonts w:eastAsiaTheme="minorHAnsi"/>
                <w:lang w:eastAsia="en-US"/>
              </w:rPr>
              <w:t>ый</w:t>
            </w:r>
            <w:proofErr w:type="spellEnd"/>
            <w:r w:rsidRPr="004372F0">
              <w:rPr>
                <w:rFonts w:eastAsiaTheme="minorHAnsi"/>
                <w:lang w:eastAsia="en-US"/>
              </w:rPr>
              <w:t xml:space="preserve"> Областной слет активистов ученического самоуправления «За ученические советы»</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18</w:t>
            </w:r>
          </w:p>
        </w:tc>
        <w:tc>
          <w:tcPr>
            <w:tcW w:w="8087"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Областной конкурс-фестиваль «Волга в сердце впадает мое»</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19</w:t>
            </w:r>
          </w:p>
        </w:tc>
        <w:tc>
          <w:tcPr>
            <w:tcW w:w="8087"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Областные творческие сборы «Все в твоих руках»</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lastRenderedPageBreak/>
              <w:t>20</w:t>
            </w:r>
          </w:p>
        </w:tc>
        <w:tc>
          <w:tcPr>
            <w:tcW w:w="8087"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Областной детский фестиваль-конкурс «Радуга Поволжья»</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21</w:t>
            </w:r>
          </w:p>
        </w:tc>
        <w:tc>
          <w:tcPr>
            <w:tcW w:w="8087"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Областной слет социально активных школьников «Время мечтать, время действовать»</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val="en-US" w:eastAsia="en-US"/>
              </w:rPr>
            </w:pPr>
            <w:r w:rsidRPr="004372F0">
              <w:rPr>
                <w:rFonts w:eastAsiaTheme="minorHAnsi"/>
                <w:lang w:eastAsia="en-US"/>
              </w:rPr>
              <w:t>22</w:t>
            </w:r>
          </w:p>
        </w:tc>
        <w:tc>
          <w:tcPr>
            <w:tcW w:w="8087"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val="en-US" w:eastAsia="en-US"/>
              </w:rPr>
              <w:t>VII</w:t>
            </w:r>
            <w:r w:rsidR="005654A7">
              <w:rPr>
                <w:rFonts w:eastAsiaTheme="minorHAnsi"/>
                <w:lang w:val="en-US" w:eastAsia="en-US"/>
              </w:rPr>
              <w:t>I</w:t>
            </w:r>
            <w:r w:rsidRPr="004372F0">
              <w:rPr>
                <w:rFonts w:eastAsiaTheme="minorHAnsi"/>
                <w:lang w:eastAsia="en-US"/>
              </w:rPr>
              <w:t xml:space="preserve"> открытый слет детских и молодежных школьных организаций Самарской области</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p>
        </w:tc>
        <w:tc>
          <w:tcPr>
            <w:tcW w:w="8087"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 xml:space="preserve">Областные творческие </w:t>
            </w:r>
            <w:r w:rsidR="009B2601" w:rsidRPr="004372F0">
              <w:rPr>
                <w:rFonts w:eastAsiaTheme="minorHAnsi"/>
                <w:lang w:eastAsia="en-US"/>
              </w:rPr>
              <w:t>сборы «</w:t>
            </w:r>
            <w:r w:rsidRPr="004372F0">
              <w:rPr>
                <w:rFonts w:eastAsiaTheme="minorHAnsi"/>
                <w:lang w:eastAsia="en-US"/>
              </w:rPr>
              <w:t>Все в твоих руках»</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23</w:t>
            </w:r>
          </w:p>
        </w:tc>
        <w:tc>
          <w:tcPr>
            <w:tcW w:w="8087"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 xml:space="preserve">Областные творческие </w:t>
            </w:r>
            <w:r w:rsidR="009B2601" w:rsidRPr="004372F0">
              <w:rPr>
                <w:rFonts w:eastAsiaTheme="minorHAnsi"/>
                <w:lang w:eastAsia="en-US"/>
              </w:rPr>
              <w:t>сборы «</w:t>
            </w:r>
            <w:r w:rsidRPr="004372F0">
              <w:rPr>
                <w:rFonts w:eastAsiaTheme="minorHAnsi"/>
                <w:lang w:eastAsia="en-US"/>
              </w:rPr>
              <w:t>Шире круг» для детей с ОВЗ</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24</w:t>
            </w:r>
          </w:p>
        </w:tc>
        <w:tc>
          <w:tcPr>
            <w:tcW w:w="8087"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 xml:space="preserve"> Областной семинар для педагогов, работающих с детьми с ОВЗ</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p>
        </w:tc>
        <w:tc>
          <w:tcPr>
            <w:tcW w:w="8087"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b/>
                <w:lang w:eastAsia="en-US"/>
              </w:rPr>
            </w:pPr>
            <w:r w:rsidRPr="004372F0">
              <w:rPr>
                <w:rFonts w:eastAsiaTheme="minorHAnsi"/>
                <w:b/>
                <w:lang w:eastAsia="en-US"/>
              </w:rPr>
              <w:t>Областные: 24</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1</w:t>
            </w:r>
          </w:p>
        </w:tc>
        <w:tc>
          <w:tcPr>
            <w:tcW w:w="8087"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b/>
                <w:lang w:eastAsia="en-US"/>
              </w:rPr>
            </w:pPr>
            <w:r w:rsidRPr="004372F0">
              <w:rPr>
                <w:rFonts w:eastAsiaTheme="minorHAnsi"/>
                <w:lang w:eastAsia="en-US"/>
              </w:rPr>
              <w:t xml:space="preserve">Окружной смотр </w:t>
            </w:r>
            <w:r w:rsidRPr="004372F0">
              <w:rPr>
                <w:rFonts w:eastAsiaTheme="minorHAnsi"/>
                <w:b/>
                <w:lang w:eastAsia="en-US"/>
              </w:rPr>
              <w:t xml:space="preserve">– </w:t>
            </w:r>
            <w:r w:rsidRPr="004372F0">
              <w:rPr>
                <w:rFonts w:eastAsiaTheme="minorHAnsi"/>
                <w:lang w:eastAsia="en-US"/>
              </w:rPr>
              <w:t>конкурс «Учительская весна»</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2</w:t>
            </w:r>
          </w:p>
        </w:tc>
        <w:tc>
          <w:tcPr>
            <w:tcW w:w="8087"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Окружной конкурс «Учитель года»</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3</w:t>
            </w:r>
          </w:p>
        </w:tc>
        <w:tc>
          <w:tcPr>
            <w:tcW w:w="8087"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 xml:space="preserve">Окружной </w:t>
            </w:r>
            <w:r w:rsidR="001D4645" w:rsidRPr="004372F0">
              <w:rPr>
                <w:rFonts w:eastAsiaTheme="minorHAnsi"/>
                <w:lang w:eastAsia="en-US"/>
              </w:rPr>
              <w:t>этап областного</w:t>
            </w:r>
            <w:r w:rsidRPr="004372F0">
              <w:rPr>
                <w:rFonts w:eastAsiaTheme="minorHAnsi"/>
                <w:lang w:eastAsia="en-US"/>
              </w:rPr>
              <w:t xml:space="preserve"> конкурса социальных проектов «Гражданин»</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4</w:t>
            </w:r>
          </w:p>
        </w:tc>
        <w:tc>
          <w:tcPr>
            <w:tcW w:w="8087"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 xml:space="preserve">Окружной конкурс патриотической </w:t>
            </w:r>
            <w:r w:rsidR="009B2601" w:rsidRPr="004372F0">
              <w:rPr>
                <w:rFonts w:eastAsiaTheme="minorHAnsi"/>
                <w:lang w:eastAsia="en-US"/>
              </w:rPr>
              <w:t>песни «</w:t>
            </w:r>
            <w:r w:rsidRPr="004372F0">
              <w:rPr>
                <w:rFonts w:eastAsiaTheme="minorHAnsi"/>
                <w:lang w:eastAsia="en-US"/>
              </w:rPr>
              <w:t>Я люблю тебя, Россия!»</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5</w:t>
            </w:r>
          </w:p>
        </w:tc>
        <w:tc>
          <w:tcPr>
            <w:tcW w:w="8087"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Окружной этап регионального турнира интеллектуальной игры «</w:t>
            </w:r>
            <w:proofErr w:type="spellStart"/>
            <w:r w:rsidRPr="004372F0">
              <w:rPr>
                <w:rFonts w:eastAsiaTheme="minorHAnsi"/>
                <w:lang w:eastAsia="en-US"/>
              </w:rPr>
              <w:t>Брейн-ринг</w:t>
            </w:r>
            <w:proofErr w:type="spellEnd"/>
            <w:r w:rsidRPr="004372F0">
              <w:rPr>
                <w:rFonts w:eastAsiaTheme="minorHAnsi"/>
                <w:lang w:eastAsia="en-US"/>
              </w:rPr>
              <w:t>» «Живая Волга»</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9B2601" w:rsidP="004372F0">
            <w:pPr>
              <w:rPr>
                <w:rFonts w:eastAsiaTheme="minorHAnsi"/>
                <w:lang w:eastAsia="en-US"/>
              </w:rPr>
            </w:pPr>
            <w:r>
              <w:rPr>
                <w:rFonts w:eastAsiaTheme="minorHAnsi"/>
                <w:lang w:eastAsia="en-US"/>
              </w:rPr>
              <w:t>6</w:t>
            </w:r>
          </w:p>
        </w:tc>
        <w:tc>
          <w:tcPr>
            <w:tcW w:w="8087"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Окружной конкурс агитбригад «И помнит мир спасенный»</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9B2601" w:rsidP="004372F0">
            <w:pPr>
              <w:rPr>
                <w:rFonts w:eastAsiaTheme="minorHAnsi"/>
                <w:lang w:eastAsia="en-US"/>
              </w:rPr>
            </w:pPr>
            <w:r>
              <w:rPr>
                <w:rFonts w:eastAsiaTheme="minorHAnsi"/>
                <w:lang w:eastAsia="en-US"/>
              </w:rPr>
              <w:t>7</w:t>
            </w:r>
          </w:p>
        </w:tc>
        <w:tc>
          <w:tcPr>
            <w:tcW w:w="8087"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lang w:eastAsia="en-US"/>
              </w:rPr>
              <w:t>Окружной конкурс «Друзья по вдохновению»</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9B2601" w:rsidP="004372F0">
            <w:pPr>
              <w:rPr>
                <w:rFonts w:eastAsiaTheme="minorHAnsi"/>
                <w:lang w:eastAsia="en-US"/>
              </w:rPr>
            </w:pPr>
            <w:r>
              <w:rPr>
                <w:rFonts w:eastAsiaTheme="minorHAnsi"/>
                <w:lang w:eastAsia="en-US"/>
              </w:rPr>
              <w:t>8</w:t>
            </w:r>
          </w:p>
        </w:tc>
        <w:tc>
          <w:tcPr>
            <w:tcW w:w="8087"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Окружной смотр- конкурс детских отрядов «В ногу с победой»</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9B2601" w:rsidP="004372F0">
            <w:pPr>
              <w:rPr>
                <w:rFonts w:eastAsiaTheme="minorHAnsi"/>
                <w:lang w:eastAsia="en-US"/>
              </w:rPr>
            </w:pPr>
            <w:r>
              <w:rPr>
                <w:rFonts w:eastAsiaTheme="minorHAnsi"/>
                <w:lang w:eastAsia="en-US"/>
              </w:rPr>
              <w:t>9</w:t>
            </w:r>
          </w:p>
        </w:tc>
        <w:tc>
          <w:tcPr>
            <w:tcW w:w="8087"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Окружной конкурс социальной рекламы «Мир глазами детей»</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9B2601" w:rsidP="004372F0">
            <w:pPr>
              <w:rPr>
                <w:rFonts w:eastAsiaTheme="minorHAnsi"/>
                <w:lang w:eastAsia="en-US"/>
              </w:rPr>
            </w:pPr>
            <w:r>
              <w:rPr>
                <w:rFonts w:eastAsiaTheme="minorHAnsi"/>
                <w:lang w:eastAsia="en-US"/>
              </w:rPr>
              <w:t>10</w:t>
            </w:r>
          </w:p>
        </w:tc>
        <w:tc>
          <w:tcPr>
            <w:tcW w:w="8087"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Окружной слет лидеров ученического самоуправления</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9B2601" w:rsidP="004372F0">
            <w:pPr>
              <w:rPr>
                <w:rFonts w:eastAsiaTheme="minorHAnsi"/>
                <w:lang w:eastAsia="en-US"/>
              </w:rPr>
            </w:pPr>
            <w:r>
              <w:rPr>
                <w:rFonts w:eastAsiaTheme="minorHAnsi"/>
                <w:lang w:eastAsia="en-US"/>
              </w:rPr>
              <w:t>11</w:t>
            </w:r>
          </w:p>
        </w:tc>
        <w:tc>
          <w:tcPr>
            <w:tcW w:w="8087"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 xml:space="preserve">Окружной </w:t>
            </w:r>
            <w:r w:rsidR="001D4645" w:rsidRPr="004372F0">
              <w:rPr>
                <w:rFonts w:eastAsiaTheme="minorHAnsi"/>
                <w:lang w:eastAsia="en-US"/>
              </w:rPr>
              <w:t>слет совета</w:t>
            </w:r>
            <w:r w:rsidRPr="004372F0">
              <w:rPr>
                <w:rFonts w:eastAsiaTheme="minorHAnsi"/>
                <w:lang w:eastAsia="en-US"/>
              </w:rPr>
              <w:t xml:space="preserve"> старшеклассников</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9B2601" w:rsidP="004372F0">
            <w:pPr>
              <w:rPr>
                <w:rFonts w:eastAsiaTheme="minorHAnsi"/>
                <w:lang w:eastAsia="en-US"/>
              </w:rPr>
            </w:pPr>
            <w:r>
              <w:rPr>
                <w:rFonts w:eastAsiaTheme="minorHAnsi"/>
                <w:lang w:eastAsia="en-US"/>
              </w:rPr>
              <w:t>12</w:t>
            </w:r>
          </w:p>
        </w:tc>
        <w:tc>
          <w:tcPr>
            <w:tcW w:w="8087"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Окружная конференция старшеклассников</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9B2601" w:rsidP="004372F0">
            <w:pPr>
              <w:rPr>
                <w:rFonts w:eastAsiaTheme="minorHAnsi"/>
                <w:lang w:eastAsia="en-US"/>
              </w:rPr>
            </w:pPr>
            <w:r>
              <w:rPr>
                <w:rFonts w:eastAsiaTheme="minorHAnsi"/>
                <w:lang w:eastAsia="en-US"/>
              </w:rPr>
              <w:t>13</w:t>
            </w:r>
          </w:p>
        </w:tc>
        <w:tc>
          <w:tcPr>
            <w:tcW w:w="8087"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Окружной фестиваль для дошкольников «Карапуз-Шоу»</w:t>
            </w:r>
          </w:p>
        </w:tc>
      </w:tr>
      <w:tr w:rsidR="009B2601" w:rsidRPr="004372F0" w:rsidTr="004372F0">
        <w:tc>
          <w:tcPr>
            <w:tcW w:w="810" w:type="dxa"/>
            <w:tcBorders>
              <w:top w:val="single" w:sz="4" w:space="0" w:color="auto"/>
              <w:left w:val="single" w:sz="4" w:space="0" w:color="auto"/>
              <w:bottom w:val="single" w:sz="4" w:space="0" w:color="auto"/>
              <w:right w:val="single" w:sz="4" w:space="0" w:color="auto"/>
            </w:tcBorders>
          </w:tcPr>
          <w:p w:rsidR="009B2601" w:rsidRDefault="009B2601" w:rsidP="004372F0">
            <w:pPr>
              <w:rPr>
                <w:rFonts w:eastAsiaTheme="minorHAnsi"/>
                <w:lang w:eastAsia="en-US"/>
              </w:rPr>
            </w:pPr>
            <w:r>
              <w:rPr>
                <w:rFonts w:eastAsiaTheme="minorHAnsi"/>
                <w:lang w:eastAsia="en-US"/>
              </w:rPr>
              <w:t>14</w:t>
            </w:r>
          </w:p>
        </w:tc>
        <w:tc>
          <w:tcPr>
            <w:tcW w:w="8087" w:type="dxa"/>
            <w:tcBorders>
              <w:top w:val="single" w:sz="4" w:space="0" w:color="auto"/>
              <w:left w:val="single" w:sz="4" w:space="0" w:color="auto"/>
              <w:bottom w:val="single" w:sz="4" w:space="0" w:color="auto"/>
              <w:right w:val="single" w:sz="4" w:space="0" w:color="auto"/>
            </w:tcBorders>
          </w:tcPr>
          <w:p w:rsidR="009B2601" w:rsidRPr="004372F0" w:rsidRDefault="009B2601" w:rsidP="004372F0">
            <w:pPr>
              <w:rPr>
                <w:rFonts w:eastAsiaTheme="minorHAnsi"/>
                <w:lang w:eastAsia="en-US"/>
              </w:rPr>
            </w:pPr>
            <w:r>
              <w:rPr>
                <w:rFonts w:eastAsiaTheme="minorHAnsi"/>
                <w:lang w:eastAsia="en-US"/>
              </w:rPr>
              <w:t>Окружной слет кураторов РДШ</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15</w:t>
            </w:r>
          </w:p>
        </w:tc>
        <w:tc>
          <w:tcPr>
            <w:tcW w:w="8087"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Окружной Арт-фестиваль «Мост дружбы»</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16</w:t>
            </w:r>
          </w:p>
        </w:tc>
        <w:tc>
          <w:tcPr>
            <w:tcW w:w="8087"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Окружной конкурс социального плаката, пропагандирующего чтение «Читать не вредно, вредно не читать»</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17</w:t>
            </w:r>
          </w:p>
        </w:tc>
        <w:tc>
          <w:tcPr>
            <w:tcW w:w="8087"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 xml:space="preserve">Окружной этап областного конкурса хореографических ансамблей «Зимняя сказка»         </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18</w:t>
            </w:r>
          </w:p>
        </w:tc>
        <w:tc>
          <w:tcPr>
            <w:tcW w:w="8087"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jc w:val="both"/>
              <w:rPr>
                <w:rFonts w:eastAsiaTheme="minorHAnsi"/>
                <w:lang w:eastAsia="en-US"/>
              </w:rPr>
            </w:pPr>
            <w:r w:rsidRPr="004372F0">
              <w:rPr>
                <w:rFonts w:eastAsiaTheme="minorHAnsi"/>
                <w:lang w:eastAsia="en-US"/>
              </w:rPr>
              <w:t xml:space="preserve">Окружной конкурс детского </w:t>
            </w:r>
            <w:r w:rsidR="009B2601" w:rsidRPr="004372F0">
              <w:rPr>
                <w:rFonts w:eastAsiaTheme="minorHAnsi"/>
                <w:lang w:eastAsia="en-US"/>
              </w:rPr>
              <w:t>творчества «</w:t>
            </w:r>
            <w:r w:rsidRPr="004372F0">
              <w:rPr>
                <w:rFonts w:eastAsiaTheme="minorHAnsi"/>
                <w:lang w:eastAsia="en-US"/>
              </w:rPr>
              <w:t>Талантики-2018г»</w:t>
            </w:r>
          </w:p>
          <w:p w:rsidR="004372F0" w:rsidRPr="004372F0" w:rsidRDefault="004372F0" w:rsidP="004372F0">
            <w:pPr>
              <w:rPr>
                <w:rFonts w:eastAsiaTheme="minorHAnsi"/>
                <w:lang w:eastAsia="en-US"/>
              </w:rPr>
            </w:pP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19</w:t>
            </w:r>
          </w:p>
        </w:tc>
        <w:tc>
          <w:tcPr>
            <w:tcW w:w="8087"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jc w:val="both"/>
              <w:rPr>
                <w:rFonts w:eastAsiaTheme="minorHAnsi"/>
                <w:lang w:eastAsia="en-US"/>
              </w:rPr>
            </w:pPr>
            <w:r w:rsidRPr="004372F0">
              <w:rPr>
                <w:rFonts w:eastAsiaTheme="minorHAnsi"/>
                <w:lang w:eastAsia="en-US"/>
              </w:rPr>
              <w:t>Окружная научно-практическая конференция обучающихся</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20</w:t>
            </w:r>
          </w:p>
        </w:tc>
        <w:tc>
          <w:tcPr>
            <w:tcW w:w="8087"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jc w:val="both"/>
              <w:rPr>
                <w:rFonts w:eastAsiaTheme="minorHAnsi"/>
                <w:lang w:eastAsia="en-US"/>
              </w:rPr>
            </w:pPr>
            <w:r w:rsidRPr="004372F0">
              <w:rPr>
                <w:rFonts w:eastAsiaTheme="minorHAnsi"/>
                <w:lang w:eastAsia="en-US"/>
              </w:rPr>
              <w:t>Межмуниципальный фестиваль-конкурс театров моды и студий костюма «Лаборатория моды»</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21</w:t>
            </w:r>
          </w:p>
        </w:tc>
        <w:tc>
          <w:tcPr>
            <w:tcW w:w="8087"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jc w:val="both"/>
              <w:rPr>
                <w:rFonts w:eastAsiaTheme="minorHAnsi"/>
                <w:lang w:eastAsia="en-US"/>
              </w:rPr>
            </w:pPr>
            <w:r w:rsidRPr="004372F0">
              <w:rPr>
                <w:rFonts w:eastAsiaTheme="minorHAnsi"/>
                <w:lang w:eastAsia="en-US"/>
              </w:rPr>
              <w:t>Ок</w:t>
            </w:r>
            <w:r w:rsidR="009B2601">
              <w:rPr>
                <w:rFonts w:eastAsiaTheme="minorHAnsi"/>
                <w:lang w:eastAsia="en-US"/>
              </w:rPr>
              <w:t>ружной конкурс «Ученик года-2019</w:t>
            </w:r>
            <w:r w:rsidRPr="004372F0">
              <w:rPr>
                <w:rFonts w:eastAsiaTheme="minorHAnsi"/>
                <w:lang w:eastAsia="en-US"/>
              </w:rPr>
              <w:t>г»</w:t>
            </w:r>
          </w:p>
        </w:tc>
      </w:tr>
      <w:tr w:rsidR="009B2601" w:rsidRPr="004372F0" w:rsidTr="004372F0">
        <w:tc>
          <w:tcPr>
            <w:tcW w:w="810" w:type="dxa"/>
            <w:tcBorders>
              <w:top w:val="single" w:sz="4" w:space="0" w:color="auto"/>
              <w:left w:val="single" w:sz="4" w:space="0" w:color="auto"/>
              <w:bottom w:val="single" w:sz="4" w:space="0" w:color="auto"/>
              <w:right w:val="single" w:sz="4" w:space="0" w:color="auto"/>
            </w:tcBorders>
          </w:tcPr>
          <w:p w:rsidR="009B2601" w:rsidRPr="004372F0" w:rsidRDefault="009B2601" w:rsidP="004372F0">
            <w:pPr>
              <w:rPr>
                <w:rFonts w:eastAsiaTheme="minorHAnsi"/>
                <w:lang w:eastAsia="en-US"/>
              </w:rPr>
            </w:pPr>
            <w:r>
              <w:rPr>
                <w:rFonts w:eastAsiaTheme="minorHAnsi"/>
                <w:lang w:eastAsia="en-US"/>
              </w:rPr>
              <w:t>22</w:t>
            </w:r>
          </w:p>
        </w:tc>
        <w:tc>
          <w:tcPr>
            <w:tcW w:w="8087" w:type="dxa"/>
            <w:tcBorders>
              <w:top w:val="single" w:sz="4" w:space="0" w:color="auto"/>
              <w:left w:val="single" w:sz="4" w:space="0" w:color="auto"/>
              <w:bottom w:val="single" w:sz="4" w:space="0" w:color="auto"/>
              <w:right w:val="single" w:sz="4" w:space="0" w:color="auto"/>
            </w:tcBorders>
          </w:tcPr>
          <w:p w:rsidR="009B2601" w:rsidRPr="004372F0" w:rsidRDefault="009B2601" w:rsidP="004372F0">
            <w:pPr>
              <w:jc w:val="both"/>
              <w:rPr>
                <w:rFonts w:eastAsiaTheme="minorHAnsi"/>
                <w:lang w:eastAsia="en-US"/>
              </w:rPr>
            </w:pPr>
            <w:r>
              <w:rPr>
                <w:rFonts w:eastAsiaTheme="minorHAnsi"/>
                <w:lang w:eastAsia="en-US"/>
              </w:rPr>
              <w:t>Окружная профильная смена для активистов РДШ в ОЛ «Березки»</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9B2601" w:rsidP="004372F0">
            <w:pPr>
              <w:rPr>
                <w:rFonts w:eastAsiaTheme="minorHAnsi"/>
                <w:lang w:eastAsia="en-US"/>
              </w:rPr>
            </w:pPr>
            <w:r>
              <w:rPr>
                <w:rFonts w:eastAsiaTheme="minorHAnsi"/>
                <w:lang w:eastAsia="en-US"/>
              </w:rPr>
              <w:t>23</w:t>
            </w:r>
          </w:p>
        </w:tc>
        <w:tc>
          <w:tcPr>
            <w:tcW w:w="8087"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jc w:val="both"/>
              <w:rPr>
                <w:rFonts w:eastAsiaTheme="minorHAnsi"/>
                <w:lang w:eastAsia="en-US"/>
              </w:rPr>
            </w:pPr>
            <w:r w:rsidRPr="004372F0">
              <w:rPr>
                <w:rFonts w:eastAsiaTheme="minorHAnsi"/>
                <w:lang w:eastAsia="en-US"/>
              </w:rPr>
              <w:t xml:space="preserve"> Окружной Единый день выборов руководителей органов ученического самоуправления</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24</w:t>
            </w:r>
          </w:p>
        </w:tc>
        <w:tc>
          <w:tcPr>
            <w:tcW w:w="8087"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jc w:val="both"/>
              <w:rPr>
                <w:rFonts w:eastAsiaTheme="minorHAnsi"/>
                <w:lang w:eastAsia="en-US"/>
              </w:rPr>
            </w:pPr>
            <w:r w:rsidRPr="004372F0">
              <w:rPr>
                <w:rFonts w:eastAsiaTheme="minorHAnsi"/>
                <w:lang w:eastAsia="en-US"/>
              </w:rPr>
              <w:t>Окружной слет Окружного совета старшеклассников</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25</w:t>
            </w:r>
          </w:p>
        </w:tc>
        <w:tc>
          <w:tcPr>
            <w:tcW w:w="8087"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jc w:val="both"/>
              <w:rPr>
                <w:rFonts w:eastAsiaTheme="minorHAnsi"/>
                <w:lang w:eastAsia="en-US"/>
              </w:rPr>
            </w:pPr>
            <w:r w:rsidRPr="004372F0">
              <w:rPr>
                <w:rFonts w:eastAsiaTheme="minorHAnsi"/>
                <w:lang w:eastAsia="en-US"/>
              </w:rPr>
              <w:t>Муниципальный этап военно-спортивной игры «Зарница Поволжья»</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p>
        </w:tc>
        <w:tc>
          <w:tcPr>
            <w:tcW w:w="8087"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b/>
                <w:lang w:eastAsia="en-US"/>
              </w:rPr>
            </w:pPr>
            <w:r w:rsidRPr="004372F0">
              <w:rPr>
                <w:rFonts w:eastAsiaTheme="minorHAnsi"/>
                <w:b/>
                <w:lang w:eastAsia="en-US"/>
              </w:rPr>
              <w:t>Окружные:25</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rPr>
                <w:rFonts w:eastAsiaTheme="minorHAnsi"/>
                <w:lang w:eastAsia="en-US"/>
              </w:rPr>
            </w:pPr>
            <w:r w:rsidRPr="004372F0">
              <w:rPr>
                <w:rFonts w:eastAsiaTheme="minorHAnsi"/>
                <w:lang w:eastAsia="en-US"/>
              </w:rPr>
              <w:t>1</w:t>
            </w:r>
          </w:p>
        </w:tc>
        <w:tc>
          <w:tcPr>
            <w:tcW w:w="8087"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rPr>
                <w:rFonts w:eastAsiaTheme="minorHAnsi"/>
                <w:lang w:eastAsia="en-US"/>
              </w:rPr>
            </w:pPr>
            <w:r w:rsidRPr="004372F0">
              <w:rPr>
                <w:rFonts w:eastAsiaTheme="minorHAnsi"/>
                <w:lang w:eastAsia="en-US"/>
              </w:rPr>
              <w:t xml:space="preserve">Районный конкурс </w:t>
            </w:r>
            <w:r w:rsidR="009B2601" w:rsidRPr="004372F0">
              <w:rPr>
                <w:rFonts w:eastAsiaTheme="minorHAnsi"/>
                <w:lang w:eastAsia="en-US"/>
              </w:rPr>
              <w:t xml:space="preserve">рисунков </w:t>
            </w:r>
            <w:r w:rsidR="005654A7" w:rsidRPr="004372F0">
              <w:rPr>
                <w:rFonts w:eastAsiaTheme="minorHAnsi"/>
                <w:lang w:eastAsia="en-US"/>
              </w:rPr>
              <w:t>(для</w:t>
            </w:r>
            <w:r w:rsidRPr="004372F0">
              <w:rPr>
                <w:rFonts w:eastAsiaTheme="minorHAnsi"/>
                <w:lang w:eastAsia="en-US"/>
              </w:rPr>
              <w:t xml:space="preserve"> </w:t>
            </w:r>
            <w:r w:rsidR="005654A7" w:rsidRPr="004372F0">
              <w:rPr>
                <w:rFonts w:eastAsiaTheme="minorHAnsi"/>
                <w:lang w:eastAsia="en-US"/>
              </w:rPr>
              <w:t>школьников) «</w:t>
            </w:r>
            <w:r w:rsidR="009B2601">
              <w:rPr>
                <w:rFonts w:cstheme="minorBidi"/>
              </w:rPr>
              <w:t>Великая Победа!</w:t>
            </w:r>
            <w:r w:rsidRPr="004372F0">
              <w:rPr>
                <w:rFonts w:cstheme="minorBidi"/>
              </w:rPr>
              <w:t xml:space="preserve">»              </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rPr>
                <w:rFonts w:eastAsiaTheme="minorHAnsi"/>
                <w:lang w:eastAsia="en-US"/>
              </w:rPr>
            </w:pPr>
            <w:r w:rsidRPr="004372F0">
              <w:rPr>
                <w:rFonts w:eastAsiaTheme="minorHAnsi"/>
                <w:lang w:eastAsia="en-US"/>
              </w:rPr>
              <w:t>2</w:t>
            </w:r>
          </w:p>
        </w:tc>
        <w:tc>
          <w:tcPr>
            <w:tcW w:w="8087"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rPr>
                <w:rFonts w:eastAsiaTheme="minorHAnsi"/>
                <w:lang w:eastAsia="en-US"/>
              </w:rPr>
            </w:pPr>
            <w:r w:rsidRPr="004372F0">
              <w:rPr>
                <w:rFonts w:eastAsiaTheme="minorHAnsi"/>
                <w:lang w:eastAsia="en-US"/>
              </w:rPr>
              <w:t>Районный конкурс ч</w:t>
            </w:r>
            <w:r w:rsidR="009B2601">
              <w:rPr>
                <w:rFonts w:eastAsiaTheme="minorHAnsi"/>
                <w:lang w:eastAsia="en-US"/>
              </w:rPr>
              <w:t>тецов, посвященный 75-летию Победы!</w:t>
            </w:r>
            <w:r w:rsidRPr="004372F0">
              <w:rPr>
                <w:rFonts w:eastAsiaTheme="minorHAnsi"/>
                <w:lang w:eastAsia="en-US"/>
              </w:rPr>
              <w:t>»» (для школьников)</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rPr>
                <w:rFonts w:eastAsiaTheme="minorHAnsi"/>
                <w:lang w:eastAsia="en-US"/>
              </w:rPr>
            </w:pPr>
            <w:r w:rsidRPr="004372F0">
              <w:rPr>
                <w:rFonts w:eastAsiaTheme="minorHAnsi"/>
                <w:lang w:eastAsia="en-US"/>
              </w:rPr>
              <w:t>3</w:t>
            </w:r>
          </w:p>
        </w:tc>
        <w:tc>
          <w:tcPr>
            <w:tcW w:w="8087"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rPr>
                <w:rFonts w:eastAsiaTheme="minorHAnsi"/>
                <w:lang w:eastAsia="en-US"/>
              </w:rPr>
            </w:pPr>
            <w:r w:rsidRPr="004372F0">
              <w:rPr>
                <w:rFonts w:eastAsiaTheme="minorHAnsi"/>
                <w:lang w:eastAsia="en-US"/>
              </w:rPr>
              <w:t>Районный конкурс рисунков для дошкольни</w:t>
            </w:r>
            <w:r w:rsidR="005654A7">
              <w:rPr>
                <w:rFonts w:eastAsiaTheme="minorHAnsi"/>
                <w:lang w:eastAsia="en-US"/>
              </w:rPr>
              <w:t>ков «Моя Россия»</w:t>
            </w:r>
            <w:r w:rsidR="005654A7" w:rsidRPr="004372F0">
              <w:rPr>
                <w:rFonts w:eastAsiaTheme="minorHAnsi"/>
                <w:lang w:eastAsia="en-US"/>
              </w:rPr>
              <w:t xml:space="preserve"> </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4</w:t>
            </w:r>
          </w:p>
        </w:tc>
        <w:tc>
          <w:tcPr>
            <w:tcW w:w="8087"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Район</w:t>
            </w:r>
            <w:r w:rsidR="005654A7">
              <w:rPr>
                <w:rFonts w:eastAsiaTheme="minorHAnsi"/>
                <w:lang w:eastAsia="en-US"/>
              </w:rPr>
              <w:t>ный фестиваль чтецов для дошкольников, посвященный 75-летию Великой Победы!</w:t>
            </w:r>
            <w:r w:rsidRPr="004372F0">
              <w:rPr>
                <w:rFonts w:eastAsiaTheme="minorHAnsi"/>
                <w:lang w:eastAsia="en-US"/>
              </w:rPr>
              <w:t xml:space="preserve">   </w:t>
            </w:r>
          </w:p>
        </w:tc>
      </w:tr>
      <w:tr w:rsidR="005654A7" w:rsidRPr="004372F0" w:rsidTr="004372F0">
        <w:tc>
          <w:tcPr>
            <w:tcW w:w="810" w:type="dxa"/>
            <w:tcBorders>
              <w:top w:val="single" w:sz="4" w:space="0" w:color="auto"/>
              <w:left w:val="single" w:sz="4" w:space="0" w:color="auto"/>
              <w:bottom w:val="single" w:sz="4" w:space="0" w:color="auto"/>
              <w:right w:val="single" w:sz="4" w:space="0" w:color="auto"/>
            </w:tcBorders>
          </w:tcPr>
          <w:p w:rsidR="005654A7" w:rsidRPr="004372F0" w:rsidRDefault="005654A7" w:rsidP="004372F0">
            <w:pPr>
              <w:rPr>
                <w:rFonts w:eastAsiaTheme="minorHAnsi"/>
                <w:lang w:eastAsia="en-US"/>
              </w:rPr>
            </w:pPr>
            <w:r>
              <w:rPr>
                <w:rFonts w:eastAsiaTheme="minorHAnsi"/>
                <w:lang w:eastAsia="en-US"/>
              </w:rPr>
              <w:t>5</w:t>
            </w:r>
          </w:p>
        </w:tc>
        <w:tc>
          <w:tcPr>
            <w:tcW w:w="8087" w:type="dxa"/>
            <w:tcBorders>
              <w:top w:val="single" w:sz="4" w:space="0" w:color="auto"/>
              <w:left w:val="single" w:sz="4" w:space="0" w:color="auto"/>
              <w:bottom w:val="single" w:sz="4" w:space="0" w:color="auto"/>
              <w:right w:val="single" w:sz="4" w:space="0" w:color="auto"/>
            </w:tcBorders>
          </w:tcPr>
          <w:p w:rsidR="005654A7" w:rsidRPr="004372F0" w:rsidRDefault="005654A7" w:rsidP="004372F0">
            <w:pPr>
              <w:rPr>
                <w:rFonts w:eastAsiaTheme="minorHAnsi"/>
                <w:lang w:eastAsia="en-US"/>
              </w:rPr>
            </w:pPr>
            <w:r>
              <w:rPr>
                <w:rFonts w:eastAsiaTheme="minorHAnsi"/>
                <w:lang w:eastAsia="en-US"/>
              </w:rPr>
              <w:t>Районный конкурс Проектов «Дедушкина медаль»</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6</w:t>
            </w:r>
          </w:p>
        </w:tc>
        <w:tc>
          <w:tcPr>
            <w:tcW w:w="8087"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 xml:space="preserve">Открытая деловая игра «Молодежь в кабинетах власти» </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rPr>
                <w:rFonts w:eastAsiaTheme="minorHAnsi"/>
                <w:lang w:eastAsia="en-US"/>
              </w:rPr>
            </w:pPr>
            <w:r w:rsidRPr="004372F0">
              <w:rPr>
                <w:rFonts w:eastAsiaTheme="minorHAnsi"/>
                <w:lang w:eastAsia="en-US"/>
              </w:rPr>
              <w:t>7</w:t>
            </w:r>
          </w:p>
        </w:tc>
        <w:tc>
          <w:tcPr>
            <w:tcW w:w="8087"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rPr>
                <w:rFonts w:eastAsiaTheme="minorHAnsi"/>
                <w:lang w:eastAsia="en-US"/>
              </w:rPr>
            </w:pPr>
            <w:r w:rsidRPr="004372F0">
              <w:rPr>
                <w:rFonts w:eastAsiaTheme="minorHAnsi"/>
                <w:lang w:eastAsia="en-US"/>
              </w:rPr>
              <w:t>Районный конкурс творческих работ «Скажи терроризму нет!»</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rPr>
                <w:rFonts w:eastAsiaTheme="minorHAnsi"/>
                <w:lang w:eastAsia="en-US"/>
              </w:rPr>
            </w:pPr>
            <w:r w:rsidRPr="004372F0">
              <w:rPr>
                <w:rFonts w:eastAsiaTheme="minorHAnsi"/>
                <w:lang w:eastAsia="en-US"/>
              </w:rPr>
              <w:t>8</w:t>
            </w:r>
          </w:p>
        </w:tc>
        <w:tc>
          <w:tcPr>
            <w:tcW w:w="8087"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rPr>
                <w:rFonts w:eastAsiaTheme="minorHAnsi"/>
                <w:lang w:eastAsia="en-US"/>
              </w:rPr>
            </w:pPr>
            <w:r w:rsidRPr="004372F0">
              <w:rPr>
                <w:rFonts w:eastAsiaTheme="minorHAnsi"/>
                <w:lang w:eastAsia="en-US"/>
              </w:rPr>
              <w:t xml:space="preserve">Районный конкурс живописи и графики «Родная </w:t>
            </w:r>
            <w:r w:rsidR="009B2601" w:rsidRPr="004372F0">
              <w:rPr>
                <w:rFonts w:eastAsiaTheme="minorHAnsi"/>
                <w:lang w:eastAsia="en-US"/>
              </w:rPr>
              <w:t xml:space="preserve">глубинка»  </w:t>
            </w:r>
            <w:r w:rsidRPr="004372F0">
              <w:rPr>
                <w:rFonts w:eastAsiaTheme="minorHAnsi"/>
                <w:lang w:eastAsia="en-US"/>
              </w:rPr>
              <w:t xml:space="preserve">   </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rPr>
                <w:rFonts w:eastAsiaTheme="minorHAnsi"/>
                <w:lang w:eastAsia="en-US"/>
              </w:rPr>
            </w:pPr>
            <w:r w:rsidRPr="004372F0">
              <w:rPr>
                <w:rFonts w:eastAsiaTheme="minorHAnsi"/>
                <w:lang w:eastAsia="en-US"/>
              </w:rPr>
              <w:t>9</w:t>
            </w:r>
          </w:p>
        </w:tc>
        <w:tc>
          <w:tcPr>
            <w:tcW w:w="8087"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rPr>
                <w:rFonts w:eastAsiaTheme="minorHAnsi"/>
                <w:lang w:eastAsia="en-US"/>
              </w:rPr>
            </w:pPr>
            <w:r w:rsidRPr="004372F0">
              <w:rPr>
                <w:rFonts w:eastAsiaTheme="minorHAnsi"/>
                <w:lang w:eastAsia="en-US"/>
              </w:rPr>
              <w:t xml:space="preserve">Районный </w:t>
            </w:r>
            <w:r w:rsidR="009B2601" w:rsidRPr="004372F0">
              <w:rPr>
                <w:rFonts w:eastAsiaTheme="minorHAnsi"/>
                <w:lang w:eastAsia="en-US"/>
              </w:rPr>
              <w:t>конкурс «</w:t>
            </w:r>
            <w:r w:rsidRPr="004372F0">
              <w:rPr>
                <w:rFonts w:eastAsiaTheme="minorHAnsi"/>
                <w:lang w:eastAsia="en-US"/>
              </w:rPr>
              <w:t>Родные мотивы»</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10</w:t>
            </w:r>
          </w:p>
        </w:tc>
        <w:tc>
          <w:tcPr>
            <w:tcW w:w="8087"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 xml:space="preserve">Районные этап областной </w:t>
            </w:r>
            <w:r w:rsidR="009B2601" w:rsidRPr="004372F0">
              <w:rPr>
                <w:rFonts w:eastAsiaTheme="minorHAnsi"/>
                <w:lang w:eastAsia="en-US"/>
              </w:rPr>
              <w:t>Акции «</w:t>
            </w:r>
            <w:r w:rsidRPr="004372F0">
              <w:rPr>
                <w:rFonts w:eastAsiaTheme="minorHAnsi"/>
                <w:lang w:eastAsia="en-US"/>
              </w:rPr>
              <w:t xml:space="preserve">Перекличка Постов №1» (всего </w:t>
            </w:r>
            <w:r w:rsidR="009B2601" w:rsidRPr="004372F0">
              <w:rPr>
                <w:rFonts w:eastAsiaTheme="minorHAnsi"/>
                <w:lang w:eastAsia="en-US"/>
              </w:rPr>
              <w:t>14)</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11</w:t>
            </w:r>
          </w:p>
        </w:tc>
        <w:tc>
          <w:tcPr>
            <w:tcW w:w="8087"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Муниципальные соревнования зимнего этапа военно-спортивной игры «Зарница» среди учащихся 6-10классов м.р. Большеглушицкий</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rPr>
                <w:rFonts w:eastAsiaTheme="minorHAnsi"/>
                <w:lang w:eastAsia="en-US"/>
              </w:rPr>
            </w:pPr>
            <w:r w:rsidRPr="004372F0">
              <w:rPr>
                <w:rFonts w:eastAsiaTheme="minorHAnsi"/>
                <w:lang w:eastAsia="en-US"/>
              </w:rPr>
              <w:t>12</w:t>
            </w:r>
          </w:p>
        </w:tc>
        <w:tc>
          <w:tcPr>
            <w:tcW w:w="8087"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rPr>
                <w:rFonts w:eastAsiaTheme="minorHAnsi"/>
                <w:lang w:eastAsia="en-US"/>
              </w:rPr>
            </w:pPr>
            <w:r w:rsidRPr="004372F0">
              <w:rPr>
                <w:rFonts w:eastAsiaTheme="minorHAnsi"/>
                <w:lang w:eastAsia="en-US"/>
              </w:rPr>
              <w:t>Районный конкурс агитбригад ЮИД</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rPr>
                <w:rFonts w:eastAsiaTheme="minorHAnsi"/>
                <w:lang w:eastAsia="en-US"/>
              </w:rPr>
            </w:pPr>
            <w:r w:rsidRPr="004372F0">
              <w:rPr>
                <w:rFonts w:eastAsiaTheme="minorHAnsi"/>
                <w:lang w:eastAsia="en-US"/>
              </w:rPr>
              <w:t>13</w:t>
            </w:r>
          </w:p>
        </w:tc>
        <w:tc>
          <w:tcPr>
            <w:tcW w:w="8087"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rPr>
                <w:rFonts w:eastAsiaTheme="minorHAnsi"/>
                <w:lang w:eastAsia="en-US"/>
              </w:rPr>
            </w:pPr>
            <w:r w:rsidRPr="004372F0">
              <w:rPr>
                <w:rFonts w:eastAsiaTheme="minorHAnsi"/>
                <w:lang w:eastAsia="en-US"/>
              </w:rPr>
              <w:t>Районный конкурс вокалистов «Серебряный микрофон»</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rPr>
                <w:rFonts w:eastAsiaTheme="minorHAnsi"/>
                <w:lang w:eastAsia="en-US"/>
              </w:rPr>
            </w:pPr>
            <w:r w:rsidRPr="004372F0">
              <w:rPr>
                <w:rFonts w:eastAsiaTheme="minorHAnsi"/>
                <w:lang w:eastAsia="en-US"/>
              </w:rPr>
              <w:t>14</w:t>
            </w:r>
          </w:p>
        </w:tc>
        <w:tc>
          <w:tcPr>
            <w:tcW w:w="8087"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rPr>
                <w:rFonts w:eastAsiaTheme="minorHAnsi"/>
                <w:lang w:eastAsia="en-US"/>
              </w:rPr>
            </w:pPr>
            <w:r w:rsidRPr="004372F0">
              <w:rPr>
                <w:rFonts w:eastAsiaTheme="minorHAnsi"/>
                <w:lang w:eastAsia="en-US"/>
              </w:rPr>
              <w:t>Районный конкурс «Зелёная планета»</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rPr>
                <w:rFonts w:eastAsiaTheme="minorHAnsi"/>
                <w:lang w:eastAsia="en-US"/>
              </w:rPr>
            </w:pPr>
            <w:r w:rsidRPr="004372F0">
              <w:rPr>
                <w:rFonts w:eastAsiaTheme="minorHAnsi"/>
                <w:lang w:eastAsia="en-US"/>
              </w:rPr>
              <w:lastRenderedPageBreak/>
              <w:t>15</w:t>
            </w:r>
          </w:p>
        </w:tc>
        <w:tc>
          <w:tcPr>
            <w:tcW w:w="8087"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rPr>
                <w:rFonts w:eastAsiaTheme="minorHAnsi"/>
                <w:lang w:eastAsia="en-US"/>
              </w:rPr>
            </w:pPr>
            <w:r w:rsidRPr="004372F0">
              <w:rPr>
                <w:rFonts w:eastAsiaTheme="minorHAnsi"/>
                <w:lang w:eastAsia="en-US"/>
              </w:rPr>
              <w:t xml:space="preserve">Районный конкурс фоторабот </w:t>
            </w:r>
            <w:r w:rsidR="009B2601" w:rsidRPr="004372F0">
              <w:rPr>
                <w:rFonts w:eastAsiaTheme="minorHAnsi"/>
                <w:lang w:eastAsia="en-US"/>
              </w:rPr>
              <w:t>«Юность</w:t>
            </w:r>
            <w:r w:rsidRPr="004372F0">
              <w:rPr>
                <w:rFonts w:eastAsiaTheme="minorHAnsi"/>
                <w:lang w:eastAsia="en-US"/>
              </w:rPr>
              <w:t xml:space="preserve"> Самары»</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16</w:t>
            </w:r>
          </w:p>
        </w:tc>
        <w:tc>
          <w:tcPr>
            <w:tcW w:w="8087"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Районный конкурс литературно-творческих работ «Куйбышев запасная столица»</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17</w:t>
            </w:r>
          </w:p>
        </w:tc>
        <w:tc>
          <w:tcPr>
            <w:tcW w:w="8087"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Районный конкурс детского рисунка «Безопасный труд в моем представлении»</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18</w:t>
            </w:r>
          </w:p>
        </w:tc>
        <w:tc>
          <w:tcPr>
            <w:tcW w:w="8087"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Районный конкурс творческий работ «Война глазами детей»</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19</w:t>
            </w:r>
          </w:p>
        </w:tc>
        <w:tc>
          <w:tcPr>
            <w:tcW w:w="8087"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Районный конкурс чтецов «Живая классика»</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20</w:t>
            </w:r>
          </w:p>
        </w:tc>
        <w:tc>
          <w:tcPr>
            <w:tcW w:w="8087"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Праздничная программа, посвящённая 8 марта</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21</w:t>
            </w:r>
          </w:p>
        </w:tc>
        <w:tc>
          <w:tcPr>
            <w:tcW w:w="8087"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Районное мероприятие, посвященное Дню медицинского работника</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22</w:t>
            </w:r>
          </w:p>
        </w:tc>
        <w:tc>
          <w:tcPr>
            <w:tcW w:w="8087"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Районный конкурс по профилактике ДТП «Учись быть пешеходом»</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22</w:t>
            </w:r>
          </w:p>
        </w:tc>
        <w:tc>
          <w:tcPr>
            <w:tcW w:w="8087"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Районное мероприятие «Солдат войны не выбирает», посвященное выводу Советских войск из Афганистана</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23</w:t>
            </w:r>
          </w:p>
        </w:tc>
        <w:tc>
          <w:tcPr>
            <w:tcW w:w="8087"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 xml:space="preserve"> Районное теа</w:t>
            </w:r>
            <w:r w:rsidR="005654A7">
              <w:rPr>
                <w:rFonts w:eastAsiaTheme="minorHAnsi"/>
                <w:lang w:eastAsia="en-US"/>
              </w:rPr>
              <w:t>трализованное представление «Масленица пришла!»</w:t>
            </w:r>
            <w:r w:rsidR="009B2601" w:rsidRPr="004372F0">
              <w:rPr>
                <w:rFonts w:eastAsiaTheme="minorHAnsi"/>
                <w:lang w:eastAsia="en-US"/>
              </w:rPr>
              <w:t xml:space="preserve"> </w:t>
            </w:r>
            <w:r w:rsidRPr="004372F0">
              <w:rPr>
                <w:rFonts w:eastAsiaTheme="minorHAnsi"/>
                <w:lang w:eastAsia="en-US"/>
              </w:rPr>
              <w:t xml:space="preserve">            </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24</w:t>
            </w:r>
          </w:p>
        </w:tc>
        <w:tc>
          <w:tcPr>
            <w:tcW w:w="8087"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Районная лига дебатов «Молодежь. Инициатива. Успех»</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25</w:t>
            </w:r>
          </w:p>
        </w:tc>
        <w:tc>
          <w:tcPr>
            <w:tcW w:w="8087"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День независимости России</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26</w:t>
            </w:r>
          </w:p>
        </w:tc>
        <w:tc>
          <w:tcPr>
            <w:tcW w:w="8087" w:type="dxa"/>
            <w:tcBorders>
              <w:top w:val="single" w:sz="4" w:space="0" w:color="auto"/>
              <w:left w:val="single" w:sz="4" w:space="0" w:color="auto"/>
              <w:bottom w:val="single" w:sz="4" w:space="0" w:color="auto"/>
              <w:right w:val="single" w:sz="4" w:space="0" w:color="auto"/>
            </w:tcBorders>
          </w:tcPr>
          <w:p w:rsidR="004372F0" w:rsidRPr="004372F0" w:rsidRDefault="005654A7" w:rsidP="004372F0">
            <w:pPr>
              <w:rPr>
                <w:rFonts w:eastAsiaTheme="minorHAnsi"/>
                <w:lang w:eastAsia="en-US"/>
              </w:rPr>
            </w:pPr>
            <w:r>
              <w:rPr>
                <w:rFonts w:eastAsiaTheme="minorHAnsi"/>
                <w:lang w:eastAsia="en-US"/>
              </w:rPr>
              <w:t xml:space="preserve">Проект электронной книги, посвященный 75- подвигам наших земляков </w:t>
            </w:r>
            <w:proofErr w:type="gramStart"/>
            <w:r>
              <w:rPr>
                <w:rFonts w:eastAsiaTheme="minorHAnsi"/>
                <w:lang w:eastAsia="en-US"/>
              </w:rPr>
              <w:t xml:space="preserve">( </w:t>
            </w:r>
            <w:proofErr w:type="gramEnd"/>
            <w:r>
              <w:rPr>
                <w:rFonts w:eastAsiaTheme="minorHAnsi"/>
                <w:lang w:eastAsia="en-US"/>
              </w:rPr>
              <w:t xml:space="preserve">рук. </w:t>
            </w:r>
            <w:proofErr w:type="spellStart"/>
            <w:r>
              <w:rPr>
                <w:rFonts w:eastAsiaTheme="minorHAnsi"/>
                <w:lang w:eastAsia="en-US"/>
              </w:rPr>
              <w:t>Ю.А.Лазутчев</w:t>
            </w:r>
            <w:proofErr w:type="spellEnd"/>
            <w:r>
              <w:rPr>
                <w:rFonts w:eastAsiaTheme="minorHAnsi"/>
                <w:lang w:eastAsia="en-US"/>
              </w:rPr>
              <w:t>)</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27</w:t>
            </w:r>
          </w:p>
        </w:tc>
        <w:tc>
          <w:tcPr>
            <w:tcW w:w="8087"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Окружной Бал медалистов</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28</w:t>
            </w:r>
          </w:p>
        </w:tc>
        <w:tc>
          <w:tcPr>
            <w:tcW w:w="8087"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Районное мероприятие «Читаем детям о войне»</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29</w:t>
            </w:r>
          </w:p>
        </w:tc>
        <w:tc>
          <w:tcPr>
            <w:tcW w:w="8087"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Районная эстафета на Приз Героя Советского Союза Н.В.Попова</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28</w:t>
            </w:r>
          </w:p>
        </w:tc>
        <w:tc>
          <w:tcPr>
            <w:tcW w:w="8087"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Районное мероприятие, посвященное «Дню призывника»</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29</w:t>
            </w:r>
          </w:p>
        </w:tc>
        <w:tc>
          <w:tcPr>
            <w:tcW w:w="8087"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Районное мероприятие посвященное «Дню работников сельского хозяйства»</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30</w:t>
            </w:r>
          </w:p>
        </w:tc>
        <w:tc>
          <w:tcPr>
            <w:tcW w:w="8087"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Районная Акция, посвященная детской книги «Необъятен и велик волшебных детских книг»</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 xml:space="preserve">31 </w:t>
            </w:r>
          </w:p>
        </w:tc>
        <w:tc>
          <w:tcPr>
            <w:tcW w:w="8087"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Конкурс патриотической песни «Победы негасимый свет»</w:t>
            </w:r>
            <w:r w:rsidR="005654A7">
              <w:rPr>
                <w:rFonts w:eastAsiaTheme="minorHAnsi"/>
                <w:lang w:eastAsia="en-US"/>
              </w:rPr>
              <w:t>, посвященный 75-летию Великой Победы</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32</w:t>
            </w:r>
          </w:p>
        </w:tc>
        <w:tc>
          <w:tcPr>
            <w:tcW w:w="8087"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Районный конкурс «Безопасное колесо»</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33</w:t>
            </w:r>
          </w:p>
        </w:tc>
        <w:tc>
          <w:tcPr>
            <w:tcW w:w="8087"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Районное мероприятие «Торжественные проводы в ряды Российской Армии Достойные сыны России»</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34</w:t>
            </w:r>
          </w:p>
        </w:tc>
        <w:tc>
          <w:tcPr>
            <w:tcW w:w="8087"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Районное мероприятие-День социального работника</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35</w:t>
            </w:r>
          </w:p>
        </w:tc>
        <w:tc>
          <w:tcPr>
            <w:tcW w:w="8087"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 xml:space="preserve">Отчетный концерт творческих коллективов СП </w:t>
            </w:r>
            <w:r w:rsidR="009B2601">
              <w:rPr>
                <w:rFonts w:eastAsiaTheme="minorHAnsi"/>
                <w:lang w:eastAsia="en-US"/>
              </w:rPr>
              <w:t>«Дом детского творчества</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36</w:t>
            </w:r>
          </w:p>
        </w:tc>
        <w:tc>
          <w:tcPr>
            <w:tcW w:w="8087"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 xml:space="preserve"> Районная </w:t>
            </w:r>
            <w:r w:rsidR="009B2601" w:rsidRPr="004372F0">
              <w:rPr>
                <w:rFonts w:eastAsiaTheme="minorHAnsi"/>
                <w:lang w:eastAsia="en-US"/>
              </w:rPr>
              <w:t>премия одаренных</w:t>
            </w:r>
            <w:r w:rsidRPr="004372F0">
              <w:rPr>
                <w:rFonts w:eastAsiaTheme="minorHAnsi"/>
                <w:lang w:eastAsia="en-US"/>
              </w:rPr>
              <w:t xml:space="preserve"> детей и подростков м.р. Большеглушицкий</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37</w:t>
            </w:r>
          </w:p>
        </w:tc>
        <w:tc>
          <w:tcPr>
            <w:tcW w:w="8087"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 xml:space="preserve">Районная Акция </w:t>
            </w:r>
            <w:r w:rsidR="005654A7">
              <w:rPr>
                <w:rFonts w:eastAsiaTheme="minorHAnsi"/>
                <w:lang w:eastAsia="en-US"/>
              </w:rPr>
              <w:t xml:space="preserve">«Проект электронной книги» </w:t>
            </w:r>
            <w:r w:rsidRPr="004372F0">
              <w:rPr>
                <w:rFonts w:eastAsiaTheme="minorHAnsi"/>
                <w:lang w:eastAsia="en-US"/>
              </w:rPr>
              <w:t>Радио Голос Глушицы»</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38</w:t>
            </w:r>
          </w:p>
        </w:tc>
        <w:tc>
          <w:tcPr>
            <w:tcW w:w="8087"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Районная игровая программа «Здравствуй, лето!»</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39</w:t>
            </w:r>
          </w:p>
        </w:tc>
        <w:tc>
          <w:tcPr>
            <w:tcW w:w="8087" w:type="dxa"/>
            <w:tcBorders>
              <w:top w:val="single" w:sz="4" w:space="0" w:color="auto"/>
              <w:left w:val="single" w:sz="4" w:space="0" w:color="auto"/>
              <w:bottom w:val="single" w:sz="4" w:space="0" w:color="auto"/>
              <w:right w:val="single" w:sz="4" w:space="0" w:color="auto"/>
            </w:tcBorders>
          </w:tcPr>
          <w:p w:rsidR="004372F0" w:rsidRPr="004372F0" w:rsidRDefault="005654A7" w:rsidP="004372F0">
            <w:pPr>
              <w:rPr>
                <w:rFonts w:eastAsiaTheme="minorHAnsi"/>
                <w:lang w:eastAsia="en-US"/>
              </w:rPr>
            </w:pPr>
            <w:r>
              <w:rPr>
                <w:rFonts w:eastAsiaTheme="minorHAnsi"/>
                <w:lang w:eastAsia="en-US"/>
              </w:rPr>
              <w:t>Районный День молодежи</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40</w:t>
            </w:r>
          </w:p>
        </w:tc>
        <w:tc>
          <w:tcPr>
            <w:tcW w:w="8087"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Районная Акция   «День здоровья»</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9B2601" w:rsidP="004372F0">
            <w:pPr>
              <w:rPr>
                <w:rFonts w:eastAsiaTheme="minorHAnsi"/>
                <w:lang w:eastAsia="en-US"/>
              </w:rPr>
            </w:pPr>
            <w:r>
              <w:rPr>
                <w:rFonts w:eastAsiaTheme="minorHAnsi"/>
                <w:lang w:eastAsia="en-US"/>
              </w:rPr>
              <w:t>41</w:t>
            </w:r>
          </w:p>
        </w:tc>
        <w:tc>
          <w:tcPr>
            <w:tcW w:w="8087"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Районное праздничное мероприятие, посвященное Дню пожилого человека «Мои года- мое богатство»</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9B2601" w:rsidP="004372F0">
            <w:pPr>
              <w:rPr>
                <w:rFonts w:eastAsiaTheme="minorHAnsi"/>
                <w:lang w:eastAsia="en-US"/>
              </w:rPr>
            </w:pPr>
            <w:r>
              <w:rPr>
                <w:rFonts w:eastAsiaTheme="minorHAnsi"/>
                <w:lang w:eastAsia="en-US"/>
              </w:rPr>
              <w:t>42</w:t>
            </w:r>
          </w:p>
        </w:tc>
        <w:tc>
          <w:tcPr>
            <w:tcW w:w="8087"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Районное праздничное мероприятие ко Дню пожилого человека «Встречайте каждый день с улыбкой»</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9B2601" w:rsidP="004372F0">
            <w:pPr>
              <w:rPr>
                <w:rFonts w:eastAsiaTheme="minorHAnsi"/>
                <w:lang w:eastAsia="en-US"/>
              </w:rPr>
            </w:pPr>
            <w:r>
              <w:rPr>
                <w:rFonts w:eastAsiaTheme="minorHAnsi"/>
                <w:lang w:eastAsia="en-US"/>
              </w:rPr>
              <w:t>43</w:t>
            </w:r>
          </w:p>
        </w:tc>
        <w:tc>
          <w:tcPr>
            <w:tcW w:w="8087"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День пожилого человека в ДК «Нефтяник»</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9B2601" w:rsidP="004372F0">
            <w:pPr>
              <w:rPr>
                <w:rFonts w:eastAsiaTheme="minorHAnsi"/>
                <w:lang w:eastAsia="en-US"/>
              </w:rPr>
            </w:pPr>
            <w:r>
              <w:rPr>
                <w:rFonts w:eastAsiaTheme="minorHAnsi"/>
                <w:lang w:eastAsia="en-US"/>
              </w:rPr>
              <w:t>44</w:t>
            </w:r>
          </w:p>
        </w:tc>
        <w:tc>
          <w:tcPr>
            <w:tcW w:w="8087"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Районное мероприятие, посвященное Дню учителя</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9B2601" w:rsidP="004372F0">
            <w:pPr>
              <w:rPr>
                <w:rFonts w:eastAsiaTheme="minorHAnsi"/>
                <w:lang w:eastAsia="en-US"/>
              </w:rPr>
            </w:pPr>
            <w:r>
              <w:rPr>
                <w:rFonts w:eastAsiaTheme="minorHAnsi"/>
                <w:lang w:eastAsia="en-US"/>
              </w:rPr>
              <w:t>45</w:t>
            </w:r>
          </w:p>
        </w:tc>
        <w:tc>
          <w:tcPr>
            <w:tcW w:w="8087"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Районное мероприятие, посвященное христианско-обрядовым праздникам «Покров»</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9B2601" w:rsidP="004372F0">
            <w:pPr>
              <w:rPr>
                <w:rFonts w:eastAsiaTheme="minorHAnsi"/>
                <w:lang w:eastAsia="en-US"/>
              </w:rPr>
            </w:pPr>
            <w:r>
              <w:rPr>
                <w:rFonts w:eastAsiaTheme="minorHAnsi"/>
                <w:lang w:eastAsia="en-US"/>
              </w:rPr>
              <w:t>46</w:t>
            </w:r>
          </w:p>
        </w:tc>
        <w:tc>
          <w:tcPr>
            <w:tcW w:w="8087"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 xml:space="preserve">Районная Акция «День </w:t>
            </w:r>
            <w:proofErr w:type="spellStart"/>
            <w:r w:rsidRPr="004372F0">
              <w:rPr>
                <w:rFonts w:eastAsiaTheme="minorHAnsi"/>
                <w:lang w:eastAsia="en-US"/>
              </w:rPr>
              <w:t>обнимашек</w:t>
            </w:r>
            <w:proofErr w:type="spellEnd"/>
            <w:r w:rsidRPr="004372F0">
              <w:rPr>
                <w:rFonts w:eastAsiaTheme="minorHAnsi"/>
                <w:lang w:eastAsia="en-US"/>
              </w:rPr>
              <w:t>»</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9B2601" w:rsidP="004372F0">
            <w:pPr>
              <w:rPr>
                <w:rFonts w:eastAsiaTheme="minorHAnsi"/>
                <w:lang w:eastAsia="en-US"/>
              </w:rPr>
            </w:pPr>
            <w:r>
              <w:rPr>
                <w:rFonts w:eastAsiaTheme="minorHAnsi"/>
                <w:lang w:eastAsia="en-US"/>
              </w:rPr>
              <w:t>47</w:t>
            </w:r>
          </w:p>
        </w:tc>
        <w:tc>
          <w:tcPr>
            <w:tcW w:w="8087"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Районная игра «Веселая карусель»</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9B2601" w:rsidP="004372F0">
            <w:pPr>
              <w:rPr>
                <w:rFonts w:eastAsiaTheme="minorHAnsi"/>
                <w:lang w:eastAsia="en-US"/>
              </w:rPr>
            </w:pPr>
            <w:r>
              <w:rPr>
                <w:rFonts w:eastAsiaTheme="minorHAnsi"/>
                <w:lang w:eastAsia="en-US"/>
              </w:rPr>
              <w:t>48</w:t>
            </w:r>
          </w:p>
        </w:tc>
        <w:tc>
          <w:tcPr>
            <w:tcW w:w="8087"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Районное мероприятие «Ночь искусств -2017» «</w:t>
            </w:r>
            <w:r w:rsidR="009B2601" w:rsidRPr="004372F0">
              <w:rPr>
                <w:rFonts w:eastAsiaTheme="minorHAnsi"/>
                <w:lang w:eastAsia="en-US"/>
              </w:rPr>
              <w:t>Великая утопия</w:t>
            </w:r>
            <w:r w:rsidRPr="004372F0">
              <w:rPr>
                <w:rFonts w:eastAsiaTheme="minorHAnsi"/>
                <w:lang w:eastAsia="en-US"/>
              </w:rPr>
              <w:t>»</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9B2601" w:rsidP="004372F0">
            <w:pPr>
              <w:rPr>
                <w:rFonts w:eastAsiaTheme="minorHAnsi"/>
                <w:lang w:eastAsia="en-US"/>
              </w:rPr>
            </w:pPr>
            <w:r>
              <w:rPr>
                <w:rFonts w:eastAsiaTheme="minorHAnsi"/>
                <w:lang w:eastAsia="en-US"/>
              </w:rPr>
              <w:t>49</w:t>
            </w:r>
          </w:p>
        </w:tc>
        <w:tc>
          <w:tcPr>
            <w:tcW w:w="8087"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Районное мероприятие, посвященное Дню толерантности «Все в твоих руках»</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9B2601" w:rsidP="004372F0">
            <w:pPr>
              <w:rPr>
                <w:rFonts w:eastAsiaTheme="minorHAnsi"/>
                <w:lang w:eastAsia="en-US"/>
              </w:rPr>
            </w:pPr>
            <w:r>
              <w:rPr>
                <w:rFonts w:eastAsiaTheme="minorHAnsi"/>
                <w:lang w:eastAsia="en-US"/>
              </w:rPr>
              <w:t>50</w:t>
            </w:r>
          </w:p>
        </w:tc>
        <w:tc>
          <w:tcPr>
            <w:tcW w:w="8087"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 xml:space="preserve">Районный </w:t>
            </w:r>
            <w:r w:rsidR="009B2601" w:rsidRPr="004372F0">
              <w:rPr>
                <w:rFonts w:eastAsiaTheme="minorHAnsi"/>
                <w:lang w:eastAsia="en-US"/>
              </w:rPr>
              <w:t>конкурс новогодних</w:t>
            </w:r>
            <w:r w:rsidR="005654A7">
              <w:rPr>
                <w:rFonts w:eastAsiaTheme="minorHAnsi"/>
                <w:lang w:eastAsia="en-US"/>
              </w:rPr>
              <w:t xml:space="preserve"> и рождественских композиций</w:t>
            </w:r>
            <w:r w:rsidRPr="004372F0">
              <w:rPr>
                <w:rFonts w:eastAsiaTheme="minorHAnsi"/>
                <w:lang w:eastAsia="en-US"/>
              </w:rPr>
              <w:t xml:space="preserve">  «Новогоднее  кружево»</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9B2601" w:rsidP="004372F0">
            <w:pPr>
              <w:rPr>
                <w:rFonts w:eastAsiaTheme="minorHAnsi"/>
                <w:lang w:eastAsia="en-US"/>
              </w:rPr>
            </w:pPr>
            <w:r>
              <w:rPr>
                <w:rFonts w:eastAsiaTheme="minorHAnsi"/>
                <w:lang w:eastAsia="en-US"/>
              </w:rPr>
              <w:t>51</w:t>
            </w:r>
          </w:p>
        </w:tc>
        <w:tc>
          <w:tcPr>
            <w:tcW w:w="8087"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 xml:space="preserve">Районный концерт, посвященный </w:t>
            </w:r>
            <w:proofErr w:type="spellStart"/>
            <w:r w:rsidRPr="004372F0">
              <w:rPr>
                <w:rFonts w:eastAsiaTheme="minorHAnsi"/>
                <w:lang w:eastAsia="en-US"/>
              </w:rPr>
              <w:t>профтехобразованию</w:t>
            </w:r>
            <w:proofErr w:type="spellEnd"/>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9B2601" w:rsidP="004372F0">
            <w:pPr>
              <w:rPr>
                <w:rFonts w:eastAsiaTheme="minorHAnsi"/>
                <w:lang w:eastAsia="en-US"/>
              </w:rPr>
            </w:pPr>
            <w:r>
              <w:rPr>
                <w:rFonts w:eastAsiaTheme="minorHAnsi"/>
                <w:lang w:eastAsia="en-US"/>
              </w:rPr>
              <w:t>52</w:t>
            </w:r>
          </w:p>
        </w:tc>
        <w:tc>
          <w:tcPr>
            <w:tcW w:w="8087" w:type="dxa"/>
            <w:tcBorders>
              <w:top w:val="single" w:sz="4" w:space="0" w:color="auto"/>
              <w:left w:val="single" w:sz="4" w:space="0" w:color="auto"/>
              <w:bottom w:val="single" w:sz="4" w:space="0" w:color="auto"/>
              <w:right w:val="single" w:sz="4" w:space="0" w:color="auto"/>
            </w:tcBorders>
          </w:tcPr>
          <w:p w:rsidR="004372F0" w:rsidRPr="004372F0" w:rsidRDefault="009B2601" w:rsidP="004372F0">
            <w:pPr>
              <w:rPr>
                <w:rFonts w:eastAsiaTheme="minorHAnsi"/>
                <w:lang w:eastAsia="en-US"/>
              </w:rPr>
            </w:pPr>
            <w:r w:rsidRPr="004372F0">
              <w:rPr>
                <w:rFonts w:eastAsiaTheme="minorHAnsi"/>
                <w:lang w:eastAsia="en-US"/>
              </w:rPr>
              <w:t>Районное мероприятие</w:t>
            </w:r>
            <w:r w:rsidR="004372F0" w:rsidRPr="004372F0">
              <w:rPr>
                <w:rFonts w:eastAsiaTheme="minorHAnsi"/>
                <w:lang w:eastAsia="en-US"/>
              </w:rPr>
              <w:t xml:space="preserve">, </w:t>
            </w:r>
            <w:r w:rsidRPr="004372F0">
              <w:rPr>
                <w:rFonts w:eastAsiaTheme="minorHAnsi"/>
                <w:lang w:eastAsia="en-US"/>
              </w:rPr>
              <w:t>посвященные «</w:t>
            </w:r>
            <w:r w:rsidR="004372F0" w:rsidRPr="004372F0">
              <w:rPr>
                <w:rFonts w:eastAsiaTheme="minorHAnsi"/>
                <w:lang w:eastAsia="en-US"/>
              </w:rPr>
              <w:t>Параду памяти 7 ноября 1941»</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9B2601" w:rsidP="004372F0">
            <w:pPr>
              <w:rPr>
                <w:rFonts w:eastAsiaTheme="minorHAnsi"/>
                <w:lang w:eastAsia="en-US"/>
              </w:rPr>
            </w:pPr>
            <w:r>
              <w:rPr>
                <w:rFonts w:eastAsiaTheme="minorHAnsi"/>
                <w:lang w:eastAsia="en-US"/>
              </w:rPr>
              <w:t>53</w:t>
            </w:r>
          </w:p>
        </w:tc>
        <w:tc>
          <w:tcPr>
            <w:tcW w:w="8087"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 xml:space="preserve">Районное мероприятия, </w:t>
            </w:r>
            <w:r w:rsidR="009B2601" w:rsidRPr="004372F0">
              <w:rPr>
                <w:rFonts w:eastAsiaTheme="minorHAnsi"/>
                <w:lang w:eastAsia="en-US"/>
              </w:rPr>
              <w:t>посвященные дню</w:t>
            </w:r>
            <w:r w:rsidRPr="004372F0">
              <w:rPr>
                <w:rFonts w:eastAsiaTheme="minorHAnsi"/>
                <w:lang w:eastAsia="en-US"/>
              </w:rPr>
              <w:t xml:space="preserve"> полиции</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9B2601" w:rsidP="004372F0">
            <w:pPr>
              <w:rPr>
                <w:rFonts w:eastAsiaTheme="minorHAnsi"/>
                <w:lang w:eastAsia="en-US"/>
              </w:rPr>
            </w:pPr>
            <w:r>
              <w:rPr>
                <w:rFonts w:eastAsiaTheme="minorHAnsi"/>
                <w:lang w:eastAsia="en-US"/>
              </w:rPr>
              <w:t>54</w:t>
            </w:r>
          </w:p>
        </w:tc>
        <w:tc>
          <w:tcPr>
            <w:tcW w:w="8087"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Районное мероприятие «День семьи, любви и верности»</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9B2601" w:rsidP="004372F0">
            <w:pPr>
              <w:rPr>
                <w:rFonts w:eastAsiaTheme="minorHAnsi"/>
                <w:lang w:eastAsia="en-US"/>
              </w:rPr>
            </w:pPr>
            <w:r>
              <w:rPr>
                <w:rFonts w:eastAsiaTheme="minorHAnsi"/>
                <w:lang w:eastAsia="en-US"/>
              </w:rPr>
              <w:t>55</w:t>
            </w:r>
          </w:p>
        </w:tc>
        <w:tc>
          <w:tcPr>
            <w:tcW w:w="8087"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Районное мероприятие «Волшебная радуга»</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9B2601" w:rsidP="004372F0">
            <w:pPr>
              <w:rPr>
                <w:rFonts w:eastAsiaTheme="minorHAnsi"/>
                <w:lang w:eastAsia="en-US"/>
              </w:rPr>
            </w:pPr>
            <w:r>
              <w:rPr>
                <w:rFonts w:eastAsiaTheme="minorHAnsi"/>
                <w:lang w:eastAsia="en-US"/>
              </w:rPr>
              <w:t>56</w:t>
            </w:r>
          </w:p>
        </w:tc>
        <w:tc>
          <w:tcPr>
            <w:tcW w:w="8087"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cstheme="minorBidi"/>
              </w:rPr>
              <w:t>Районный конкурс творческих, проектных и исследовательских работ учащихся «Вместе ярче»</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9B2601" w:rsidP="004372F0">
            <w:pPr>
              <w:rPr>
                <w:rFonts w:eastAsiaTheme="minorHAnsi"/>
                <w:lang w:eastAsia="en-US"/>
              </w:rPr>
            </w:pPr>
            <w:r>
              <w:rPr>
                <w:rFonts w:eastAsiaTheme="minorHAnsi"/>
                <w:lang w:eastAsia="en-US"/>
              </w:rPr>
              <w:t>57</w:t>
            </w:r>
          </w:p>
        </w:tc>
        <w:tc>
          <w:tcPr>
            <w:tcW w:w="8087"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 xml:space="preserve">Районное мероприятие, посвященное Дню матери </w:t>
            </w:r>
            <w:r w:rsidR="005654A7" w:rsidRPr="004372F0">
              <w:rPr>
                <w:rFonts w:eastAsiaTheme="minorHAnsi"/>
                <w:lang w:eastAsia="en-US"/>
              </w:rPr>
              <w:t>«Ты</w:t>
            </w:r>
            <w:r w:rsidRPr="004372F0">
              <w:rPr>
                <w:rFonts w:eastAsiaTheme="minorHAnsi"/>
                <w:lang w:eastAsia="en-US"/>
              </w:rPr>
              <w:t xml:space="preserve"> одна такая-любимая родная»</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9B2601" w:rsidP="004372F0">
            <w:pPr>
              <w:rPr>
                <w:rFonts w:eastAsiaTheme="minorHAnsi"/>
                <w:lang w:eastAsia="en-US"/>
              </w:rPr>
            </w:pPr>
            <w:r>
              <w:rPr>
                <w:rFonts w:eastAsiaTheme="minorHAnsi"/>
                <w:lang w:eastAsia="en-US"/>
              </w:rPr>
              <w:lastRenderedPageBreak/>
              <w:t>58</w:t>
            </w:r>
          </w:p>
        </w:tc>
        <w:tc>
          <w:tcPr>
            <w:tcW w:w="8087"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 xml:space="preserve">Окружной </w:t>
            </w:r>
            <w:r w:rsidR="009B2601" w:rsidRPr="004372F0">
              <w:rPr>
                <w:rFonts w:eastAsiaTheme="minorHAnsi"/>
                <w:lang w:eastAsia="en-US"/>
              </w:rPr>
              <w:t>конкурс детского</w:t>
            </w:r>
            <w:r w:rsidRPr="004372F0">
              <w:rPr>
                <w:rFonts w:eastAsiaTheme="minorHAnsi"/>
                <w:lang w:eastAsia="en-US"/>
              </w:rPr>
              <w:t xml:space="preserve"> и юношеского творчества «Символы великой России»</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9B2601" w:rsidP="004372F0">
            <w:pPr>
              <w:rPr>
                <w:rFonts w:eastAsiaTheme="minorHAnsi"/>
                <w:lang w:eastAsia="en-US"/>
              </w:rPr>
            </w:pPr>
            <w:r>
              <w:rPr>
                <w:rFonts w:eastAsiaTheme="minorHAnsi"/>
                <w:lang w:eastAsia="en-US"/>
              </w:rPr>
              <w:t>59</w:t>
            </w:r>
          </w:p>
        </w:tc>
        <w:tc>
          <w:tcPr>
            <w:tcW w:w="8087"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 xml:space="preserve">Районная Акция «Здоровое </w:t>
            </w:r>
            <w:proofErr w:type="spellStart"/>
            <w:r w:rsidRPr="004372F0">
              <w:rPr>
                <w:rFonts w:eastAsiaTheme="minorHAnsi"/>
                <w:lang w:eastAsia="en-US"/>
              </w:rPr>
              <w:t>будущеее</w:t>
            </w:r>
            <w:proofErr w:type="spellEnd"/>
            <w:r w:rsidRPr="004372F0">
              <w:rPr>
                <w:rFonts w:eastAsiaTheme="minorHAnsi"/>
                <w:lang w:eastAsia="en-US"/>
              </w:rPr>
              <w:t xml:space="preserve"> нашей молодежи»</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9B2601" w:rsidP="004372F0">
            <w:pPr>
              <w:rPr>
                <w:rFonts w:eastAsiaTheme="minorHAnsi"/>
                <w:lang w:eastAsia="en-US"/>
              </w:rPr>
            </w:pPr>
            <w:r>
              <w:rPr>
                <w:rFonts w:eastAsiaTheme="minorHAnsi"/>
                <w:lang w:eastAsia="en-US"/>
              </w:rPr>
              <w:t>60</w:t>
            </w:r>
          </w:p>
        </w:tc>
        <w:tc>
          <w:tcPr>
            <w:tcW w:w="8087"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 xml:space="preserve"> Районный «Бал чемпионов»</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9B2601" w:rsidP="004372F0">
            <w:pPr>
              <w:rPr>
                <w:rFonts w:eastAsiaTheme="minorHAnsi"/>
                <w:lang w:eastAsia="en-US"/>
              </w:rPr>
            </w:pPr>
            <w:r>
              <w:rPr>
                <w:rFonts w:eastAsiaTheme="minorHAnsi"/>
                <w:lang w:eastAsia="en-US"/>
              </w:rPr>
              <w:t>61</w:t>
            </w:r>
          </w:p>
        </w:tc>
        <w:tc>
          <w:tcPr>
            <w:tcW w:w="8087"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Районное мероприятие «Природа на книжных полках»</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p>
        </w:tc>
        <w:tc>
          <w:tcPr>
            <w:tcW w:w="8087" w:type="dxa"/>
            <w:tcBorders>
              <w:top w:val="single" w:sz="4" w:space="0" w:color="auto"/>
              <w:left w:val="single" w:sz="4" w:space="0" w:color="auto"/>
              <w:bottom w:val="single" w:sz="4" w:space="0" w:color="auto"/>
              <w:right w:val="single" w:sz="4" w:space="0" w:color="auto"/>
            </w:tcBorders>
          </w:tcPr>
          <w:p w:rsidR="004372F0" w:rsidRPr="004372F0" w:rsidRDefault="009B2601" w:rsidP="004372F0">
            <w:pPr>
              <w:rPr>
                <w:rFonts w:eastAsiaTheme="minorHAnsi"/>
                <w:b/>
                <w:lang w:eastAsia="en-US"/>
              </w:rPr>
            </w:pPr>
            <w:r>
              <w:rPr>
                <w:rFonts w:eastAsiaTheme="minorHAnsi"/>
                <w:b/>
                <w:lang w:eastAsia="en-US"/>
              </w:rPr>
              <w:t>Районные: 61</w:t>
            </w:r>
          </w:p>
        </w:tc>
      </w:tr>
    </w:tbl>
    <w:p w:rsidR="001D4645" w:rsidRDefault="001D4645" w:rsidP="004372F0">
      <w:pPr>
        <w:suppressAutoHyphens/>
        <w:spacing w:line="360" w:lineRule="auto"/>
        <w:jc w:val="both"/>
        <w:rPr>
          <w:color w:val="000000"/>
        </w:rPr>
      </w:pPr>
    </w:p>
    <w:p w:rsidR="004372F0" w:rsidRPr="004372F0" w:rsidRDefault="004372F0" w:rsidP="004372F0">
      <w:pPr>
        <w:suppressAutoHyphens/>
        <w:spacing w:line="360" w:lineRule="auto"/>
        <w:jc w:val="both"/>
        <w:rPr>
          <w:color w:val="000000"/>
        </w:rPr>
      </w:pPr>
      <w:r w:rsidRPr="004372F0">
        <w:rPr>
          <w:color w:val="000000"/>
        </w:rPr>
        <w:t xml:space="preserve">Важной частью работы   СП «Дом детского творчества» является - </w:t>
      </w:r>
      <w:r w:rsidRPr="004372F0">
        <w:rPr>
          <w:i/>
          <w:color w:val="000000"/>
        </w:rPr>
        <w:t>спортивно-оздоровительной</w:t>
      </w:r>
      <w:r w:rsidRPr="004372F0">
        <w:rPr>
          <w:color w:val="000000"/>
        </w:rPr>
        <w:t xml:space="preserve"> деятельность. Проводится большая работа по профилактике наркомании, токсикомании, курения, по безопасности жизнедеятельности обучающихся. Это беседы по профилактике детского травматизма, беседы о правилах поведения на водоемах во время зимних и летних каникул, лекции и беседы о правильном питании.</w:t>
      </w:r>
    </w:p>
    <w:p w:rsidR="004372F0" w:rsidRPr="004372F0" w:rsidRDefault="004372F0" w:rsidP="004372F0">
      <w:pPr>
        <w:suppressAutoHyphens/>
        <w:spacing w:line="360" w:lineRule="auto"/>
        <w:jc w:val="both"/>
        <w:rPr>
          <w:color w:val="000000"/>
        </w:rPr>
      </w:pPr>
      <w:r w:rsidRPr="004372F0">
        <w:rPr>
          <w:color w:val="000000"/>
        </w:rPr>
        <w:t xml:space="preserve">Проблемы организации спортивно-оздоровительной работы (отсутствие полноценного спортивного зала, современного инвентаря, недостаточное количество технических средств, педагогических кадров) частично решаются за счет тесного сотрудничества со школами </w:t>
      </w:r>
      <w:proofErr w:type="spellStart"/>
      <w:r w:rsidRPr="004372F0">
        <w:rPr>
          <w:color w:val="000000"/>
        </w:rPr>
        <w:t>Большеглушицкого</w:t>
      </w:r>
      <w:proofErr w:type="spellEnd"/>
      <w:r w:rsidRPr="004372F0">
        <w:rPr>
          <w:color w:val="000000"/>
        </w:rPr>
        <w:t xml:space="preserve"> района и ДЮСШ. Многие мероприятия проходят на базе школ. Внимание уделяется также </w:t>
      </w:r>
      <w:r w:rsidRPr="004372F0">
        <w:rPr>
          <w:i/>
          <w:color w:val="000000"/>
        </w:rPr>
        <w:t>духовно-нравственному</w:t>
      </w:r>
      <w:r w:rsidRPr="004372F0">
        <w:rPr>
          <w:color w:val="000000"/>
        </w:rPr>
        <w:t xml:space="preserve">, </w:t>
      </w:r>
      <w:r w:rsidRPr="004372F0">
        <w:rPr>
          <w:i/>
          <w:color w:val="000000"/>
        </w:rPr>
        <w:t>патриотическому воспитанию.</w:t>
      </w:r>
    </w:p>
    <w:p w:rsidR="004372F0" w:rsidRPr="004372F0" w:rsidRDefault="004372F0" w:rsidP="004372F0">
      <w:pPr>
        <w:suppressAutoHyphens/>
        <w:spacing w:line="276" w:lineRule="auto"/>
        <w:jc w:val="both"/>
        <w:rPr>
          <w:color w:val="000000"/>
        </w:rPr>
      </w:pPr>
    </w:p>
    <w:p w:rsidR="004372F0" w:rsidRPr="004372F0" w:rsidRDefault="004372F0" w:rsidP="004372F0">
      <w:pPr>
        <w:jc w:val="center"/>
        <w:rPr>
          <w:b/>
        </w:rPr>
      </w:pPr>
      <w:r w:rsidRPr="004372F0">
        <w:rPr>
          <w:b/>
        </w:rPr>
        <w:t xml:space="preserve">Массовые мероприятия   военно-патриотической направленности </w:t>
      </w:r>
    </w:p>
    <w:p w:rsidR="004372F0" w:rsidRPr="004372F0" w:rsidRDefault="004372F0" w:rsidP="004372F0">
      <w:pPr>
        <w:jc w:val="center"/>
        <w:rPr>
          <w:b/>
        </w:rPr>
      </w:pPr>
      <w:r w:rsidRPr="004372F0">
        <w:rPr>
          <w:b/>
        </w:rPr>
        <w:t xml:space="preserve"> СП </w:t>
      </w:r>
      <w:r w:rsidR="009B2601">
        <w:rPr>
          <w:b/>
        </w:rPr>
        <w:t>«Дом детского творчества» в 2019</w:t>
      </w:r>
      <w:r w:rsidRPr="004372F0">
        <w:rPr>
          <w:b/>
        </w:rPr>
        <w:t>г.</w:t>
      </w:r>
    </w:p>
    <w:p w:rsidR="004372F0" w:rsidRPr="004372F0" w:rsidRDefault="004372F0" w:rsidP="004372F0">
      <w:pPr>
        <w:jc w:val="center"/>
        <w:rPr>
          <w:b/>
        </w:rPr>
      </w:pPr>
    </w:p>
    <w:p w:rsidR="004372F0" w:rsidRPr="004372F0" w:rsidRDefault="004372F0" w:rsidP="004372F0">
      <w:pPr>
        <w:jc w:val="center"/>
        <w:rPr>
          <w:b/>
        </w:rPr>
      </w:pPr>
    </w:p>
    <w:tbl>
      <w:tblPr>
        <w:tblStyle w:val="2"/>
        <w:tblW w:w="0" w:type="auto"/>
        <w:tblLook w:val="04A0"/>
      </w:tblPr>
      <w:tblGrid>
        <w:gridCol w:w="810"/>
        <w:gridCol w:w="8087"/>
      </w:tblGrid>
      <w:tr w:rsidR="004372F0" w:rsidRPr="004372F0" w:rsidTr="004372F0">
        <w:tc>
          <w:tcPr>
            <w:tcW w:w="810"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rPr>
                <w:lang w:eastAsia="en-US"/>
              </w:rPr>
            </w:pPr>
            <w:r w:rsidRPr="004372F0">
              <w:rPr>
                <w:lang w:eastAsia="en-US"/>
              </w:rPr>
              <w:t>№</w:t>
            </w:r>
          </w:p>
        </w:tc>
        <w:tc>
          <w:tcPr>
            <w:tcW w:w="8087"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rPr>
                <w:lang w:eastAsia="en-US"/>
              </w:rPr>
            </w:pPr>
            <w:r w:rsidRPr="004372F0">
              <w:rPr>
                <w:lang w:eastAsia="en-US"/>
              </w:rPr>
              <w:t>Мероприятие</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rPr>
                <w:lang w:eastAsia="en-US"/>
              </w:rPr>
            </w:pPr>
            <w:r w:rsidRPr="004372F0">
              <w:rPr>
                <w:lang w:eastAsia="en-US"/>
              </w:rPr>
              <w:t>1</w:t>
            </w:r>
          </w:p>
        </w:tc>
        <w:tc>
          <w:tcPr>
            <w:tcW w:w="8087"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rPr>
                <w:lang w:eastAsia="en-US"/>
              </w:rPr>
            </w:pPr>
            <w:r w:rsidRPr="004372F0">
              <w:rPr>
                <w:lang w:eastAsia="en-US"/>
              </w:rPr>
              <w:t>Всероссийская акция «Смотр постов №1»</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rPr>
                <w:lang w:eastAsia="en-US"/>
              </w:rPr>
            </w:pPr>
            <w:r w:rsidRPr="004372F0">
              <w:rPr>
                <w:lang w:eastAsia="en-US"/>
              </w:rPr>
              <w:t>3</w:t>
            </w:r>
          </w:p>
        </w:tc>
        <w:tc>
          <w:tcPr>
            <w:tcW w:w="8087"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rPr>
                <w:lang w:eastAsia="en-US"/>
              </w:rPr>
            </w:pPr>
            <w:r w:rsidRPr="004372F0">
              <w:rPr>
                <w:lang w:eastAsia="en-US"/>
              </w:rPr>
              <w:t>Окружной этап  областного конкурса социальных проектов «Гражданин»</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rPr>
                <w:lang w:eastAsia="en-US"/>
              </w:rPr>
            </w:pPr>
            <w:r w:rsidRPr="004372F0">
              <w:rPr>
                <w:lang w:eastAsia="en-US"/>
              </w:rPr>
              <w:t>4</w:t>
            </w:r>
          </w:p>
        </w:tc>
        <w:tc>
          <w:tcPr>
            <w:tcW w:w="8087"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rPr>
                <w:lang w:eastAsia="en-US"/>
              </w:rPr>
            </w:pPr>
            <w:r w:rsidRPr="004372F0">
              <w:rPr>
                <w:lang w:eastAsia="en-US"/>
              </w:rPr>
              <w:t>Окружной конкурс патриотической песни  «Я люблю тебя, Россия!»</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rPr>
                <w:lang w:eastAsia="en-US"/>
              </w:rPr>
            </w:pPr>
            <w:r w:rsidRPr="004372F0">
              <w:rPr>
                <w:lang w:eastAsia="en-US"/>
              </w:rPr>
              <w:t>5</w:t>
            </w:r>
          </w:p>
        </w:tc>
        <w:tc>
          <w:tcPr>
            <w:tcW w:w="8087"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rPr>
                <w:lang w:eastAsia="en-US"/>
              </w:rPr>
            </w:pPr>
            <w:r w:rsidRPr="004372F0">
              <w:rPr>
                <w:lang w:eastAsia="en-US"/>
              </w:rPr>
              <w:t>Окружной смотр-конкурс «В ногу с Победой»</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rPr>
                <w:lang w:eastAsia="en-US"/>
              </w:rPr>
            </w:pPr>
            <w:r w:rsidRPr="004372F0">
              <w:rPr>
                <w:lang w:eastAsia="en-US"/>
              </w:rPr>
              <w:t>6</w:t>
            </w:r>
          </w:p>
        </w:tc>
        <w:tc>
          <w:tcPr>
            <w:tcW w:w="8087"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rPr>
                <w:lang w:eastAsia="en-US"/>
              </w:rPr>
            </w:pPr>
            <w:r w:rsidRPr="004372F0">
              <w:rPr>
                <w:lang w:eastAsia="en-US"/>
              </w:rPr>
              <w:t xml:space="preserve"> Окружная  военно-спортивная игра «Зарница Поволжья»</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rPr>
                <w:lang w:eastAsia="en-US"/>
              </w:rPr>
            </w:pPr>
            <w:r w:rsidRPr="004372F0">
              <w:rPr>
                <w:lang w:eastAsia="en-US"/>
              </w:rPr>
              <w:t>7</w:t>
            </w:r>
          </w:p>
        </w:tc>
        <w:tc>
          <w:tcPr>
            <w:tcW w:w="8087"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lang w:eastAsia="en-US"/>
              </w:rPr>
            </w:pPr>
            <w:r w:rsidRPr="004372F0">
              <w:rPr>
                <w:lang w:eastAsia="en-US"/>
              </w:rPr>
              <w:t>Уроки мужества</w:t>
            </w:r>
          </w:p>
          <w:p w:rsidR="004372F0" w:rsidRPr="004372F0" w:rsidRDefault="004372F0" w:rsidP="004372F0">
            <w:pPr>
              <w:rPr>
                <w:lang w:eastAsia="en-US"/>
              </w:rPr>
            </w:pPr>
          </w:p>
        </w:tc>
      </w:tr>
    </w:tbl>
    <w:p w:rsidR="004372F0" w:rsidRPr="004372F0" w:rsidRDefault="004372F0" w:rsidP="004372F0"/>
    <w:p w:rsidR="004372F0" w:rsidRPr="004372F0" w:rsidRDefault="004372F0" w:rsidP="004372F0">
      <w:pPr>
        <w:suppressAutoHyphens/>
        <w:spacing w:line="276" w:lineRule="auto"/>
        <w:jc w:val="both"/>
        <w:rPr>
          <w:color w:val="000000"/>
        </w:rPr>
      </w:pPr>
    </w:p>
    <w:p w:rsidR="004372F0" w:rsidRPr="004372F0" w:rsidRDefault="004372F0" w:rsidP="004372F0">
      <w:pPr>
        <w:suppressAutoHyphens/>
        <w:spacing w:line="360" w:lineRule="auto"/>
        <w:jc w:val="both"/>
        <w:rPr>
          <w:color w:val="000000"/>
        </w:rPr>
      </w:pPr>
      <w:r w:rsidRPr="004372F0">
        <w:rPr>
          <w:i/>
          <w:color w:val="000000"/>
        </w:rPr>
        <w:t>Художественное</w:t>
      </w:r>
      <w:r w:rsidRPr="004372F0">
        <w:rPr>
          <w:color w:val="000000"/>
        </w:rPr>
        <w:t xml:space="preserve"> направление образовательной деятельности является одним из основных в учреждении, что способствует развитию творческого потенциала личности ребенка, удовлетворению его эмоциональных, интеллектуальных, познавательных и культурных потребностей.</w:t>
      </w:r>
    </w:p>
    <w:p w:rsidR="004372F0" w:rsidRPr="004372F0" w:rsidRDefault="004372F0" w:rsidP="004372F0">
      <w:pPr>
        <w:suppressAutoHyphens/>
        <w:spacing w:line="360" w:lineRule="auto"/>
        <w:jc w:val="both"/>
        <w:rPr>
          <w:color w:val="000000"/>
        </w:rPr>
      </w:pPr>
      <w:r w:rsidRPr="004372F0">
        <w:rPr>
          <w:color w:val="000000"/>
        </w:rPr>
        <w:t>Основными задачами являются:</w:t>
      </w:r>
    </w:p>
    <w:p w:rsidR="004372F0" w:rsidRPr="004372F0" w:rsidRDefault="004372F0" w:rsidP="004372F0">
      <w:pPr>
        <w:numPr>
          <w:ilvl w:val="0"/>
          <w:numId w:val="5"/>
        </w:numPr>
        <w:suppressAutoHyphens/>
        <w:spacing w:line="360" w:lineRule="auto"/>
        <w:jc w:val="both"/>
        <w:rPr>
          <w:color w:val="000000"/>
        </w:rPr>
      </w:pPr>
      <w:r w:rsidRPr="004372F0">
        <w:rPr>
          <w:color w:val="000000"/>
        </w:rPr>
        <w:t>формирование потребности воспитанников  участвовать в творческих делах СП «Дом детского творчества»;</w:t>
      </w:r>
    </w:p>
    <w:p w:rsidR="004372F0" w:rsidRPr="004372F0" w:rsidRDefault="004372F0" w:rsidP="004372F0">
      <w:pPr>
        <w:numPr>
          <w:ilvl w:val="0"/>
          <w:numId w:val="5"/>
        </w:numPr>
        <w:suppressAutoHyphens/>
        <w:spacing w:line="360" w:lineRule="auto"/>
        <w:jc w:val="both"/>
        <w:rPr>
          <w:color w:val="000000"/>
        </w:rPr>
      </w:pPr>
      <w:r w:rsidRPr="004372F0">
        <w:rPr>
          <w:color w:val="000000"/>
        </w:rPr>
        <w:t>воспитание стремления к содержательному и продуктивному времяпрепровождению;</w:t>
      </w:r>
    </w:p>
    <w:p w:rsidR="004372F0" w:rsidRPr="004372F0" w:rsidRDefault="004372F0" w:rsidP="004372F0">
      <w:pPr>
        <w:numPr>
          <w:ilvl w:val="0"/>
          <w:numId w:val="5"/>
        </w:numPr>
        <w:suppressAutoHyphens/>
        <w:spacing w:line="360" w:lineRule="auto"/>
        <w:jc w:val="both"/>
        <w:rPr>
          <w:color w:val="000000"/>
        </w:rPr>
      </w:pPr>
      <w:r w:rsidRPr="004372F0">
        <w:rPr>
          <w:color w:val="000000"/>
        </w:rPr>
        <w:t>воспитание эстетического вкуса;</w:t>
      </w:r>
    </w:p>
    <w:p w:rsidR="004372F0" w:rsidRPr="004372F0" w:rsidRDefault="004372F0" w:rsidP="004372F0">
      <w:pPr>
        <w:numPr>
          <w:ilvl w:val="0"/>
          <w:numId w:val="5"/>
        </w:numPr>
        <w:suppressAutoHyphens/>
        <w:spacing w:line="360" w:lineRule="auto"/>
        <w:jc w:val="both"/>
        <w:rPr>
          <w:color w:val="000000"/>
        </w:rPr>
      </w:pPr>
      <w:r w:rsidRPr="004372F0">
        <w:rPr>
          <w:color w:val="000000"/>
        </w:rPr>
        <w:t>участие в творческих конкурсах, выставках, проектах.</w:t>
      </w:r>
    </w:p>
    <w:p w:rsidR="004372F0" w:rsidRPr="004372F0" w:rsidRDefault="004372F0" w:rsidP="004372F0">
      <w:pPr>
        <w:suppressAutoHyphens/>
        <w:spacing w:line="360" w:lineRule="auto"/>
        <w:jc w:val="both"/>
        <w:rPr>
          <w:color w:val="000000"/>
        </w:rPr>
      </w:pPr>
      <w:r w:rsidRPr="004372F0">
        <w:rPr>
          <w:color w:val="000000"/>
        </w:rPr>
        <w:lastRenderedPageBreak/>
        <w:t xml:space="preserve">Выступления творческих коллективов – детских объединений «Фантазия», «Домисолька», т.м. «Квадрат» и другие - можно увидеть на различных конкурсах, фестивалях, на концертных площадках района в дни профессиональных и государственных праздников. </w:t>
      </w:r>
    </w:p>
    <w:p w:rsidR="004372F0" w:rsidRPr="004372F0" w:rsidRDefault="004372F0" w:rsidP="004372F0">
      <w:pPr>
        <w:suppressAutoHyphens/>
        <w:spacing w:line="360" w:lineRule="auto"/>
        <w:jc w:val="both"/>
        <w:rPr>
          <w:color w:val="000000"/>
        </w:rPr>
      </w:pPr>
      <w:r w:rsidRPr="004372F0">
        <w:rPr>
          <w:color w:val="000000"/>
        </w:rPr>
        <w:t>Обучающиеся декоративно-прикладной направленности СП «Дом детского творчества» являются победителями   выставочной и конкурсной деятельности.</w:t>
      </w:r>
    </w:p>
    <w:p w:rsidR="004372F0" w:rsidRPr="004372F0" w:rsidRDefault="004372F0" w:rsidP="004372F0">
      <w:pPr>
        <w:spacing w:after="200" w:line="276" w:lineRule="auto"/>
        <w:jc w:val="center"/>
        <w:rPr>
          <w:rFonts w:eastAsiaTheme="minorHAnsi"/>
          <w:b/>
          <w:lang w:eastAsia="en-US"/>
        </w:rPr>
      </w:pPr>
      <w:r w:rsidRPr="004372F0">
        <w:rPr>
          <w:rFonts w:eastAsiaTheme="minorHAnsi"/>
          <w:b/>
          <w:lang w:eastAsia="en-US"/>
        </w:rPr>
        <w:t>Победители и лауреаты различного уровня и направленностей</w:t>
      </w:r>
    </w:p>
    <w:p w:rsidR="004372F0" w:rsidRPr="004372F0" w:rsidRDefault="004372F0" w:rsidP="004372F0">
      <w:pPr>
        <w:spacing w:after="200" w:line="276" w:lineRule="auto"/>
        <w:jc w:val="center"/>
        <w:rPr>
          <w:rFonts w:eastAsiaTheme="minorHAnsi"/>
          <w:b/>
          <w:lang w:eastAsia="en-US"/>
        </w:rPr>
      </w:pPr>
      <w:r w:rsidRPr="004372F0">
        <w:rPr>
          <w:rFonts w:eastAsiaTheme="minorHAnsi"/>
          <w:b/>
          <w:lang w:eastAsia="en-US"/>
        </w:rPr>
        <w:t>СП «Дом детского творчества ГБОУ СОШ №1 «ОЦ»</w:t>
      </w:r>
      <w:r w:rsidR="009B2601">
        <w:rPr>
          <w:rFonts w:eastAsiaTheme="minorHAnsi"/>
          <w:b/>
          <w:lang w:eastAsia="en-US"/>
        </w:rPr>
        <w:t xml:space="preserve"> с. Большая Глушица в 2019</w:t>
      </w:r>
      <w:r w:rsidRPr="004372F0">
        <w:rPr>
          <w:rFonts w:eastAsiaTheme="minorHAnsi"/>
          <w:b/>
          <w:lang w:eastAsia="en-US"/>
        </w:rPr>
        <w:t>г</w:t>
      </w:r>
    </w:p>
    <w:tbl>
      <w:tblPr>
        <w:tblStyle w:val="2"/>
        <w:tblW w:w="0" w:type="auto"/>
        <w:tblLook w:val="04A0"/>
      </w:tblPr>
      <w:tblGrid>
        <w:gridCol w:w="810"/>
        <w:gridCol w:w="7126"/>
        <w:gridCol w:w="1635"/>
      </w:tblGrid>
      <w:tr w:rsidR="004372F0" w:rsidRPr="004372F0" w:rsidTr="004372F0">
        <w:tc>
          <w:tcPr>
            <w:tcW w:w="810"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rPr>
                <w:rFonts w:eastAsiaTheme="minorHAnsi"/>
                <w:lang w:eastAsia="en-US"/>
              </w:rPr>
            </w:pPr>
            <w:r w:rsidRPr="004372F0">
              <w:rPr>
                <w:rFonts w:eastAsiaTheme="minorHAnsi"/>
                <w:lang w:eastAsia="en-US"/>
              </w:rPr>
              <w:t>№</w:t>
            </w:r>
          </w:p>
        </w:tc>
        <w:tc>
          <w:tcPr>
            <w:tcW w:w="7126"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rPr>
                <w:rFonts w:eastAsiaTheme="minorHAnsi"/>
                <w:lang w:eastAsia="en-US"/>
              </w:rPr>
            </w:pPr>
            <w:r w:rsidRPr="004372F0">
              <w:rPr>
                <w:rFonts w:eastAsiaTheme="minorHAnsi"/>
                <w:lang w:eastAsia="en-US"/>
              </w:rPr>
              <w:t xml:space="preserve">Название  конкурса  </w:t>
            </w:r>
          </w:p>
        </w:tc>
        <w:tc>
          <w:tcPr>
            <w:tcW w:w="1635"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rPr>
                <w:rFonts w:eastAsiaTheme="minorHAnsi"/>
                <w:lang w:eastAsia="en-US"/>
              </w:rPr>
            </w:pPr>
            <w:r w:rsidRPr="004372F0">
              <w:rPr>
                <w:rFonts w:eastAsiaTheme="minorHAnsi"/>
                <w:lang w:eastAsia="en-US"/>
              </w:rPr>
              <w:t xml:space="preserve">Количество  обучающихся </w:t>
            </w:r>
            <w:proofErr w:type="gramStart"/>
            <w:r w:rsidRPr="004372F0">
              <w:rPr>
                <w:rFonts w:eastAsiaTheme="minorHAnsi"/>
                <w:lang w:eastAsia="en-US"/>
              </w:rPr>
              <w:t>–п</w:t>
            </w:r>
            <w:proofErr w:type="gramEnd"/>
            <w:r w:rsidRPr="004372F0">
              <w:rPr>
                <w:rFonts w:eastAsiaTheme="minorHAnsi"/>
                <w:lang w:eastAsia="en-US"/>
              </w:rPr>
              <w:t>обедителей</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rPr>
                <w:rFonts w:eastAsiaTheme="minorHAnsi"/>
                <w:lang w:eastAsia="en-US"/>
              </w:rPr>
            </w:pPr>
            <w:r w:rsidRPr="004372F0">
              <w:rPr>
                <w:rFonts w:eastAsiaTheme="minorHAnsi"/>
                <w:lang w:eastAsia="en-US"/>
              </w:rPr>
              <w:t>1</w:t>
            </w:r>
          </w:p>
        </w:tc>
        <w:tc>
          <w:tcPr>
            <w:tcW w:w="7126"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rPr>
                <w:rFonts w:eastAsiaTheme="minorHAnsi"/>
                <w:lang w:eastAsia="en-US"/>
              </w:rPr>
            </w:pPr>
            <w:r w:rsidRPr="004372F0">
              <w:rPr>
                <w:rFonts w:eastAsiaTheme="minorHAnsi"/>
                <w:lang w:eastAsia="en-US"/>
              </w:rPr>
              <w:t>Районный к</w:t>
            </w:r>
            <w:r w:rsidR="005654A7">
              <w:rPr>
                <w:rFonts w:eastAsiaTheme="minorHAnsi"/>
                <w:lang w:eastAsia="en-US"/>
              </w:rPr>
              <w:t>онкурс рисунков, посвященный 75-летию Великой Победы!</w:t>
            </w:r>
          </w:p>
        </w:tc>
        <w:tc>
          <w:tcPr>
            <w:tcW w:w="1635"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rPr>
                <w:rFonts w:eastAsiaTheme="minorHAnsi"/>
                <w:lang w:eastAsia="en-US"/>
              </w:rPr>
            </w:pPr>
            <w:r w:rsidRPr="004372F0">
              <w:rPr>
                <w:rFonts w:eastAsiaTheme="minorHAnsi"/>
                <w:lang w:eastAsia="en-US"/>
              </w:rPr>
              <w:t>2</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rPr>
                <w:rFonts w:eastAsiaTheme="minorHAnsi"/>
                <w:lang w:eastAsia="en-US"/>
              </w:rPr>
            </w:pPr>
            <w:r w:rsidRPr="004372F0">
              <w:rPr>
                <w:rFonts w:eastAsiaTheme="minorHAnsi"/>
                <w:lang w:eastAsia="en-US"/>
              </w:rPr>
              <w:t>2</w:t>
            </w:r>
          </w:p>
        </w:tc>
        <w:tc>
          <w:tcPr>
            <w:tcW w:w="7126" w:type="dxa"/>
            <w:tcBorders>
              <w:top w:val="single" w:sz="4" w:space="0" w:color="auto"/>
              <w:left w:val="single" w:sz="4" w:space="0" w:color="auto"/>
              <w:bottom w:val="single" w:sz="4" w:space="0" w:color="auto"/>
              <w:right w:val="single" w:sz="4" w:space="0" w:color="auto"/>
            </w:tcBorders>
            <w:hideMark/>
          </w:tcPr>
          <w:p w:rsidR="004372F0" w:rsidRPr="004372F0" w:rsidRDefault="005654A7" w:rsidP="004372F0">
            <w:pPr>
              <w:rPr>
                <w:rFonts w:eastAsiaTheme="minorHAnsi"/>
                <w:lang w:eastAsia="en-US"/>
              </w:rPr>
            </w:pPr>
            <w:r>
              <w:rPr>
                <w:rFonts w:eastAsiaTheme="minorHAnsi"/>
                <w:lang w:eastAsia="en-US"/>
              </w:rPr>
              <w:t xml:space="preserve">Районный фестиваль чтецов </w:t>
            </w:r>
            <w:r w:rsidR="004372F0" w:rsidRPr="004372F0">
              <w:rPr>
                <w:rFonts w:eastAsiaTheme="minorHAnsi"/>
                <w:lang w:eastAsia="en-US"/>
              </w:rPr>
              <w:t>для дошкольного возраста</w:t>
            </w:r>
            <w:r>
              <w:rPr>
                <w:rFonts w:eastAsiaTheme="minorHAnsi"/>
                <w:lang w:eastAsia="en-US"/>
              </w:rPr>
              <w:t>, посвященный 75-летию Великой Победы!</w:t>
            </w:r>
          </w:p>
        </w:tc>
        <w:tc>
          <w:tcPr>
            <w:tcW w:w="1635"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rPr>
                <w:rFonts w:eastAsiaTheme="minorHAnsi"/>
                <w:lang w:eastAsia="en-US"/>
              </w:rPr>
            </w:pPr>
            <w:r w:rsidRPr="004372F0">
              <w:rPr>
                <w:rFonts w:eastAsiaTheme="minorHAnsi"/>
                <w:lang w:eastAsia="en-US"/>
              </w:rPr>
              <w:t>1</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3</w:t>
            </w:r>
          </w:p>
        </w:tc>
        <w:tc>
          <w:tcPr>
            <w:tcW w:w="7126"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Районный ко</w:t>
            </w:r>
            <w:r w:rsidR="005654A7">
              <w:rPr>
                <w:rFonts w:eastAsiaTheme="minorHAnsi"/>
                <w:lang w:eastAsia="en-US"/>
              </w:rPr>
              <w:t xml:space="preserve">нкурс чтецов </w:t>
            </w:r>
            <w:proofErr w:type="spellStart"/>
            <w:r w:rsidR="005654A7">
              <w:rPr>
                <w:rFonts w:eastAsiaTheme="minorHAnsi"/>
                <w:lang w:eastAsia="en-US"/>
              </w:rPr>
              <w:t>лдя</w:t>
            </w:r>
            <w:proofErr w:type="spellEnd"/>
            <w:r w:rsidR="005654A7">
              <w:rPr>
                <w:rFonts w:eastAsiaTheme="minorHAnsi"/>
                <w:lang w:eastAsia="en-US"/>
              </w:rPr>
              <w:t xml:space="preserve"> школьников, посвященный 75-летию Великой Победы!</w:t>
            </w:r>
          </w:p>
        </w:tc>
        <w:tc>
          <w:tcPr>
            <w:tcW w:w="1635"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1</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rPr>
                <w:rFonts w:eastAsiaTheme="minorHAnsi"/>
                <w:lang w:eastAsia="en-US"/>
              </w:rPr>
            </w:pPr>
            <w:r w:rsidRPr="004372F0">
              <w:rPr>
                <w:rFonts w:eastAsiaTheme="minorHAnsi"/>
                <w:lang w:eastAsia="en-US"/>
              </w:rPr>
              <w:t>4</w:t>
            </w:r>
          </w:p>
        </w:tc>
        <w:tc>
          <w:tcPr>
            <w:tcW w:w="7126"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rPr>
                <w:rFonts w:eastAsiaTheme="minorHAnsi"/>
                <w:lang w:eastAsia="en-US"/>
              </w:rPr>
            </w:pPr>
            <w:r w:rsidRPr="004372F0">
              <w:rPr>
                <w:rFonts w:eastAsiaTheme="minorHAnsi"/>
                <w:lang w:eastAsia="en-US"/>
              </w:rPr>
              <w:t>Районный конкурс творческих, проектных и исследовательских работ учащихся «Вместе ярче»</w:t>
            </w:r>
          </w:p>
        </w:tc>
        <w:tc>
          <w:tcPr>
            <w:tcW w:w="1635"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rPr>
                <w:rFonts w:eastAsiaTheme="minorHAnsi"/>
                <w:lang w:eastAsia="en-US"/>
              </w:rPr>
            </w:pPr>
            <w:r w:rsidRPr="004372F0">
              <w:rPr>
                <w:rFonts w:eastAsiaTheme="minorHAnsi"/>
                <w:lang w:eastAsia="en-US"/>
              </w:rPr>
              <w:t>4</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5</w:t>
            </w:r>
          </w:p>
        </w:tc>
        <w:tc>
          <w:tcPr>
            <w:tcW w:w="7126"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Районный конкурс «Куйбышев – запасная столица»</w:t>
            </w:r>
          </w:p>
        </w:tc>
        <w:tc>
          <w:tcPr>
            <w:tcW w:w="1635"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1</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6</w:t>
            </w:r>
          </w:p>
        </w:tc>
        <w:tc>
          <w:tcPr>
            <w:tcW w:w="7126"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Районный конкурс «Выборы глазами молодых и будущих избирателей»</w:t>
            </w:r>
          </w:p>
        </w:tc>
        <w:tc>
          <w:tcPr>
            <w:tcW w:w="1635"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3</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7</w:t>
            </w:r>
          </w:p>
        </w:tc>
        <w:tc>
          <w:tcPr>
            <w:tcW w:w="7126"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Районный конкурс исполнительского мастерства «Серебряный микрофон»</w:t>
            </w:r>
          </w:p>
        </w:tc>
        <w:tc>
          <w:tcPr>
            <w:tcW w:w="1635"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5</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rPr>
                <w:rFonts w:eastAsiaTheme="minorHAnsi"/>
                <w:lang w:eastAsia="en-US"/>
              </w:rPr>
            </w:pPr>
            <w:r w:rsidRPr="004372F0">
              <w:rPr>
                <w:rFonts w:eastAsiaTheme="minorHAnsi"/>
                <w:lang w:eastAsia="en-US"/>
              </w:rPr>
              <w:t>4</w:t>
            </w:r>
          </w:p>
        </w:tc>
        <w:tc>
          <w:tcPr>
            <w:tcW w:w="7126"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rPr>
                <w:rFonts w:eastAsiaTheme="minorHAnsi"/>
                <w:lang w:eastAsia="en-US"/>
              </w:rPr>
            </w:pPr>
            <w:r w:rsidRPr="004372F0">
              <w:rPr>
                <w:rFonts w:eastAsiaTheme="minorHAnsi"/>
                <w:lang w:eastAsia="en-US"/>
              </w:rPr>
              <w:t>Районный конкурс творческих работ «Скажи терроризму нет!»</w:t>
            </w:r>
          </w:p>
        </w:tc>
        <w:tc>
          <w:tcPr>
            <w:tcW w:w="1635"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rPr>
                <w:rFonts w:eastAsiaTheme="minorHAnsi"/>
                <w:lang w:eastAsia="en-US"/>
              </w:rPr>
            </w:pPr>
            <w:r w:rsidRPr="004372F0">
              <w:rPr>
                <w:rFonts w:eastAsiaTheme="minorHAnsi"/>
                <w:lang w:eastAsia="en-US"/>
              </w:rPr>
              <w:t>4</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rPr>
                <w:rFonts w:eastAsiaTheme="minorHAnsi"/>
                <w:lang w:eastAsia="en-US"/>
              </w:rPr>
            </w:pPr>
            <w:r w:rsidRPr="004372F0">
              <w:rPr>
                <w:rFonts w:eastAsiaTheme="minorHAnsi"/>
                <w:lang w:eastAsia="en-US"/>
              </w:rPr>
              <w:t>5</w:t>
            </w:r>
          </w:p>
        </w:tc>
        <w:tc>
          <w:tcPr>
            <w:tcW w:w="7126"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rPr>
                <w:rFonts w:eastAsiaTheme="minorHAnsi"/>
                <w:lang w:eastAsia="en-US"/>
              </w:rPr>
            </w:pPr>
            <w:r w:rsidRPr="004372F0">
              <w:rPr>
                <w:rFonts w:eastAsiaTheme="minorHAnsi"/>
                <w:lang w:eastAsia="en-US"/>
              </w:rPr>
              <w:t xml:space="preserve">Районный конкурс живописи и графики «Родная глубинка»      </w:t>
            </w:r>
          </w:p>
        </w:tc>
        <w:tc>
          <w:tcPr>
            <w:tcW w:w="1635"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rPr>
                <w:rFonts w:eastAsiaTheme="minorHAnsi"/>
                <w:lang w:eastAsia="en-US"/>
              </w:rPr>
            </w:pPr>
            <w:r w:rsidRPr="004372F0">
              <w:rPr>
                <w:rFonts w:eastAsiaTheme="minorHAnsi"/>
                <w:lang w:eastAsia="en-US"/>
              </w:rPr>
              <w:t>2</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rPr>
                <w:rFonts w:eastAsiaTheme="minorHAnsi"/>
                <w:lang w:eastAsia="en-US"/>
              </w:rPr>
            </w:pPr>
            <w:r w:rsidRPr="004372F0">
              <w:rPr>
                <w:rFonts w:eastAsiaTheme="minorHAnsi"/>
                <w:lang w:eastAsia="en-US"/>
              </w:rPr>
              <w:t>6</w:t>
            </w:r>
          </w:p>
        </w:tc>
        <w:tc>
          <w:tcPr>
            <w:tcW w:w="7126"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rPr>
                <w:rFonts w:eastAsiaTheme="minorHAnsi"/>
                <w:lang w:eastAsia="en-US"/>
              </w:rPr>
            </w:pPr>
            <w:r w:rsidRPr="004372F0">
              <w:rPr>
                <w:rFonts w:eastAsiaTheme="minorHAnsi"/>
                <w:lang w:eastAsia="en-US"/>
              </w:rPr>
              <w:t>Районный конкурс «Родные мотивы»</w:t>
            </w:r>
          </w:p>
        </w:tc>
        <w:tc>
          <w:tcPr>
            <w:tcW w:w="1635"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rPr>
                <w:rFonts w:eastAsiaTheme="minorHAnsi"/>
                <w:lang w:eastAsia="en-US"/>
              </w:rPr>
            </w:pPr>
            <w:r w:rsidRPr="004372F0">
              <w:rPr>
                <w:rFonts w:eastAsiaTheme="minorHAnsi"/>
                <w:lang w:eastAsia="en-US"/>
              </w:rPr>
              <w:t>10</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7</w:t>
            </w:r>
          </w:p>
        </w:tc>
        <w:tc>
          <w:tcPr>
            <w:tcW w:w="7126"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Районный конкурс детского экологического форума «Зелёная планета»</w:t>
            </w:r>
          </w:p>
        </w:tc>
        <w:tc>
          <w:tcPr>
            <w:tcW w:w="1635"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1</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8</w:t>
            </w:r>
          </w:p>
        </w:tc>
        <w:tc>
          <w:tcPr>
            <w:tcW w:w="7126"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Районный конкурс «Война глазами детей»</w:t>
            </w:r>
          </w:p>
        </w:tc>
        <w:tc>
          <w:tcPr>
            <w:tcW w:w="1635"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1</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9</w:t>
            </w:r>
          </w:p>
        </w:tc>
        <w:tc>
          <w:tcPr>
            <w:tcW w:w="7126"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Районный фестиваль «Символы великой России»</w:t>
            </w:r>
          </w:p>
        </w:tc>
        <w:tc>
          <w:tcPr>
            <w:tcW w:w="1635"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10</w:t>
            </w:r>
          </w:p>
        </w:tc>
        <w:tc>
          <w:tcPr>
            <w:tcW w:w="7126"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Районный фестиваль «Твой шанс»</w:t>
            </w:r>
          </w:p>
        </w:tc>
        <w:tc>
          <w:tcPr>
            <w:tcW w:w="1635"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2</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11</w:t>
            </w:r>
          </w:p>
        </w:tc>
        <w:tc>
          <w:tcPr>
            <w:tcW w:w="7126"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Районный конкурс «Безопасный труд в моём представлении»</w:t>
            </w:r>
          </w:p>
        </w:tc>
        <w:tc>
          <w:tcPr>
            <w:tcW w:w="1635"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1</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12</w:t>
            </w:r>
          </w:p>
        </w:tc>
        <w:tc>
          <w:tcPr>
            <w:tcW w:w="7126"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Районный конкурс творческих работ по профилактике детского дорожно-транспортного травматизма «Безопасная дорога глазами ребенка»</w:t>
            </w:r>
          </w:p>
        </w:tc>
        <w:tc>
          <w:tcPr>
            <w:tcW w:w="1635"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3</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13</w:t>
            </w:r>
          </w:p>
        </w:tc>
        <w:tc>
          <w:tcPr>
            <w:tcW w:w="7126"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Районный конкурс рисунков «Край родной, навек любимый»</w:t>
            </w:r>
          </w:p>
        </w:tc>
        <w:tc>
          <w:tcPr>
            <w:tcW w:w="1635"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1</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14</w:t>
            </w:r>
          </w:p>
        </w:tc>
        <w:tc>
          <w:tcPr>
            <w:tcW w:w="7126"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Муниципальный фестиваль – конкурс стихов и песен о Великой Победе</w:t>
            </w:r>
          </w:p>
        </w:tc>
        <w:tc>
          <w:tcPr>
            <w:tcW w:w="1635"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3</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b/>
                <w:lang w:eastAsia="en-US"/>
              </w:rPr>
            </w:pPr>
          </w:p>
        </w:tc>
        <w:tc>
          <w:tcPr>
            <w:tcW w:w="7126"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rPr>
                <w:rFonts w:eastAsiaTheme="minorHAnsi"/>
                <w:b/>
                <w:lang w:eastAsia="en-US"/>
              </w:rPr>
            </w:pPr>
            <w:r w:rsidRPr="004372F0">
              <w:rPr>
                <w:rFonts w:eastAsiaTheme="minorHAnsi"/>
                <w:b/>
                <w:lang w:eastAsia="en-US"/>
              </w:rPr>
              <w:t>Районные: 45</w:t>
            </w:r>
          </w:p>
        </w:tc>
        <w:tc>
          <w:tcPr>
            <w:tcW w:w="1635"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rPr>
                <w:rFonts w:eastAsiaTheme="minorHAnsi"/>
                <w:lang w:eastAsia="en-US"/>
              </w:rPr>
            </w:pPr>
            <w:r w:rsidRPr="004372F0">
              <w:rPr>
                <w:rFonts w:eastAsiaTheme="minorHAnsi"/>
                <w:lang w:eastAsia="en-US"/>
              </w:rPr>
              <w:t>1</w:t>
            </w:r>
          </w:p>
        </w:tc>
        <w:tc>
          <w:tcPr>
            <w:tcW w:w="7126"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rPr>
                <w:rFonts w:eastAsiaTheme="minorHAnsi"/>
                <w:lang w:eastAsia="en-US"/>
              </w:rPr>
            </w:pPr>
            <w:r w:rsidRPr="004372F0">
              <w:rPr>
                <w:rFonts w:eastAsiaTheme="minorHAnsi"/>
                <w:lang w:eastAsia="en-US"/>
              </w:rPr>
              <w:t xml:space="preserve"> Окружной конкурс социального плаката, пропагандирующего чтение «Читать не вредно, вредно не читать»</w:t>
            </w:r>
          </w:p>
        </w:tc>
        <w:tc>
          <w:tcPr>
            <w:tcW w:w="1635"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rPr>
                <w:rFonts w:eastAsiaTheme="minorHAnsi"/>
                <w:lang w:eastAsia="en-US"/>
              </w:rPr>
            </w:pPr>
            <w:r w:rsidRPr="004372F0">
              <w:rPr>
                <w:rFonts w:eastAsiaTheme="minorHAnsi"/>
                <w:lang w:eastAsia="en-US"/>
              </w:rPr>
              <w:t>5</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rPr>
                <w:rFonts w:eastAsiaTheme="minorHAnsi"/>
                <w:lang w:eastAsia="en-US"/>
              </w:rPr>
            </w:pPr>
            <w:r w:rsidRPr="004372F0">
              <w:rPr>
                <w:rFonts w:eastAsiaTheme="minorHAnsi"/>
                <w:lang w:eastAsia="en-US"/>
              </w:rPr>
              <w:t>2</w:t>
            </w:r>
          </w:p>
        </w:tc>
        <w:tc>
          <w:tcPr>
            <w:tcW w:w="7126"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rPr>
                <w:rFonts w:eastAsiaTheme="minorHAnsi"/>
                <w:lang w:eastAsia="en-US"/>
              </w:rPr>
            </w:pPr>
            <w:r w:rsidRPr="004372F0">
              <w:rPr>
                <w:rFonts w:eastAsiaTheme="minorHAnsi"/>
                <w:lang w:eastAsia="en-US"/>
              </w:rPr>
              <w:t xml:space="preserve">Окружной этап областного конкурса хореографических ансамблей «Созвездие»         </w:t>
            </w:r>
          </w:p>
        </w:tc>
        <w:tc>
          <w:tcPr>
            <w:tcW w:w="1635"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rPr>
                <w:rFonts w:eastAsiaTheme="minorHAnsi"/>
                <w:lang w:eastAsia="en-US"/>
              </w:rPr>
            </w:pPr>
            <w:r w:rsidRPr="004372F0">
              <w:rPr>
                <w:rFonts w:eastAsiaTheme="minorHAnsi"/>
                <w:lang w:eastAsia="en-US"/>
              </w:rPr>
              <w:t>2</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3</w:t>
            </w:r>
          </w:p>
        </w:tc>
        <w:tc>
          <w:tcPr>
            <w:tcW w:w="7126"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Окружной конкурс школьных пресс-центров «Волшебный фонарь»</w:t>
            </w:r>
          </w:p>
        </w:tc>
        <w:tc>
          <w:tcPr>
            <w:tcW w:w="1635"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1</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4</w:t>
            </w:r>
          </w:p>
        </w:tc>
        <w:tc>
          <w:tcPr>
            <w:tcW w:w="7126"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Окружной смотр-конкурс «В ногу с Победой» (в номинации «Знаменная группа»)</w:t>
            </w:r>
          </w:p>
        </w:tc>
        <w:tc>
          <w:tcPr>
            <w:tcW w:w="1635"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1</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5</w:t>
            </w:r>
          </w:p>
        </w:tc>
        <w:tc>
          <w:tcPr>
            <w:tcW w:w="7126"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Окружной конкурс детских творческих работ «Мир глазами детей»</w:t>
            </w:r>
          </w:p>
        </w:tc>
        <w:tc>
          <w:tcPr>
            <w:tcW w:w="1635"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3</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6.</w:t>
            </w:r>
          </w:p>
        </w:tc>
        <w:tc>
          <w:tcPr>
            <w:tcW w:w="7126"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Окружной конкурс творческих работ «Выборы глазами молодых и будущих избирателей»</w:t>
            </w:r>
          </w:p>
        </w:tc>
        <w:tc>
          <w:tcPr>
            <w:tcW w:w="1635"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1</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p>
        </w:tc>
        <w:tc>
          <w:tcPr>
            <w:tcW w:w="7126"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rPr>
                <w:rFonts w:eastAsiaTheme="minorHAnsi"/>
                <w:b/>
                <w:lang w:eastAsia="en-US"/>
              </w:rPr>
            </w:pPr>
            <w:r w:rsidRPr="004372F0">
              <w:rPr>
                <w:rFonts w:eastAsiaTheme="minorHAnsi"/>
                <w:b/>
                <w:lang w:eastAsia="en-US"/>
              </w:rPr>
              <w:t>Окружные: 13</w:t>
            </w:r>
          </w:p>
        </w:tc>
        <w:tc>
          <w:tcPr>
            <w:tcW w:w="1635"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1</w:t>
            </w:r>
          </w:p>
        </w:tc>
        <w:tc>
          <w:tcPr>
            <w:tcW w:w="7126"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Областной детский межнациональный фестиваль-конкурс «Радуга Поволжья»</w:t>
            </w:r>
          </w:p>
        </w:tc>
        <w:tc>
          <w:tcPr>
            <w:tcW w:w="1635"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3</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rPr>
                <w:rFonts w:eastAsiaTheme="minorHAnsi"/>
                <w:lang w:eastAsia="en-US"/>
              </w:rPr>
            </w:pPr>
            <w:r w:rsidRPr="004372F0">
              <w:rPr>
                <w:rFonts w:eastAsiaTheme="minorHAnsi"/>
                <w:lang w:eastAsia="en-US"/>
              </w:rPr>
              <w:t>2</w:t>
            </w:r>
          </w:p>
        </w:tc>
        <w:tc>
          <w:tcPr>
            <w:tcW w:w="7126"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rPr>
                <w:rFonts w:eastAsiaTheme="minorHAnsi"/>
                <w:lang w:eastAsia="en-US"/>
              </w:rPr>
            </w:pPr>
            <w:r w:rsidRPr="004372F0">
              <w:rPr>
                <w:rFonts w:eastAsiaTheme="minorHAnsi"/>
                <w:lang w:eastAsia="en-US"/>
              </w:rPr>
              <w:t xml:space="preserve">  Областной фестиваль-конкурс «Символы великой России»</w:t>
            </w:r>
          </w:p>
        </w:tc>
        <w:tc>
          <w:tcPr>
            <w:tcW w:w="1635"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rPr>
                <w:rFonts w:eastAsiaTheme="minorHAnsi"/>
                <w:lang w:eastAsia="en-US"/>
              </w:rPr>
            </w:pPr>
            <w:r w:rsidRPr="004372F0">
              <w:rPr>
                <w:rFonts w:eastAsiaTheme="minorHAnsi"/>
                <w:lang w:eastAsia="en-US"/>
              </w:rPr>
              <w:t>5</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3</w:t>
            </w:r>
          </w:p>
        </w:tc>
        <w:tc>
          <w:tcPr>
            <w:tcW w:w="7126"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Региональный этап детского фестиваля народной культуры «Наследники традиций»</w:t>
            </w:r>
          </w:p>
        </w:tc>
        <w:tc>
          <w:tcPr>
            <w:tcW w:w="1635"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1</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4</w:t>
            </w:r>
          </w:p>
        </w:tc>
        <w:tc>
          <w:tcPr>
            <w:tcW w:w="7126"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17 молодёжные Дельфийские игры</w:t>
            </w:r>
          </w:p>
        </w:tc>
        <w:tc>
          <w:tcPr>
            <w:tcW w:w="1635"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1</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lastRenderedPageBreak/>
              <w:t>5</w:t>
            </w:r>
          </w:p>
        </w:tc>
        <w:tc>
          <w:tcPr>
            <w:tcW w:w="7126"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Областной конкурс чтецов «Голос региона»</w:t>
            </w:r>
          </w:p>
        </w:tc>
        <w:tc>
          <w:tcPr>
            <w:tcW w:w="1635"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1</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6</w:t>
            </w:r>
          </w:p>
        </w:tc>
        <w:tc>
          <w:tcPr>
            <w:tcW w:w="7126"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Областной конкурс чтецов «Полководцы Победы»</w:t>
            </w:r>
          </w:p>
        </w:tc>
        <w:tc>
          <w:tcPr>
            <w:tcW w:w="1635"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1</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7</w:t>
            </w:r>
          </w:p>
        </w:tc>
        <w:tc>
          <w:tcPr>
            <w:tcW w:w="7126"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Межмуниципальный фестиваль-конкурс театров моды и студий костюма «Лаборатория моды»</w:t>
            </w:r>
          </w:p>
        </w:tc>
        <w:tc>
          <w:tcPr>
            <w:tcW w:w="1635"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3</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8</w:t>
            </w:r>
          </w:p>
        </w:tc>
        <w:tc>
          <w:tcPr>
            <w:tcW w:w="7126"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Областной детский творческий конкурс «Все мы –Россия!»</w:t>
            </w:r>
          </w:p>
        </w:tc>
        <w:tc>
          <w:tcPr>
            <w:tcW w:w="1635"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2</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rPr>
                <w:rFonts w:eastAsiaTheme="minorHAnsi"/>
                <w:lang w:eastAsia="en-US"/>
              </w:rPr>
            </w:pPr>
            <w:r w:rsidRPr="004372F0">
              <w:rPr>
                <w:rFonts w:eastAsiaTheme="minorHAnsi"/>
                <w:lang w:eastAsia="en-US"/>
              </w:rPr>
              <w:t>9</w:t>
            </w:r>
          </w:p>
        </w:tc>
        <w:tc>
          <w:tcPr>
            <w:tcW w:w="7126"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rPr>
                <w:rFonts w:eastAsiaTheme="minorHAnsi"/>
                <w:lang w:eastAsia="en-US"/>
              </w:rPr>
            </w:pPr>
            <w:r w:rsidRPr="004372F0">
              <w:rPr>
                <w:rFonts w:eastAsiaTheme="minorHAnsi"/>
                <w:lang w:eastAsia="en-US"/>
              </w:rPr>
              <w:t>Областной конкурс «Память сердца – гордость поколения»</w:t>
            </w:r>
          </w:p>
        </w:tc>
        <w:tc>
          <w:tcPr>
            <w:tcW w:w="1635"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rPr>
                <w:rFonts w:eastAsiaTheme="minorHAnsi"/>
                <w:lang w:eastAsia="en-US"/>
              </w:rPr>
            </w:pPr>
            <w:r w:rsidRPr="004372F0">
              <w:rPr>
                <w:rFonts w:eastAsiaTheme="minorHAnsi"/>
                <w:lang w:eastAsia="en-US"/>
              </w:rPr>
              <w:t>1</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10</w:t>
            </w:r>
          </w:p>
        </w:tc>
        <w:tc>
          <w:tcPr>
            <w:tcW w:w="7126"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Областной конкурс «Мы этой памяти верны!», посвященного Параду Памяти 7 ноября 2017г</w:t>
            </w:r>
          </w:p>
        </w:tc>
        <w:tc>
          <w:tcPr>
            <w:tcW w:w="1635"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1</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11</w:t>
            </w:r>
          </w:p>
        </w:tc>
        <w:tc>
          <w:tcPr>
            <w:tcW w:w="7126"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Областной этап конкурса творческих работ «Выборы глазами молодых и будущих избирателей»</w:t>
            </w:r>
          </w:p>
        </w:tc>
        <w:tc>
          <w:tcPr>
            <w:tcW w:w="1635"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1</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p>
        </w:tc>
        <w:tc>
          <w:tcPr>
            <w:tcW w:w="7126"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rPr>
                <w:rFonts w:eastAsiaTheme="minorHAnsi"/>
                <w:b/>
                <w:lang w:eastAsia="en-US"/>
              </w:rPr>
            </w:pPr>
            <w:r w:rsidRPr="004372F0">
              <w:rPr>
                <w:rFonts w:eastAsiaTheme="minorHAnsi"/>
                <w:b/>
                <w:lang w:eastAsia="en-US"/>
              </w:rPr>
              <w:t>Областные: 19</w:t>
            </w:r>
          </w:p>
        </w:tc>
        <w:tc>
          <w:tcPr>
            <w:tcW w:w="1635"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1</w:t>
            </w:r>
          </w:p>
        </w:tc>
        <w:tc>
          <w:tcPr>
            <w:tcW w:w="7126"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Всероссийский творческий конкурс для детей «Новое достижение»</w:t>
            </w:r>
          </w:p>
        </w:tc>
        <w:tc>
          <w:tcPr>
            <w:tcW w:w="1635"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1</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2</w:t>
            </w:r>
          </w:p>
        </w:tc>
        <w:tc>
          <w:tcPr>
            <w:tcW w:w="7126"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Международный творческий конкурс «Цветочный хоровод»</w:t>
            </w:r>
          </w:p>
        </w:tc>
        <w:tc>
          <w:tcPr>
            <w:tcW w:w="1635"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3</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3</w:t>
            </w:r>
          </w:p>
        </w:tc>
        <w:tc>
          <w:tcPr>
            <w:tcW w:w="7126"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Международный конкурс театров детской и молодежной моды «Лабиринты моды»</w:t>
            </w:r>
          </w:p>
        </w:tc>
        <w:tc>
          <w:tcPr>
            <w:tcW w:w="1635"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1</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4</w:t>
            </w:r>
          </w:p>
        </w:tc>
        <w:tc>
          <w:tcPr>
            <w:tcW w:w="7126"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 xml:space="preserve"> Всероссийский конкурс детского творчества Волшебная Азбука»</w:t>
            </w:r>
          </w:p>
        </w:tc>
        <w:tc>
          <w:tcPr>
            <w:tcW w:w="1635"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1</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5</w:t>
            </w:r>
          </w:p>
        </w:tc>
        <w:tc>
          <w:tcPr>
            <w:tcW w:w="7126"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Всероссийский конкурс, посвященный празднованию Дня народного единства «Гремят истории колокола»</w:t>
            </w:r>
          </w:p>
        </w:tc>
        <w:tc>
          <w:tcPr>
            <w:tcW w:w="1635"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1</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6</w:t>
            </w:r>
          </w:p>
        </w:tc>
        <w:tc>
          <w:tcPr>
            <w:tcW w:w="7126"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Всероссийский конкурс «Герои России моей»</w:t>
            </w:r>
          </w:p>
        </w:tc>
        <w:tc>
          <w:tcPr>
            <w:tcW w:w="1635"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3</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7</w:t>
            </w:r>
          </w:p>
        </w:tc>
        <w:tc>
          <w:tcPr>
            <w:tcW w:w="7126"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Международный творческий конкурс «Волшебница зима»</w:t>
            </w:r>
          </w:p>
        </w:tc>
        <w:tc>
          <w:tcPr>
            <w:tcW w:w="1635"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2</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8</w:t>
            </w:r>
          </w:p>
        </w:tc>
        <w:tc>
          <w:tcPr>
            <w:tcW w:w="7126"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Международный конкурс –фестиваль художественного творчества</w:t>
            </w:r>
          </w:p>
          <w:p w:rsidR="004372F0" w:rsidRPr="004372F0" w:rsidRDefault="004372F0" w:rsidP="004372F0">
            <w:pPr>
              <w:rPr>
                <w:rFonts w:eastAsiaTheme="minorHAnsi"/>
                <w:lang w:eastAsia="en-US"/>
              </w:rPr>
            </w:pPr>
            <w:r w:rsidRPr="004372F0">
              <w:rPr>
                <w:rFonts w:eastAsiaTheme="minorHAnsi"/>
                <w:lang w:eastAsia="en-US"/>
              </w:rPr>
              <w:t>«Весенняя капель -2018»</w:t>
            </w:r>
          </w:p>
        </w:tc>
        <w:tc>
          <w:tcPr>
            <w:tcW w:w="1635"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6</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9</w:t>
            </w:r>
          </w:p>
        </w:tc>
        <w:tc>
          <w:tcPr>
            <w:tcW w:w="7126"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Международный конкурс-фестиваль «Волга в сердце впадает мое»</w:t>
            </w:r>
          </w:p>
        </w:tc>
        <w:tc>
          <w:tcPr>
            <w:tcW w:w="1635"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7</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10</w:t>
            </w:r>
          </w:p>
        </w:tc>
        <w:tc>
          <w:tcPr>
            <w:tcW w:w="7126"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Международный творческий конкурс для детей «Декабрьский день в моей оконной раме»</w:t>
            </w:r>
          </w:p>
        </w:tc>
        <w:tc>
          <w:tcPr>
            <w:tcW w:w="1635"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1</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11</w:t>
            </w:r>
          </w:p>
        </w:tc>
        <w:tc>
          <w:tcPr>
            <w:tcW w:w="7126"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Международный фестиваль-конкурс детского и юношеского твор</w:t>
            </w:r>
            <w:r w:rsidR="00805557">
              <w:rPr>
                <w:rFonts w:eastAsiaTheme="minorHAnsi"/>
                <w:lang w:eastAsia="en-US"/>
              </w:rPr>
              <w:t xml:space="preserve">чества </w:t>
            </w:r>
            <w:bookmarkStart w:id="0" w:name="_GoBack"/>
            <w:bookmarkEnd w:id="0"/>
          </w:p>
        </w:tc>
        <w:tc>
          <w:tcPr>
            <w:tcW w:w="1635"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2</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rPr>
                <w:rFonts w:eastAsiaTheme="minorHAnsi"/>
                <w:lang w:eastAsia="en-US"/>
              </w:rPr>
            </w:pPr>
          </w:p>
        </w:tc>
        <w:tc>
          <w:tcPr>
            <w:tcW w:w="7126"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rPr>
                <w:rFonts w:eastAsiaTheme="minorHAnsi"/>
                <w:lang w:eastAsia="en-US"/>
              </w:rPr>
            </w:pPr>
            <w:r w:rsidRPr="004372F0">
              <w:rPr>
                <w:rFonts w:eastAsiaTheme="minorHAnsi"/>
                <w:lang w:eastAsia="en-US"/>
              </w:rPr>
              <w:t xml:space="preserve">Международный фестиваль моды и театрального костюма «Поволжские сезоны Александра Васильева"                                  </w:t>
            </w:r>
          </w:p>
        </w:tc>
        <w:tc>
          <w:tcPr>
            <w:tcW w:w="1635"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rPr>
                <w:rFonts w:eastAsiaTheme="minorHAnsi"/>
                <w:lang w:eastAsia="en-US"/>
              </w:rPr>
            </w:pPr>
            <w:r w:rsidRPr="004372F0">
              <w:rPr>
                <w:rFonts w:eastAsiaTheme="minorHAnsi"/>
                <w:lang w:eastAsia="en-US"/>
              </w:rPr>
              <w:t>1</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12</w:t>
            </w:r>
          </w:p>
        </w:tc>
        <w:tc>
          <w:tcPr>
            <w:tcW w:w="7126"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Международный конкурс талантов</w:t>
            </w:r>
          </w:p>
        </w:tc>
        <w:tc>
          <w:tcPr>
            <w:tcW w:w="1635"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r w:rsidRPr="004372F0">
              <w:rPr>
                <w:rFonts w:eastAsiaTheme="minorHAnsi"/>
                <w:lang w:eastAsia="en-US"/>
              </w:rPr>
              <w:t>2</w:t>
            </w:r>
          </w:p>
        </w:tc>
      </w:tr>
      <w:tr w:rsidR="004372F0" w:rsidRPr="004372F0" w:rsidTr="004372F0">
        <w:tc>
          <w:tcPr>
            <w:tcW w:w="810"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p>
        </w:tc>
        <w:tc>
          <w:tcPr>
            <w:tcW w:w="7126"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rPr>
                <w:rFonts w:eastAsiaTheme="minorHAnsi"/>
                <w:b/>
                <w:lang w:eastAsia="en-US"/>
              </w:rPr>
            </w:pPr>
            <w:r w:rsidRPr="004372F0">
              <w:rPr>
                <w:rFonts w:eastAsiaTheme="minorHAnsi"/>
                <w:b/>
                <w:lang w:eastAsia="en-US"/>
              </w:rPr>
              <w:t>Международные: 31</w:t>
            </w:r>
          </w:p>
        </w:tc>
        <w:tc>
          <w:tcPr>
            <w:tcW w:w="1635"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rFonts w:eastAsiaTheme="minorHAnsi"/>
                <w:lang w:eastAsia="en-US"/>
              </w:rPr>
            </w:pPr>
          </w:p>
        </w:tc>
      </w:tr>
    </w:tbl>
    <w:p w:rsidR="004372F0" w:rsidRPr="004372F0" w:rsidRDefault="004372F0" w:rsidP="004372F0">
      <w:r w:rsidRPr="004372F0">
        <w:t xml:space="preserve">        </w:t>
      </w:r>
    </w:p>
    <w:p w:rsidR="004372F0" w:rsidRPr="004372F0" w:rsidRDefault="004372F0" w:rsidP="004372F0">
      <w:r w:rsidRPr="004372F0">
        <w:t xml:space="preserve">      </w:t>
      </w:r>
    </w:p>
    <w:p w:rsidR="004372F0" w:rsidRPr="004372F0" w:rsidRDefault="004372F0" w:rsidP="004372F0">
      <w:pPr>
        <w:suppressAutoHyphens/>
        <w:spacing w:line="360" w:lineRule="auto"/>
        <w:jc w:val="both"/>
        <w:rPr>
          <w:color w:val="000000"/>
        </w:rPr>
      </w:pPr>
      <w:r w:rsidRPr="004372F0">
        <w:rPr>
          <w:color w:val="000000"/>
        </w:rPr>
        <w:t>Неоценимую роль в воспитательном процессе играет участие родительской общественности. Эта работа направлена на организацию сотрудничества в интересах ребёнка, формирование общих подходов к воспитанию, обучению, личностному развитию детей и имеет следующие формы взаимодействия:</w:t>
      </w:r>
    </w:p>
    <w:p w:rsidR="004372F0" w:rsidRPr="004372F0" w:rsidRDefault="004372F0" w:rsidP="004372F0">
      <w:pPr>
        <w:numPr>
          <w:ilvl w:val="0"/>
          <w:numId w:val="6"/>
        </w:numPr>
        <w:suppressAutoHyphens/>
        <w:spacing w:line="360" w:lineRule="auto"/>
        <w:jc w:val="both"/>
        <w:rPr>
          <w:color w:val="000000"/>
        </w:rPr>
      </w:pPr>
      <w:r w:rsidRPr="004372F0">
        <w:rPr>
          <w:color w:val="000000"/>
        </w:rPr>
        <w:t>родительские собрания;</w:t>
      </w:r>
    </w:p>
    <w:p w:rsidR="004372F0" w:rsidRPr="004372F0" w:rsidRDefault="004372F0" w:rsidP="004372F0">
      <w:pPr>
        <w:numPr>
          <w:ilvl w:val="0"/>
          <w:numId w:val="6"/>
        </w:numPr>
        <w:suppressAutoHyphens/>
        <w:spacing w:line="360" w:lineRule="auto"/>
        <w:jc w:val="both"/>
        <w:rPr>
          <w:color w:val="000000"/>
        </w:rPr>
      </w:pPr>
      <w:r w:rsidRPr="004372F0">
        <w:rPr>
          <w:color w:val="000000"/>
        </w:rPr>
        <w:t>индивидуальные консультации и беседы;</w:t>
      </w:r>
    </w:p>
    <w:p w:rsidR="004372F0" w:rsidRPr="004372F0" w:rsidRDefault="004372F0" w:rsidP="004372F0">
      <w:pPr>
        <w:numPr>
          <w:ilvl w:val="0"/>
          <w:numId w:val="6"/>
        </w:numPr>
        <w:suppressAutoHyphens/>
        <w:spacing w:line="360" w:lineRule="auto"/>
        <w:jc w:val="both"/>
        <w:rPr>
          <w:color w:val="000000"/>
        </w:rPr>
      </w:pPr>
      <w:r w:rsidRPr="004372F0">
        <w:rPr>
          <w:color w:val="000000"/>
        </w:rPr>
        <w:t>праздники и мероприятия «Новогодняя феерия», «День открытых дверей», «День призывника»  и др.;</w:t>
      </w:r>
    </w:p>
    <w:p w:rsidR="004372F0" w:rsidRPr="004372F0" w:rsidRDefault="004372F0" w:rsidP="004372F0">
      <w:pPr>
        <w:numPr>
          <w:ilvl w:val="0"/>
          <w:numId w:val="6"/>
        </w:numPr>
        <w:suppressAutoHyphens/>
        <w:spacing w:line="360" w:lineRule="auto"/>
        <w:jc w:val="both"/>
        <w:rPr>
          <w:color w:val="000000"/>
        </w:rPr>
      </w:pPr>
      <w:r w:rsidRPr="004372F0">
        <w:rPr>
          <w:color w:val="000000"/>
        </w:rPr>
        <w:t>приглашение родителей на выставки, концерты;</w:t>
      </w:r>
    </w:p>
    <w:p w:rsidR="004372F0" w:rsidRPr="004372F0" w:rsidRDefault="004372F0" w:rsidP="004372F0">
      <w:pPr>
        <w:numPr>
          <w:ilvl w:val="0"/>
          <w:numId w:val="6"/>
        </w:numPr>
        <w:suppressAutoHyphens/>
        <w:spacing w:line="360" w:lineRule="auto"/>
        <w:jc w:val="both"/>
        <w:rPr>
          <w:color w:val="000000"/>
        </w:rPr>
      </w:pPr>
      <w:r w:rsidRPr="004372F0">
        <w:rPr>
          <w:color w:val="000000"/>
        </w:rPr>
        <w:t>помощь родителей в организации мероприятий, поездок на различные конкурсы, соревнования;</w:t>
      </w:r>
    </w:p>
    <w:p w:rsidR="004372F0" w:rsidRPr="004372F0" w:rsidRDefault="004372F0" w:rsidP="004372F0">
      <w:pPr>
        <w:numPr>
          <w:ilvl w:val="0"/>
          <w:numId w:val="6"/>
        </w:numPr>
        <w:suppressAutoHyphens/>
        <w:spacing w:line="360" w:lineRule="auto"/>
        <w:jc w:val="both"/>
        <w:rPr>
          <w:color w:val="000000"/>
        </w:rPr>
      </w:pPr>
      <w:r w:rsidRPr="004372F0">
        <w:rPr>
          <w:color w:val="000000"/>
        </w:rPr>
        <w:t>ознакомление родителей с учебно-воспитательным процессом на сайте.</w:t>
      </w:r>
    </w:p>
    <w:p w:rsidR="004372F0" w:rsidRPr="004372F0" w:rsidRDefault="004372F0" w:rsidP="004372F0">
      <w:pPr>
        <w:suppressAutoHyphens/>
        <w:spacing w:line="360" w:lineRule="auto"/>
        <w:jc w:val="both"/>
        <w:rPr>
          <w:color w:val="000000"/>
        </w:rPr>
      </w:pPr>
      <w:r w:rsidRPr="004372F0">
        <w:rPr>
          <w:color w:val="000000"/>
        </w:rPr>
        <w:t xml:space="preserve">Организуя работу с родителями обучающихся объединений, педагоги учитывают сформированную мотивацию и позитивное отношение родителей (законных представителей) к деятельности учреждения. </w:t>
      </w:r>
    </w:p>
    <w:p w:rsidR="004372F0" w:rsidRPr="004372F0" w:rsidRDefault="004372F0" w:rsidP="004372F0">
      <w:pPr>
        <w:suppressAutoHyphens/>
        <w:spacing w:line="360" w:lineRule="auto"/>
        <w:jc w:val="both"/>
        <w:rPr>
          <w:color w:val="000000"/>
        </w:rPr>
      </w:pPr>
      <w:r w:rsidRPr="004372F0">
        <w:rPr>
          <w:color w:val="000000"/>
        </w:rPr>
        <w:lastRenderedPageBreak/>
        <w:t>Организуя работу с родителями (законными представителями), СП «Дом детского творчества» ставит перед собой задачи:</w:t>
      </w:r>
    </w:p>
    <w:p w:rsidR="004372F0" w:rsidRPr="004372F0" w:rsidRDefault="004372F0" w:rsidP="004372F0">
      <w:pPr>
        <w:numPr>
          <w:ilvl w:val="0"/>
          <w:numId w:val="7"/>
        </w:numPr>
        <w:suppressAutoHyphens/>
        <w:spacing w:line="360" w:lineRule="auto"/>
        <w:jc w:val="both"/>
        <w:rPr>
          <w:color w:val="000000"/>
        </w:rPr>
      </w:pPr>
      <w:r w:rsidRPr="004372F0">
        <w:rPr>
          <w:color w:val="000000"/>
        </w:rPr>
        <w:t>учет мнения родителей (законных представителей) при разработке будущего состояния образовательного и воспитательного процесса;</w:t>
      </w:r>
    </w:p>
    <w:p w:rsidR="004372F0" w:rsidRPr="004372F0" w:rsidRDefault="004372F0" w:rsidP="004372F0">
      <w:pPr>
        <w:numPr>
          <w:ilvl w:val="0"/>
          <w:numId w:val="7"/>
        </w:numPr>
        <w:suppressAutoHyphens/>
        <w:spacing w:line="360" w:lineRule="auto"/>
        <w:jc w:val="both"/>
        <w:rPr>
          <w:color w:val="000000"/>
        </w:rPr>
      </w:pPr>
      <w:r w:rsidRPr="004372F0">
        <w:rPr>
          <w:color w:val="000000"/>
        </w:rPr>
        <w:t xml:space="preserve">привлечение родителей и родительской общественности (законных представителей) обучающихся к организации совместных мероприятий; </w:t>
      </w:r>
    </w:p>
    <w:p w:rsidR="004372F0" w:rsidRPr="004372F0" w:rsidRDefault="004372F0" w:rsidP="004372F0">
      <w:pPr>
        <w:numPr>
          <w:ilvl w:val="0"/>
          <w:numId w:val="7"/>
        </w:numPr>
        <w:suppressAutoHyphens/>
        <w:spacing w:line="360" w:lineRule="auto"/>
        <w:jc w:val="both"/>
        <w:rPr>
          <w:color w:val="000000"/>
        </w:rPr>
      </w:pPr>
      <w:r w:rsidRPr="004372F0">
        <w:rPr>
          <w:color w:val="000000"/>
        </w:rPr>
        <w:t>сотрудничество при разрешении кризисных ситуаций.</w:t>
      </w:r>
    </w:p>
    <w:p w:rsidR="004372F0" w:rsidRPr="004372F0" w:rsidRDefault="004372F0" w:rsidP="004372F0">
      <w:pPr>
        <w:contextualSpacing/>
        <w:jc w:val="center"/>
        <w:rPr>
          <w:b/>
        </w:rPr>
      </w:pPr>
    </w:p>
    <w:p w:rsidR="004372F0" w:rsidRPr="004372F0" w:rsidRDefault="004372F0" w:rsidP="004372F0">
      <w:pPr>
        <w:contextualSpacing/>
        <w:jc w:val="center"/>
        <w:rPr>
          <w:b/>
        </w:rPr>
      </w:pPr>
      <w:r w:rsidRPr="004372F0">
        <w:rPr>
          <w:b/>
        </w:rPr>
        <w:t xml:space="preserve">Перечень мероприятий, организованных и проведенных СП «Дом детского творчества» </w:t>
      </w:r>
      <w:r w:rsidR="009B2601">
        <w:rPr>
          <w:b/>
        </w:rPr>
        <w:t>с участием общественности в 2019</w:t>
      </w:r>
      <w:r w:rsidRPr="004372F0">
        <w:rPr>
          <w:b/>
        </w:rPr>
        <w:t>г.</w:t>
      </w:r>
    </w:p>
    <w:p w:rsidR="004372F0" w:rsidRPr="004372F0" w:rsidRDefault="004372F0" w:rsidP="004372F0">
      <w:pPr>
        <w:contextualSpacing/>
        <w:jc w:val="center"/>
        <w:rPr>
          <w:b/>
        </w:rPr>
      </w:pPr>
    </w:p>
    <w:tbl>
      <w:tblPr>
        <w:tblStyle w:val="2"/>
        <w:tblW w:w="0" w:type="auto"/>
        <w:tblLook w:val="04A0"/>
      </w:tblPr>
      <w:tblGrid>
        <w:gridCol w:w="593"/>
        <w:gridCol w:w="4407"/>
        <w:gridCol w:w="4571"/>
      </w:tblGrid>
      <w:tr w:rsidR="004372F0" w:rsidRPr="004372F0" w:rsidTr="004372F0">
        <w:tc>
          <w:tcPr>
            <w:tcW w:w="593"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rPr>
                <w:lang w:eastAsia="en-US"/>
              </w:rPr>
            </w:pPr>
            <w:r w:rsidRPr="004372F0">
              <w:rPr>
                <w:lang w:eastAsia="en-US"/>
              </w:rPr>
              <w:t>№</w:t>
            </w:r>
          </w:p>
        </w:tc>
        <w:tc>
          <w:tcPr>
            <w:tcW w:w="4407"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rPr>
                <w:lang w:eastAsia="en-US"/>
              </w:rPr>
            </w:pPr>
            <w:r w:rsidRPr="004372F0">
              <w:rPr>
                <w:lang w:eastAsia="en-US"/>
              </w:rPr>
              <w:t>Мероприятие</w:t>
            </w:r>
          </w:p>
        </w:tc>
        <w:tc>
          <w:tcPr>
            <w:tcW w:w="4571"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rPr>
                <w:lang w:eastAsia="en-US"/>
              </w:rPr>
            </w:pPr>
            <w:r w:rsidRPr="004372F0">
              <w:rPr>
                <w:lang w:eastAsia="en-US"/>
              </w:rPr>
              <w:t>Состав участников</w:t>
            </w:r>
          </w:p>
        </w:tc>
      </w:tr>
      <w:tr w:rsidR="004372F0" w:rsidRPr="004372F0" w:rsidTr="004372F0">
        <w:tc>
          <w:tcPr>
            <w:tcW w:w="593"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rPr>
                <w:lang w:eastAsia="en-US"/>
              </w:rPr>
            </w:pPr>
            <w:r w:rsidRPr="004372F0">
              <w:rPr>
                <w:lang w:eastAsia="en-US"/>
              </w:rPr>
              <w:t>1</w:t>
            </w:r>
          </w:p>
        </w:tc>
        <w:tc>
          <w:tcPr>
            <w:tcW w:w="4407"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rPr>
                <w:lang w:eastAsia="en-US"/>
              </w:rPr>
            </w:pPr>
            <w:r w:rsidRPr="004372F0">
              <w:rPr>
                <w:lang w:eastAsia="en-US"/>
              </w:rPr>
              <w:t xml:space="preserve">Уроки мужества в ОО с. Большая Глушица  </w:t>
            </w:r>
          </w:p>
        </w:tc>
        <w:tc>
          <w:tcPr>
            <w:tcW w:w="4571"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rPr>
                <w:lang w:eastAsia="en-US"/>
              </w:rPr>
            </w:pPr>
            <w:proofErr w:type="spellStart"/>
            <w:r w:rsidRPr="004372F0">
              <w:rPr>
                <w:lang w:eastAsia="en-US"/>
              </w:rPr>
              <w:t>Г.Н.Дашевскеий</w:t>
            </w:r>
            <w:proofErr w:type="spellEnd"/>
            <w:r w:rsidRPr="004372F0">
              <w:rPr>
                <w:lang w:eastAsia="en-US"/>
              </w:rPr>
              <w:t xml:space="preserve">, </w:t>
            </w:r>
            <w:proofErr w:type="spellStart"/>
            <w:r w:rsidRPr="004372F0">
              <w:rPr>
                <w:lang w:eastAsia="en-US"/>
              </w:rPr>
              <w:t>А.В.Михайленко</w:t>
            </w:r>
            <w:proofErr w:type="spellEnd"/>
            <w:r w:rsidRPr="004372F0">
              <w:rPr>
                <w:lang w:eastAsia="en-US"/>
              </w:rPr>
              <w:t xml:space="preserve">                       </w:t>
            </w:r>
          </w:p>
        </w:tc>
      </w:tr>
      <w:tr w:rsidR="004372F0" w:rsidRPr="004372F0" w:rsidTr="004372F0">
        <w:tc>
          <w:tcPr>
            <w:tcW w:w="593"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rPr>
                <w:lang w:eastAsia="en-US"/>
              </w:rPr>
            </w:pPr>
            <w:r w:rsidRPr="004372F0">
              <w:rPr>
                <w:lang w:eastAsia="en-US"/>
              </w:rPr>
              <w:t>2</w:t>
            </w:r>
          </w:p>
        </w:tc>
        <w:tc>
          <w:tcPr>
            <w:tcW w:w="4407"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rPr>
                <w:lang w:eastAsia="en-US"/>
              </w:rPr>
            </w:pPr>
            <w:r w:rsidRPr="004372F0">
              <w:rPr>
                <w:lang w:eastAsia="en-US"/>
              </w:rPr>
              <w:t>Районный конкурс чтецов по теме: «Великая Победа» (для школьников)</w:t>
            </w:r>
          </w:p>
        </w:tc>
        <w:tc>
          <w:tcPr>
            <w:tcW w:w="4571"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rPr>
                <w:lang w:eastAsia="en-US"/>
              </w:rPr>
            </w:pPr>
            <w:proofErr w:type="spellStart"/>
            <w:r w:rsidRPr="004372F0">
              <w:rPr>
                <w:lang w:eastAsia="en-US"/>
              </w:rPr>
              <w:t>Л.А.Ежелева</w:t>
            </w:r>
            <w:proofErr w:type="spellEnd"/>
            <w:r w:rsidRPr="004372F0">
              <w:rPr>
                <w:lang w:eastAsia="en-US"/>
              </w:rPr>
              <w:t xml:space="preserve">.  Т.М.Жирова, Беззубова Е.А.        </w:t>
            </w:r>
          </w:p>
        </w:tc>
      </w:tr>
      <w:tr w:rsidR="004372F0" w:rsidRPr="004372F0" w:rsidTr="004372F0">
        <w:tc>
          <w:tcPr>
            <w:tcW w:w="593"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lang w:eastAsia="en-US"/>
              </w:rPr>
            </w:pPr>
            <w:r w:rsidRPr="004372F0">
              <w:rPr>
                <w:lang w:eastAsia="en-US"/>
              </w:rPr>
              <w:t>3.</w:t>
            </w:r>
          </w:p>
        </w:tc>
        <w:tc>
          <w:tcPr>
            <w:tcW w:w="4407"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lang w:eastAsia="en-US"/>
              </w:rPr>
            </w:pPr>
            <w:r w:rsidRPr="004372F0">
              <w:rPr>
                <w:lang w:eastAsia="en-US"/>
              </w:rPr>
              <w:t>Районный фестиваль чтецов для дошкольников, посвященный 75-летию Великой Победы!</w:t>
            </w:r>
          </w:p>
        </w:tc>
        <w:tc>
          <w:tcPr>
            <w:tcW w:w="4571"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lang w:eastAsia="en-US"/>
              </w:rPr>
            </w:pPr>
            <w:r w:rsidRPr="004372F0">
              <w:rPr>
                <w:lang w:eastAsia="en-US"/>
              </w:rPr>
              <w:t xml:space="preserve">Член жюри: заслуженный человек </w:t>
            </w:r>
            <w:proofErr w:type="spellStart"/>
            <w:r w:rsidRPr="004372F0">
              <w:rPr>
                <w:lang w:eastAsia="en-US"/>
              </w:rPr>
              <w:t>Большеглушицкого</w:t>
            </w:r>
            <w:proofErr w:type="spellEnd"/>
            <w:r w:rsidRPr="004372F0">
              <w:rPr>
                <w:lang w:eastAsia="en-US"/>
              </w:rPr>
              <w:t xml:space="preserve"> района –Т.В.Долгова          </w:t>
            </w:r>
          </w:p>
        </w:tc>
      </w:tr>
      <w:tr w:rsidR="004372F0" w:rsidRPr="004372F0" w:rsidTr="004372F0">
        <w:tc>
          <w:tcPr>
            <w:tcW w:w="593"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rPr>
                <w:lang w:eastAsia="en-US"/>
              </w:rPr>
            </w:pPr>
            <w:r w:rsidRPr="004372F0">
              <w:rPr>
                <w:lang w:eastAsia="en-US"/>
              </w:rPr>
              <w:t>4</w:t>
            </w:r>
          </w:p>
        </w:tc>
        <w:tc>
          <w:tcPr>
            <w:tcW w:w="4407"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rPr>
                <w:lang w:eastAsia="en-US"/>
              </w:rPr>
            </w:pPr>
            <w:r w:rsidRPr="004372F0">
              <w:rPr>
                <w:lang w:eastAsia="en-US"/>
              </w:rPr>
              <w:t>Экологическая акция по благоустройству прилегающей территории СП «Дом детского творчества»</w:t>
            </w:r>
          </w:p>
        </w:tc>
        <w:tc>
          <w:tcPr>
            <w:tcW w:w="4571"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rPr>
                <w:lang w:eastAsia="en-US"/>
              </w:rPr>
            </w:pPr>
            <w:r w:rsidRPr="004372F0">
              <w:rPr>
                <w:lang w:eastAsia="en-US"/>
              </w:rPr>
              <w:t xml:space="preserve">О.Г.Чванов и педагоги СП «Дом детского творчества»         </w:t>
            </w:r>
          </w:p>
        </w:tc>
      </w:tr>
      <w:tr w:rsidR="004372F0" w:rsidRPr="004372F0" w:rsidTr="004372F0">
        <w:tc>
          <w:tcPr>
            <w:tcW w:w="593"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rPr>
                <w:lang w:eastAsia="en-US"/>
              </w:rPr>
            </w:pPr>
            <w:r w:rsidRPr="004372F0">
              <w:rPr>
                <w:lang w:eastAsia="en-US"/>
              </w:rPr>
              <w:t>5</w:t>
            </w:r>
          </w:p>
        </w:tc>
        <w:tc>
          <w:tcPr>
            <w:tcW w:w="4407"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rPr>
                <w:lang w:eastAsia="en-US"/>
              </w:rPr>
            </w:pPr>
            <w:r w:rsidRPr="004372F0">
              <w:rPr>
                <w:lang w:eastAsia="en-US"/>
              </w:rPr>
              <w:t>Районный конкурс творческих работ «Родные мотивы»</w:t>
            </w:r>
          </w:p>
        </w:tc>
        <w:tc>
          <w:tcPr>
            <w:tcW w:w="4571"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rPr>
                <w:lang w:eastAsia="en-US"/>
              </w:rPr>
            </w:pPr>
            <w:r w:rsidRPr="004372F0">
              <w:rPr>
                <w:lang w:eastAsia="en-US"/>
              </w:rPr>
              <w:t xml:space="preserve">члены комиссии: Т.М.Жирова, </w:t>
            </w:r>
            <w:proofErr w:type="spellStart"/>
            <w:r w:rsidRPr="004372F0">
              <w:rPr>
                <w:lang w:eastAsia="en-US"/>
              </w:rPr>
              <w:t>О.В.Конорева</w:t>
            </w:r>
            <w:proofErr w:type="gramStart"/>
            <w:r w:rsidRPr="004372F0">
              <w:rPr>
                <w:lang w:eastAsia="en-US"/>
              </w:rPr>
              <w:t>,О</w:t>
            </w:r>
            <w:proofErr w:type="gramEnd"/>
            <w:r w:rsidRPr="004372F0">
              <w:rPr>
                <w:lang w:eastAsia="en-US"/>
              </w:rPr>
              <w:t>.М.Орехова</w:t>
            </w:r>
            <w:proofErr w:type="spellEnd"/>
            <w:r w:rsidRPr="004372F0">
              <w:rPr>
                <w:lang w:eastAsia="en-US"/>
              </w:rPr>
              <w:t xml:space="preserve">                </w:t>
            </w:r>
          </w:p>
        </w:tc>
      </w:tr>
      <w:tr w:rsidR="004372F0" w:rsidRPr="004372F0" w:rsidTr="004372F0">
        <w:tc>
          <w:tcPr>
            <w:tcW w:w="593"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rPr>
                <w:lang w:eastAsia="en-US"/>
              </w:rPr>
            </w:pPr>
            <w:r w:rsidRPr="004372F0">
              <w:rPr>
                <w:lang w:eastAsia="en-US"/>
              </w:rPr>
              <w:t>6</w:t>
            </w:r>
          </w:p>
        </w:tc>
        <w:tc>
          <w:tcPr>
            <w:tcW w:w="4407"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rPr>
                <w:lang w:eastAsia="en-US"/>
              </w:rPr>
            </w:pPr>
            <w:r w:rsidRPr="004372F0">
              <w:rPr>
                <w:lang w:eastAsia="en-US"/>
              </w:rPr>
              <w:t>Конкурс патриотической песни «Я люблю тебя, Россия»</w:t>
            </w:r>
          </w:p>
        </w:tc>
        <w:tc>
          <w:tcPr>
            <w:tcW w:w="4571"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rPr>
                <w:lang w:eastAsia="en-US"/>
              </w:rPr>
            </w:pPr>
            <w:r w:rsidRPr="004372F0">
              <w:rPr>
                <w:lang w:eastAsia="en-US"/>
              </w:rPr>
              <w:t xml:space="preserve"> </w:t>
            </w:r>
            <w:proofErr w:type="spellStart"/>
            <w:r w:rsidRPr="004372F0">
              <w:rPr>
                <w:lang w:eastAsia="en-US"/>
              </w:rPr>
              <w:t>Г.А.Кульмякова</w:t>
            </w:r>
            <w:proofErr w:type="spellEnd"/>
            <w:r w:rsidRPr="004372F0">
              <w:rPr>
                <w:lang w:eastAsia="en-US"/>
              </w:rPr>
              <w:t xml:space="preserve">, Председатель  </w:t>
            </w:r>
            <w:proofErr w:type="spellStart"/>
            <w:r w:rsidRPr="004372F0">
              <w:rPr>
                <w:lang w:eastAsia="en-US"/>
              </w:rPr>
              <w:t>Больеглушицкого</w:t>
            </w:r>
            <w:proofErr w:type="spellEnd"/>
            <w:r w:rsidRPr="004372F0">
              <w:rPr>
                <w:lang w:eastAsia="en-US"/>
              </w:rPr>
              <w:t xml:space="preserve"> отделения ВОО войны «Боевое братство» </w:t>
            </w:r>
            <w:proofErr w:type="gramStart"/>
            <w:r w:rsidRPr="004372F0">
              <w:rPr>
                <w:lang w:eastAsia="en-US"/>
              </w:rPr>
              <w:t>–</w:t>
            </w:r>
            <w:proofErr w:type="spellStart"/>
            <w:r w:rsidRPr="004372F0">
              <w:rPr>
                <w:lang w:eastAsia="en-US"/>
              </w:rPr>
              <w:t>А</w:t>
            </w:r>
            <w:proofErr w:type="gramEnd"/>
            <w:r w:rsidRPr="004372F0">
              <w:rPr>
                <w:lang w:eastAsia="en-US"/>
              </w:rPr>
              <w:t>.В.Михайленко</w:t>
            </w:r>
            <w:proofErr w:type="spellEnd"/>
            <w:r w:rsidRPr="004372F0">
              <w:rPr>
                <w:lang w:eastAsia="en-US"/>
              </w:rPr>
              <w:t xml:space="preserve">                     </w:t>
            </w:r>
          </w:p>
        </w:tc>
      </w:tr>
      <w:tr w:rsidR="004372F0" w:rsidRPr="004372F0" w:rsidTr="004372F0">
        <w:tc>
          <w:tcPr>
            <w:tcW w:w="593"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rPr>
                <w:lang w:eastAsia="en-US"/>
              </w:rPr>
            </w:pPr>
            <w:r w:rsidRPr="004372F0">
              <w:rPr>
                <w:lang w:eastAsia="en-US"/>
              </w:rPr>
              <w:t>7</w:t>
            </w:r>
          </w:p>
        </w:tc>
        <w:tc>
          <w:tcPr>
            <w:tcW w:w="4407"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rPr>
                <w:lang w:eastAsia="en-US"/>
              </w:rPr>
            </w:pPr>
            <w:r w:rsidRPr="004372F0">
              <w:rPr>
                <w:lang w:eastAsia="en-US"/>
              </w:rPr>
              <w:t xml:space="preserve">Районный праздник «День защиты детей»  </w:t>
            </w:r>
          </w:p>
        </w:tc>
        <w:tc>
          <w:tcPr>
            <w:tcW w:w="4571"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rPr>
                <w:lang w:eastAsia="en-US"/>
              </w:rPr>
            </w:pPr>
            <w:proofErr w:type="spellStart"/>
            <w:r w:rsidRPr="004372F0">
              <w:rPr>
                <w:lang w:eastAsia="en-US"/>
              </w:rPr>
              <w:t>В.Ю.Купрюшкин</w:t>
            </w:r>
            <w:proofErr w:type="spellEnd"/>
            <w:r w:rsidRPr="004372F0">
              <w:rPr>
                <w:lang w:eastAsia="en-US"/>
              </w:rPr>
              <w:t xml:space="preserve">, А.В.Ракитин                     </w:t>
            </w:r>
          </w:p>
        </w:tc>
      </w:tr>
      <w:tr w:rsidR="004372F0" w:rsidRPr="004372F0" w:rsidTr="004372F0">
        <w:tc>
          <w:tcPr>
            <w:tcW w:w="593"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rPr>
                <w:lang w:eastAsia="en-US"/>
              </w:rPr>
            </w:pPr>
            <w:r w:rsidRPr="004372F0">
              <w:rPr>
                <w:lang w:eastAsia="en-US"/>
              </w:rPr>
              <w:t>8</w:t>
            </w:r>
          </w:p>
        </w:tc>
        <w:tc>
          <w:tcPr>
            <w:tcW w:w="4407"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rPr>
                <w:lang w:eastAsia="en-US"/>
              </w:rPr>
            </w:pPr>
            <w:r w:rsidRPr="004372F0">
              <w:rPr>
                <w:lang w:eastAsia="en-US"/>
              </w:rPr>
              <w:t>Новогодние елки для воспитанников СП «Дом детского творчества»</w:t>
            </w:r>
          </w:p>
        </w:tc>
        <w:tc>
          <w:tcPr>
            <w:tcW w:w="4571"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rPr>
                <w:lang w:eastAsia="en-US"/>
              </w:rPr>
            </w:pPr>
            <w:r w:rsidRPr="004372F0">
              <w:rPr>
                <w:lang w:eastAsia="en-US"/>
              </w:rPr>
              <w:t xml:space="preserve">Г.В. </w:t>
            </w:r>
            <w:proofErr w:type="spellStart"/>
            <w:r w:rsidRPr="004372F0">
              <w:rPr>
                <w:lang w:eastAsia="en-US"/>
              </w:rPr>
              <w:t>Гейман</w:t>
            </w:r>
            <w:proofErr w:type="spellEnd"/>
            <w:r w:rsidRPr="004372F0">
              <w:rPr>
                <w:lang w:eastAsia="en-US"/>
              </w:rPr>
              <w:t xml:space="preserve">, О.В. </w:t>
            </w:r>
            <w:proofErr w:type="spellStart"/>
            <w:r w:rsidRPr="004372F0">
              <w:rPr>
                <w:lang w:eastAsia="en-US"/>
              </w:rPr>
              <w:t>Долотовская</w:t>
            </w:r>
            <w:proofErr w:type="spellEnd"/>
          </w:p>
        </w:tc>
      </w:tr>
      <w:tr w:rsidR="004372F0" w:rsidRPr="004372F0" w:rsidTr="004372F0">
        <w:tc>
          <w:tcPr>
            <w:tcW w:w="593"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rPr>
                <w:lang w:eastAsia="en-US"/>
              </w:rPr>
            </w:pPr>
            <w:r w:rsidRPr="004372F0">
              <w:rPr>
                <w:lang w:eastAsia="en-US"/>
              </w:rPr>
              <w:t>9</w:t>
            </w:r>
          </w:p>
        </w:tc>
        <w:tc>
          <w:tcPr>
            <w:tcW w:w="4407"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rPr>
                <w:lang w:eastAsia="en-US"/>
              </w:rPr>
            </w:pPr>
            <w:r w:rsidRPr="004372F0">
              <w:rPr>
                <w:lang w:eastAsia="en-US"/>
              </w:rPr>
              <w:t>Районная акция «Открой сердце навстречу добру» встреча с ветеранами ВОВ и О</w:t>
            </w:r>
            <w:proofErr w:type="gramStart"/>
            <w:r w:rsidRPr="004372F0">
              <w:rPr>
                <w:lang w:eastAsia="en-US"/>
              </w:rPr>
              <w:t>О»</w:t>
            </w:r>
            <w:proofErr w:type="gramEnd"/>
            <w:r w:rsidRPr="004372F0">
              <w:rPr>
                <w:lang w:eastAsia="en-US"/>
              </w:rPr>
              <w:t xml:space="preserve">Возрождение» </w:t>
            </w:r>
          </w:p>
        </w:tc>
        <w:tc>
          <w:tcPr>
            <w:tcW w:w="4571" w:type="dxa"/>
            <w:tcBorders>
              <w:top w:val="single" w:sz="4" w:space="0" w:color="auto"/>
              <w:left w:val="single" w:sz="4" w:space="0" w:color="auto"/>
              <w:bottom w:val="single" w:sz="4" w:space="0" w:color="auto"/>
              <w:right w:val="single" w:sz="4" w:space="0" w:color="auto"/>
            </w:tcBorders>
            <w:hideMark/>
          </w:tcPr>
          <w:p w:rsidR="004372F0" w:rsidRPr="004372F0" w:rsidRDefault="004372F0" w:rsidP="004372F0">
            <w:pPr>
              <w:rPr>
                <w:lang w:eastAsia="en-US"/>
              </w:rPr>
            </w:pPr>
            <w:r w:rsidRPr="004372F0">
              <w:rPr>
                <w:lang w:eastAsia="en-US"/>
              </w:rPr>
              <w:t>Е.И.Дмитриева</w:t>
            </w:r>
          </w:p>
        </w:tc>
      </w:tr>
      <w:tr w:rsidR="004372F0" w:rsidRPr="004372F0" w:rsidTr="004372F0">
        <w:tc>
          <w:tcPr>
            <w:tcW w:w="593"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lang w:eastAsia="en-US"/>
              </w:rPr>
            </w:pPr>
            <w:r w:rsidRPr="004372F0">
              <w:rPr>
                <w:lang w:eastAsia="en-US"/>
              </w:rPr>
              <w:t>10</w:t>
            </w:r>
          </w:p>
        </w:tc>
        <w:tc>
          <w:tcPr>
            <w:tcW w:w="4407"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lang w:eastAsia="en-US"/>
              </w:rPr>
            </w:pPr>
            <w:r w:rsidRPr="004372F0">
              <w:rPr>
                <w:lang w:eastAsia="en-US"/>
              </w:rPr>
              <w:t>Муниципальное родительское собрание</w:t>
            </w:r>
          </w:p>
        </w:tc>
        <w:tc>
          <w:tcPr>
            <w:tcW w:w="4571" w:type="dxa"/>
            <w:tcBorders>
              <w:top w:val="single" w:sz="4" w:space="0" w:color="auto"/>
              <w:left w:val="single" w:sz="4" w:space="0" w:color="auto"/>
              <w:bottom w:val="single" w:sz="4" w:space="0" w:color="auto"/>
              <w:right w:val="single" w:sz="4" w:space="0" w:color="auto"/>
            </w:tcBorders>
          </w:tcPr>
          <w:p w:rsidR="004372F0" w:rsidRPr="004372F0" w:rsidRDefault="004372F0" w:rsidP="004372F0">
            <w:pPr>
              <w:rPr>
                <w:lang w:eastAsia="en-US"/>
              </w:rPr>
            </w:pPr>
            <w:r w:rsidRPr="004372F0">
              <w:rPr>
                <w:lang w:eastAsia="en-US"/>
              </w:rPr>
              <w:t>Представители родительской общественности.</w:t>
            </w:r>
          </w:p>
        </w:tc>
      </w:tr>
    </w:tbl>
    <w:p w:rsidR="004372F0" w:rsidRPr="004372F0" w:rsidRDefault="004372F0" w:rsidP="004372F0">
      <w:pPr>
        <w:spacing w:line="360" w:lineRule="auto"/>
        <w:jc w:val="both"/>
        <w:rPr>
          <w:b/>
          <w:sz w:val="28"/>
          <w:szCs w:val="28"/>
        </w:rPr>
      </w:pPr>
    </w:p>
    <w:p w:rsidR="008F5737" w:rsidRPr="00B03321" w:rsidRDefault="008F5737" w:rsidP="00B03321">
      <w:pPr>
        <w:spacing w:line="360" w:lineRule="auto"/>
      </w:pPr>
    </w:p>
    <w:p w:rsidR="008F5737" w:rsidRPr="00B03321" w:rsidRDefault="008F5737" w:rsidP="00B03321">
      <w:pPr>
        <w:pStyle w:val="a3"/>
        <w:numPr>
          <w:ilvl w:val="0"/>
          <w:numId w:val="8"/>
        </w:numPr>
        <w:spacing w:line="360" w:lineRule="auto"/>
        <w:jc w:val="both"/>
        <w:rPr>
          <w:b/>
        </w:rPr>
      </w:pPr>
      <w:r w:rsidRPr="00B03321">
        <w:rPr>
          <w:b/>
        </w:rPr>
        <w:t>Методическая деятельность</w:t>
      </w:r>
    </w:p>
    <w:p w:rsidR="008F5737" w:rsidRPr="00B03321" w:rsidRDefault="008F5737" w:rsidP="00B03321">
      <w:pPr>
        <w:spacing w:line="360" w:lineRule="auto"/>
        <w:ind w:firstLine="360"/>
        <w:jc w:val="both"/>
      </w:pPr>
      <w:r w:rsidRPr="00B03321">
        <w:t>Деятельность СП «</w:t>
      </w:r>
      <w:r w:rsidR="00FB5805" w:rsidRPr="00B03321">
        <w:t>Дом детского творчества» в 20</w:t>
      </w:r>
      <w:r w:rsidR="00C0364D">
        <w:t>19</w:t>
      </w:r>
      <w:r w:rsidRPr="00B03321">
        <w:t xml:space="preserve"> учебном году проводилась в соответствии с планом работы учреждения.   </w:t>
      </w:r>
    </w:p>
    <w:p w:rsidR="008F5737" w:rsidRPr="00B03321" w:rsidRDefault="008F5737" w:rsidP="00B03321">
      <w:pPr>
        <w:spacing w:line="360" w:lineRule="auto"/>
        <w:ind w:firstLine="360"/>
        <w:jc w:val="both"/>
      </w:pPr>
      <w:r w:rsidRPr="00B03321">
        <w:t xml:space="preserve">Информационно-аналитическое направление становится приоритетным направлением в деятельности СП «Дом детского творчества», что свидетельствует об увеличении объема аналитических и статистических материалов по сравнению с прошлым учебным годом. Сотрудники СП «Дом детского творчества» обеспечивают сбор, систематизацию и анализ информации по тем направлениям мониторинга в образовании, которые отражают объективное состояние системы дополнительного образования в </w:t>
      </w:r>
      <w:proofErr w:type="spellStart"/>
      <w:r w:rsidRPr="00B03321">
        <w:t>Большеглушицком</w:t>
      </w:r>
      <w:proofErr w:type="spellEnd"/>
      <w:r w:rsidRPr="00B03321">
        <w:t xml:space="preserve"> районе. В учреждении осуществляется подборка методических материалов по темам: </w:t>
      </w:r>
      <w:r w:rsidRPr="00B03321">
        <w:lastRenderedPageBreak/>
        <w:t>нормативно-правовая база, дополнительные общеобразовательные программы, методическая копилка, банк одаренных детей и др.</w:t>
      </w:r>
    </w:p>
    <w:p w:rsidR="008F5737" w:rsidRPr="00B03321" w:rsidRDefault="008F5737" w:rsidP="00B03321">
      <w:pPr>
        <w:spacing w:line="360" w:lineRule="auto"/>
        <w:ind w:firstLine="360"/>
        <w:jc w:val="both"/>
      </w:pPr>
      <w:r w:rsidRPr="00B03321">
        <w:t>В рамках данного направления администрацией СП «До</w:t>
      </w:r>
      <w:r w:rsidR="00E76E17">
        <w:t>м детского творчества» создаются</w:t>
      </w:r>
      <w:r w:rsidRPr="00B03321">
        <w:t xml:space="preserve"> аналитические материалы по итогам проведения окружных и районных конкурсных мероприятий</w:t>
      </w:r>
      <w:r w:rsidR="00E76E17">
        <w:t>, всех мероприятий учрежденческого уровня</w:t>
      </w:r>
      <w:r w:rsidRPr="00B03321">
        <w:t xml:space="preserve"> и отчеты о дея</w:t>
      </w:r>
      <w:r w:rsidR="00E76E17">
        <w:t>тельности педагогов, осуществляет</w:t>
      </w:r>
      <w:r w:rsidRPr="00B03321">
        <w:t>ся сбор и обработка статистической информации о состоянии системы дополнительного образования и ор</w:t>
      </w:r>
      <w:r w:rsidR="00E76E17">
        <w:t>ганизации летнего отдыха.</w:t>
      </w:r>
    </w:p>
    <w:p w:rsidR="008F5737" w:rsidRPr="00B03321" w:rsidRDefault="008F5737" w:rsidP="00B03321">
      <w:pPr>
        <w:spacing w:line="360" w:lineRule="auto"/>
        <w:ind w:firstLine="360"/>
        <w:jc w:val="both"/>
      </w:pPr>
      <w:r w:rsidRPr="00B03321">
        <w:t xml:space="preserve">В этом году </w:t>
      </w:r>
      <w:r w:rsidR="00FB5805" w:rsidRPr="00B03321">
        <w:t xml:space="preserve">администрация </w:t>
      </w:r>
      <w:r w:rsidRPr="00B03321">
        <w:t>СП «Дом детского творчества» организовал</w:t>
      </w:r>
      <w:r w:rsidR="00FB5805" w:rsidRPr="00B03321">
        <w:t>а</w:t>
      </w:r>
      <w:r w:rsidRPr="00B03321">
        <w:t xml:space="preserve"> и прове</w:t>
      </w:r>
      <w:r w:rsidR="00FB5805" w:rsidRPr="00B03321">
        <w:t>ла для педагогов дополнительного</w:t>
      </w:r>
      <w:r w:rsidR="00E76E17">
        <w:t xml:space="preserve"> образования</w:t>
      </w:r>
      <w:r w:rsidR="00FB5805" w:rsidRPr="00B03321">
        <w:t>:</w:t>
      </w:r>
    </w:p>
    <w:p w:rsidR="008F5737" w:rsidRPr="002A1438" w:rsidRDefault="008F5737" w:rsidP="00B03321">
      <w:pPr>
        <w:pStyle w:val="a3"/>
        <w:numPr>
          <w:ilvl w:val="0"/>
          <w:numId w:val="3"/>
        </w:numPr>
        <w:spacing w:line="360" w:lineRule="auto"/>
        <w:jc w:val="both"/>
      </w:pPr>
      <w:r w:rsidRPr="002A1438">
        <w:t xml:space="preserve">Семинар «Система </w:t>
      </w:r>
      <w:r w:rsidR="002A1438" w:rsidRPr="002A1438">
        <w:t>персонифицированного финансирования дополнительного образования детей на основе сертификата</w:t>
      </w:r>
      <w:r w:rsidRPr="002A1438">
        <w:t>»;</w:t>
      </w:r>
    </w:p>
    <w:p w:rsidR="005F2926" w:rsidRPr="002A1438" w:rsidRDefault="005F2926" w:rsidP="00B03321">
      <w:pPr>
        <w:pStyle w:val="a3"/>
        <w:numPr>
          <w:ilvl w:val="0"/>
          <w:numId w:val="3"/>
        </w:numPr>
        <w:spacing w:line="360" w:lineRule="auto"/>
        <w:jc w:val="both"/>
      </w:pPr>
      <w:r w:rsidRPr="002A1438">
        <w:t>Семинар «</w:t>
      </w:r>
      <w:r w:rsidR="002A1438" w:rsidRPr="002A1438">
        <w:t>О ходе внедрения целевой модели развития региональной системы  дополнительного образования детей в СП «Дом детского творчества» ГБОУ СОШ № 1 «ОЦ» с</w:t>
      </w:r>
      <w:proofErr w:type="gramStart"/>
      <w:r w:rsidR="002A1438" w:rsidRPr="002A1438">
        <w:t>.Б</w:t>
      </w:r>
      <w:proofErr w:type="gramEnd"/>
      <w:r w:rsidR="002A1438" w:rsidRPr="002A1438">
        <w:t>ольшая Глушица в 2019г.</w:t>
      </w:r>
      <w:r w:rsidRPr="002A1438">
        <w:t>»;</w:t>
      </w:r>
    </w:p>
    <w:p w:rsidR="00E76E17" w:rsidRPr="006407C1" w:rsidRDefault="00E76E17" w:rsidP="00E76E17">
      <w:pPr>
        <w:pStyle w:val="a3"/>
        <w:numPr>
          <w:ilvl w:val="0"/>
          <w:numId w:val="3"/>
        </w:numPr>
        <w:spacing w:line="360" w:lineRule="auto"/>
        <w:jc w:val="both"/>
      </w:pPr>
      <w:r w:rsidRPr="006407C1">
        <w:t xml:space="preserve">Семинар </w:t>
      </w:r>
      <w:r w:rsidR="006407C1" w:rsidRPr="006407C1">
        <w:t xml:space="preserve">«ИКТ </w:t>
      </w:r>
      <w:r w:rsidR="006407C1">
        <w:t>и дополнительное образование</w:t>
      </w:r>
      <w:r w:rsidR="006407C1" w:rsidRPr="006407C1">
        <w:t>. Мультимедийные технологии  в профессиональной деятельности»;</w:t>
      </w:r>
    </w:p>
    <w:p w:rsidR="008F5737" w:rsidRPr="00D50730" w:rsidRDefault="008F5737" w:rsidP="00B03321">
      <w:pPr>
        <w:pStyle w:val="a3"/>
        <w:numPr>
          <w:ilvl w:val="0"/>
          <w:numId w:val="3"/>
        </w:numPr>
        <w:spacing w:line="360" w:lineRule="auto"/>
        <w:jc w:val="both"/>
      </w:pPr>
      <w:r w:rsidRPr="00D50730">
        <w:t>Деловая игра «</w:t>
      </w:r>
      <w:r w:rsidR="00D50730" w:rsidRPr="00D50730">
        <w:t xml:space="preserve">Педагогический </w:t>
      </w:r>
      <w:r w:rsidR="00C0364D" w:rsidRPr="00D50730">
        <w:t>КВИЗ</w:t>
      </w:r>
      <w:r w:rsidRPr="00D50730">
        <w:t>»;</w:t>
      </w:r>
    </w:p>
    <w:p w:rsidR="008F5737" w:rsidRPr="00B03321" w:rsidRDefault="008F5737" w:rsidP="00B03321">
      <w:pPr>
        <w:pStyle w:val="a3"/>
        <w:numPr>
          <w:ilvl w:val="0"/>
          <w:numId w:val="3"/>
        </w:numPr>
        <w:spacing w:line="360" w:lineRule="auto"/>
        <w:jc w:val="both"/>
      </w:pPr>
      <w:r w:rsidRPr="00B03321">
        <w:t>Анкетирование с целью изучения удовлетворенности родителей оказания государственных услуг;</w:t>
      </w:r>
    </w:p>
    <w:p w:rsidR="008F5737" w:rsidRPr="00B03321" w:rsidRDefault="008F5737" w:rsidP="00B03321">
      <w:pPr>
        <w:pStyle w:val="a3"/>
        <w:numPr>
          <w:ilvl w:val="0"/>
          <w:numId w:val="3"/>
        </w:numPr>
        <w:spacing w:line="360" w:lineRule="auto"/>
        <w:jc w:val="both"/>
      </w:pPr>
      <w:r w:rsidRPr="00B03321">
        <w:t>Консультативная помощь при подготовке к участию в конкурсах и конференциях для педагогических работников.</w:t>
      </w:r>
    </w:p>
    <w:p w:rsidR="008F5737" w:rsidRPr="00B03321" w:rsidRDefault="00FB5805" w:rsidP="006407C1">
      <w:pPr>
        <w:spacing w:line="360" w:lineRule="auto"/>
        <w:ind w:left="360" w:firstLine="348"/>
        <w:jc w:val="both"/>
      </w:pPr>
      <w:r w:rsidRPr="006407C1">
        <w:t xml:space="preserve">На </w:t>
      </w:r>
      <w:r w:rsidR="008F5737" w:rsidRPr="006407C1">
        <w:t>заседания</w:t>
      </w:r>
      <w:r w:rsidRPr="006407C1">
        <w:t>х</w:t>
      </w:r>
      <w:r w:rsidR="008F5737" w:rsidRPr="006407C1">
        <w:t xml:space="preserve"> </w:t>
      </w:r>
      <w:r w:rsidRPr="006407C1">
        <w:t>методического совета</w:t>
      </w:r>
      <w:r w:rsidR="008F5737" w:rsidRPr="006407C1">
        <w:t xml:space="preserve"> рассматривались вопросы по разработке, корректировке образовательных программ, аттестации педагогических работников и их участию в творческих конкурсах и конкурсах профессионального мастерства</w:t>
      </w:r>
      <w:r w:rsidR="006407C1" w:rsidRPr="006407C1">
        <w:t xml:space="preserve">, долгосрочных воспитательных проектов на премию губернатора, об основах  системы профилактики безнадзорности и правонарушений </w:t>
      </w:r>
      <w:proofErr w:type="spellStart"/>
      <w:r w:rsidR="006407C1" w:rsidRPr="006407C1">
        <w:t>несовершеннолетних</w:t>
      </w:r>
      <w:r w:rsidR="008F5737" w:rsidRPr="006407C1">
        <w:t>.</w:t>
      </w:r>
      <w:r w:rsidR="006407C1" w:rsidRPr="006407C1">
        <w:t>Также</w:t>
      </w:r>
      <w:proofErr w:type="spellEnd"/>
      <w:r w:rsidR="006407C1" w:rsidRPr="006407C1">
        <w:t xml:space="preserve"> отдельным вопросом были освещены</w:t>
      </w:r>
      <w:r w:rsidR="00E91B9D" w:rsidRPr="006407C1">
        <w:t xml:space="preserve"> </w:t>
      </w:r>
      <w:r w:rsidR="006407C1" w:rsidRPr="006407C1">
        <w:t>действия руководителя и педагогов организации осуществляющей образовательную деятельность при несчастном случае с обучающими</w:t>
      </w:r>
      <w:r w:rsidR="00E91B9D" w:rsidRPr="006407C1">
        <w:t>.</w:t>
      </w:r>
    </w:p>
    <w:p w:rsidR="008F5737" w:rsidRPr="00B03321" w:rsidRDefault="008F5737" w:rsidP="00B03321">
      <w:pPr>
        <w:spacing w:line="360" w:lineRule="auto"/>
        <w:ind w:left="360" w:firstLine="348"/>
        <w:jc w:val="both"/>
        <w:rPr>
          <w:i/>
        </w:rPr>
      </w:pPr>
      <w:r w:rsidRPr="00B03321">
        <w:rPr>
          <w:i/>
        </w:rPr>
        <w:t>Наличие достижений у педагогического коллектива (индивидуальные и/или коллективные) по внедрению в практику современных образовательных технологий:</w:t>
      </w:r>
    </w:p>
    <w:tbl>
      <w:tblPr>
        <w:tblStyle w:val="a5"/>
        <w:tblW w:w="0" w:type="auto"/>
        <w:tblLook w:val="04A0"/>
      </w:tblPr>
      <w:tblGrid>
        <w:gridCol w:w="534"/>
        <w:gridCol w:w="2126"/>
        <w:gridCol w:w="5336"/>
        <w:gridCol w:w="1575"/>
      </w:tblGrid>
      <w:tr w:rsidR="008F5737" w:rsidRPr="00B03321" w:rsidTr="008F5737">
        <w:tc>
          <w:tcPr>
            <w:tcW w:w="534" w:type="dxa"/>
          </w:tcPr>
          <w:p w:rsidR="008F5737" w:rsidRPr="00B03321" w:rsidRDefault="008F5737" w:rsidP="00B03321">
            <w:pPr>
              <w:spacing w:line="360" w:lineRule="auto"/>
              <w:jc w:val="both"/>
              <w:rPr>
                <w:b/>
              </w:rPr>
            </w:pPr>
            <w:r w:rsidRPr="00B03321">
              <w:rPr>
                <w:b/>
              </w:rPr>
              <w:t>№</w:t>
            </w:r>
          </w:p>
        </w:tc>
        <w:tc>
          <w:tcPr>
            <w:tcW w:w="2126" w:type="dxa"/>
          </w:tcPr>
          <w:p w:rsidR="008F5737" w:rsidRPr="00B03321" w:rsidRDefault="008F5737" w:rsidP="00B03321">
            <w:pPr>
              <w:spacing w:line="360" w:lineRule="auto"/>
              <w:jc w:val="both"/>
              <w:rPr>
                <w:b/>
              </w:rPr>
            </w:pPr>
            <w:r w:rsidRPr="00B03321">
              <w:rPr>
                <w:b/>
              </w:rPr>
              <w:t>ФИО</w:t>
            </w:r>
          </w:p>
        </w:tc>
        <w:tc>
          <w:tcPr>
            <w:tcW w:w="5336" w:type="dxa"/>
          </w:tcPr>
          <w:p w:rsidR="008F5737" w:rsidRPr="00B03321" w:rsidRDefault="008F5737" w:rsidP="00B03321">
            <w:pPr>
              <w:spacing w:line="360" w:lineRule="auto"/>
              <w:jc w:val="both"/>
              <w:rPr>
                <w:b/>
              </w:rPr>
            </w:pPr>
            <w:r w:rsidRPr="00B03321">
              <w:rPr>
                <w:b/>
              </w:rPr>
              <w:t>Документ</w:t>
            </w:r>
          </w:p>
        </w:tc>
        <w:tc>
          <w:tcPr>
            <w:tcW w:w="1575" w:type="dxa"/>
          </w:tcPr>
          <w:p w:rsidR="008F5737" w:rsidRPr="00B03321" w:rsidRDefault="008F5737" w:rsidP="00B03321">
            <w:pPr>
              <w:spacing w:line="360" w:lineRule="auto"/>
              <w:jc w:val="both"/>
              <w:rPr>
                <w:b/>
              </w:rPr>
            </w:pPr>
            <w:r w:rsidRPr="00B03321">
              <w:rPr>
                <w:b/>
              </w:rPr>
              <w:t xml:space="preserve">Дата </w:t>
            </w:r>
          </w:p>
        </w:tc>
      </w:tr>
      <w:tr w:rsidR="0002624F" w:rsidRPr="00B03321" w:rsidTr="008F5737">
        <w:tc>
          <w:tcPr>
            <w:tcW w:w="534" w:type="dxa"/>
            <w:vMerge w:val="restart"/>
          </w:tcPr>
          <w:p w:rsidR="0002624F" w:rsidRPr="00B03321" w:rsidRDefault="0002624F" w:rsidP="00B03321">
            <w:pPr>
              <w:spacing w:line="360" w:lineRule="auto"/>
              <w:jc w:val="both"/>
            </w:pPr>
            <w:r w:rsidRPr="00B03321">
              <w:t>1</w:t>
            </w:r>
          </w:p>
          <w:p w:rsidR="0002624F" w:rsidRPr="00B03321" w:rsidRDefault="0002624F" w:rsidP="00B03321">
            <w:pPr>
              <w:spacing w:line="360" w:lineRule="auto"/>
              <w:jc w:val="both"/>
            </w:pPr>
          </w:p>
        </w:tc>
        <w:tc>
          <w:tcPr>
            <w:tcW w:w="2126" w:type="dxa"/>
            <w:vMerge w:val="restart"/>
          </w:tcPr>
          <w:p w:rsidR="0002624F" w:rsidRPr="00B03321" w:rsidRDefault="0002624F" w:rsidP="00B03321">
            <w:pPr>
              <w:spacing w:line="360" w:lineRule="auto"/>
              <w:jc w:val="both"/>
            </w:pPr>
            <w:r>
              <w:t>СП «Дом детского творчества» ГБОУ СОШ № 1 «ОЦ» с.Большая Глушица</w:t>
            </w:r>
          </w:p>
        </w:tc>
        <w:tc>
          <w:tcPr>
            <w:tcW w:w="5336" w:type="dxa"/>
          </w:tcPr>
          <w:p w:rsidR="0002624F" w:rsidRPr="00B03321" w:rsidRDefault="0002624F" w:rsidP="00B03321">
            <w:pPr>
              <w:spacing w:line="360" w:lineRule="auto"/>
              <w:jc w:val="both"/>
            </w:pPr>
            <w:r>
              <w:t>Диплом 2 степени районного смотра-конкурса «Новогодняя фантазия»</w:t>
            </w:r>
          </w:p>
        </w:tc>
        <w:tc>
          <w:tcPr>
            <w:tcW w:w="1575" w:type="dxa"/>
          </w:tcPr>
          <w:p w:rsidR="0002624F" w:rsidRPr="00B03321" w:rsidRDefault="00D50730" w:rsidP="00B03321">
            <w:pPr>
              <w:spacing w:line="360" w:lineRule="auto"/>
              <w:jc w:val="both"/>
            </w:pPr>
            <w:r>
              <w:t>2019</w:t>
            </w:r>
            <w:r w:rsidR="0002624F">
              <w:t xml:space="preserve"> г.</w:t>
            </w:r>
          </w:p>
        </w:tc>
      </w:tr>
      <w:tr w:rsidR="0002624F" w:rsidRPr="00B03321" w:rsidTr="008F5737">
        <w:tc>
          <w:tcPr>
            <w:tcW w:w="534" w:type="dxa"/>
            <w:vMerge/>
          </w:tcPr>
          <w:p w:rsidR="0002624F" w:rsidRPr="00B03321" w:rsidRDefault="0002624F" w:rsidP="00B03321">
            <w:pPr>
              <w:spacing w:line="360" w:lineRule="auto"/>
              <w:jc w:val="both"/>
            </w:pPr>
          </w:p>
        </w:tc>
        <w:tc>
          <w:tcPr>
            <w:tcW w:w="2126" w:type="dxa"/>
            <w:vMerge/>
          </w:tcPr>
          <w:p w:rsidR="0002624F" w:rsidRDefault="0002624F" w:rsidP="00B03321">
            <w:pPr>
              <w:spacing w:line="360" w:lineRule="auto"/>
              <w:jc w:val="both"/>
            </w:pPr>
          </w:p>
        </w:tc>
        <w:tc>
          <w:tcPr>
            <w:tcW w:w="5336" w:type="dxa"/>
          </w:tcPr>
          <w:p w:rsidR="0002624F" w:rsidRPr="00B03321" w:rsidRDefault="0002624F" w:rsidP="00EE5CB8">
            <w:pPr>
              <w:spacing w:line="360" w:lineRule="auto"/>
              <w:jc w:val="both"/>
            </w:pPr>
            <w:r>
              <w:t>Диплом открытого Арт-фестиваля «Мост дружбы»</w:t>
            </w:r>
          </w:p>
        </w:tc>
        <w:tc>
          <w:tcPr>
            <w:tcW w:w="1575" w:type="dxa"/>
          </w:tcPr>
          <w:p w:rsidR="0002624F" w:rsidRDefault="0002624F" w:rsidP="00D50730">
            <w:pPr>
              <w:spacing w:line="360" w:lineRule="auto"/>
              <w:jc w:val="both"/>
            </w:pPr>
            <w:r>
              <w:t>201</w:t>
            </w:r>
            <w:r w:rsidR="00D50730">
              <w:t>9</w:t>
            </w:r>
            <w:r>
              <w:t xml:space="preserve"> г.</w:t>
            </w:r>
          </w:p>
        </w:tc>
      </w:tr>
      <w:tr w:rsidR="0002624F" w:rsidRPr="00B03321" w:rsidTr="008F5737">
        <w:tc>
          <w:tcPr>
            <w:tcW w:w="534" w:type="dxa"/>
            <w:vMerge/>
          </w:tcPr>
          <w:p w:rsidR="0002624F" w:rsidRPr="00B03321" w:rsidRDefault="0002624F" w:rsidP="00B03321">
            <w:pPr>
              <w:spacing w:line="360" w:lineRule="auto"/>
              <w:jc w:val="both"/>
            </w:pPr>
          </w:p>
        </w:tc>
        <w:tc>
          <w:tcPr>
            <w:tcW w:w="2126" w:type="dxa"/>
            <w:vMerge/>
          </w:tcPr>
          <w:p w:rsidR="0002624F" w:rsidRPr="00B03321" w:rsidRDefault="0002624F" w:rsidP="00B03321">
            <w:pPr>
              <w:spacing w:line="360" w:lineRule="auto"/>
              <w:jc w:val="both"/>
            </w:pPr>
          </w:p>
        </w:tc>
        <w:tc>
          <w:tcPr>
            <w:tcW w:w="5336" w:type="dxa"/>
          </w:tcPr>
          <w:p w:rsidR="0002624F" w:rsidRPr="00B03321" w:rsidRDefault="0002624F" w:rsidP="00B03321">
            <w:pPr>
              <w:spacing w:line="360" w:lineRule="auto"/>
              <w:jc w:val="both"/>
            </w:pPr>
            <w:r>
              <w:t>Благодарственное письмо ГБОУ ДОД ЦРТДЮ ЦСМ</w:t>
            </w:r>
          </w:p>
        </w:tc>
        <w:tc>
          <w:tcPr>
            <w:tcW w:w="1575" w:type="dxa"/>
          </w:tcPr>
          <w:p w:rsidR="0002624F" w:rsidRPr="00B03321" w:rsidRDefault="0002624F" w:rsidP="00D50730">
            <w:pPr>
              <w:spacing w:line="360" w:lineRule="auto"/>
              <w:jc w:val="both"/>
            </w:pPr>
            <w:r>
              <w:t>201</w:t>
            </w:r>
            <w:r w:rsidR="00D50730">
              <w:t>9</w:t>
            </w:r>
            <w:r>
              <w:t xml:space="preserve"> г.</w:t>
            </w:r>
          </w:p>
        </w:tc>
      </w:tr>
      <w:tr w:rsidR="00C97778" w:rsidRPr="00B03321" w:rsidTr="008F5737">
        <w:tc>
          <w:tcPr>
            <w:tcW w:w="534" w:type="dxa"/>
          </w:tcPr>
          <w:p w:rsidR="00C97778" w:rsidRPr="00B03321" w:rsidRDefault="00253776" w:rsidP="00B03321">
            <w:pPr>
              <w:spacing w:line="360" w:lineRule="auto"/>
              <w:jc w:val="both"/>
            </w:pPr>
            <w:r>
              <w:lastRenderedPageBreak/>
              <w:t>2</w:t>
            </w:r>
          </w:p>
        </w:tc>
        <w:tc>
          <w:tcPr>
            <w:tcW w:w="2126" w:type="dxa"/>
          </w:tcPr>
          <w:p w:rsidR="00C97778" w:rsidRPr="00B03321" w:rsidRDefault="00253776" w:rsidP="00B03321">
            <w:pPr>
              <w:spacing w:line="360" w:lineRule="auto"/>
              <w:jc w:val="both"/>
            </w:pPr>
            <w:r>
              <w:t>Балькин П.В.</w:t>
            </w:r>
          </w:p>
        </w:tc>
        <w:tc>
          <w:tcPr>
            <w:tcW w:w="5336" w:type="dxa"/>
          </w:tcPr>
          <w:p w:rsidR="00C97778" w:rsidRPr="00253776" w:rsidRDefault="00253776" w:rsidP="00B03321">
            <w:pPr>
              <w:spacing w:line="360" w:lineRule="auto"/>
              <w:jc w:val="both"/>
            </w:pPr>
            <w:r>
              <w:t xml:space="preserve">Диплом Лауреата </w:t>
            </w:r>
            <w:r>
              <w:rPr>
                <w:lang w:val="en-US"/>
              </w:rPr>
              <w:t>III</w:t>
            </w:r>
            <w:r>
              <w:t xml:space="preserve"> степени </w:t>
            </w:r>
            <w:r>
              <w:rPr>
                <w:lang w:val="en-US"/>
              </w:rPr>
              <w:t>XV</w:t>
            </w:r>
            <w:r>
              <w:t xml:space="preserve"> межрегионального фестиваля-конкурса детского и юношеского творчества «Маэстро марш»</w:t>
            </w:r>
          </w:p>
        </w:tc>
        <w:tc>
          <w:tcPr>
            <w:tcW w:w="1575" w:type="dxa"/>
          </w:tcPr>
          <w:p w:rsidR="00C97778" w:rsidRDefault="00253776" w:rsidP="00D50730">
            <w:pPr>
              <w:spacing w:line="360" w:lineRule="auto"/>
              <w:jc w:val="both"/>
            </w:pPr>
            <w:r>
              <w:t>2019г.</w:t>
            </w:r>
          </w:p>
        </w:tc>
      </w:tr>
      <w:tr w:rsidR="00253776" w:rsidRPr="00B03321" w:rsidTr="008F5737">
        <w:tc>
          <w:tcPr>
            <w:tcW w:w="534" w:type="dxa"/>
            <w:vMerge w:val="restart"/>
          </w:tcPr>
          <w:p w:rsidR="00253776" w:rsidRPr="00B03321" w:rsidRDefault="00253776" w:rsidP="00B03321">
            <w:pPr>
              <w:spacing w:line="360" w:lineRule="auto"/>
              <w:jc w:val="both"/>
            </w:pPr>
            <w:r>
              <w:t>3</w:t>
            </w:r>
          </w:p>
        </w:tc>
        <w:tc>
          <w:tcPr>
            <w:tcW w:w="2126" w:type="dxa"/>
            <w:vMerge w:val="restart"/>
          </w:tcPr>
          <w:p w:rsidR="00253776" w:rsidRPr="00B03321" w:rsidRDefault="00253776" w:rsidP="00B03321">
            <w:pPr>
              <w:spacing w:line="360" w:lineRule="auto"/>
              <w:jc w:val="both"/>
            </w:pPr>
            <w:r>
              <w:t>Белоусова Ю.Н.</w:t>
            </w:r>
          </w:p>
        </w:tc>
        <w:tc>
          <w:tcPr>
            <w:tcW w:w="5336" w:type="dxa"/>
          </w:tcPr>
          <w:p w:rsidR="00253776" w:rsidRDefault="00253776" w:rsidP="008771A1">
            <w:pPr>
              <w:spacing w:line="360" w:lineRule="auto"/>
              <w:jc w:val="both"/>
            </w:pPr>
            <w:r>
              <w:t>Грамота за 1 место в окружном конкурс-фестивале любительских театров «Золотая маска»</w:t>
            </w:r>
          </w:p>
        </w:tc>
        <w:tc>
          <w:tcPr>
            <w:tcW w:w="1575" w:type="dxa"/>
          </w:tcPr>
          <w:p w:rsidR="00253776" w:rsidRDefault="00253776" w:rsidP="008771A1">
            <w:pPr>
              <w:spacing w:line="360" w:lineRule="auto"/>
              <w:jc w:val="both"/>
            </w:pPr>
            <w:r>
              <w:t>15.03.2019г.</w:t>
            </w:r>
          </w:p>
        </w:tc>
      </w:tr>
      <w:tr w:rsidR="00253776" w:rsidRPr="00B03321" w:rsidTr="008F5737">
        <w:tc>
          <w:tcPr>
            <w:tcW w:w="534" w:type="dxa"/>
            <w:vMerge/>
          </w:tcPr>
          <w:p w:rsidR="00253776" w:rsidRPr="00B03321" w:rsidRDefault="00253776" w:rsidP="00B03321">
            <w:pPr>
              <w:spacing w:line="360" w:lineRule="auto"/>
              <w:jc w:val="both"/>
            </w:pPr>
          </w:p>
        </w:tc>
        <w:tc>
          <w:tcPr>
            <w:tcW w:w="2126" w:type="dxa"/>
            <w:vMerge/>
          </w:tcPr>
          <w:p w:rsidR="00253776" w:rsidRPr="00B03321" w:rsidRDefault="00253776" w:rsidP="00B03321">
            <w:pPr>
              <w:spacing w:line="360" w:lineRule="auto"/>
              <w:jc w:val="both"/>
            </w:pPr>
          </w:p>
        </w:tc>
        <w:tc>
          <w:tcPr>
            <w:tcW w:w="5336" w:type="dxa"/>
          </w:tcPr>
          <w:p w:rsidR="00253776" w:rsidRDefault="00253776" w:rsidP="008771A1">
            <w:pPr>
              <w:spacing w:line="360" w:lineRule="auto"/>
              <w:jc w:val="both"/>
            </w:pPr>
            <w:r>
              <w:t>Диплом за 1 место в районном конкурсе профессионального мастерства «Сердце отдаю детям»</w:t>
            </w:r>
          </w:p>
        </w:tc>
        <w:tc>
          <w:tcPr>
            <w:tcW w:w="1575" w:type="dxa"/>
          </w:tcPr>
          <w:p w:rsidR="00253776" w:rsidRDefault="00253776" w:rsidP="008771A1">
            <w:pPr>
              <w:spacing w:line="360" w:lineRule="auto"/>
              <w:jc w:val="both"/>
            </w:pPr>
            <w:r>
              <w:t>4.12.2019г.</w:t>
            </w:r>
          </w:p>
        </w:tc>
      </w:tr>
      <w:tr w:rsidR="00253776" w:rsidRPr="00B03321" w:rsidTr="008F5737">
        <w:tc>
          <w:tcPr>
            <w:tcW w:w="534" w:type="dxa"/>
            <w:vMerge/>
          </w:tcPr>
          <w:p w:rsidR="00253776" w:rsidRPr="00B03321" w:rsidRDefault="00253776" w:rsidP="00B03321">
            <w:pPr>
              <w:spacing w:line="360" w:lineRule="auto"/>
              <w:jc w:val="both"/>
            </w:pPr>
          </w:p>
        </w:tc>
        <w:tc>
          <w:tcPr>
            <w:tcW w:w="2126" w:type="dxa"/>
            <w:vMerge/>
          </w:tcPr>
          <w:p w:rsidR="00253776" w:rsidRPr="00B03321" w:rsidRDefault="00253776" w:rsidP="00B03321">
            <w:pPr>
              <w:spacing w:line="360" w:lineRule="auto"/>
              <w:jc w:val="both"/>
            </w:pPr>
          </w:p>
        </w:tc>
        <w:tc>
          <w:tcPr>
            <w:tcW w:w="5336" w:type="dxa"/>
          </w:tcPr>
          <w:p w:rsidR="00253776" w:rsidRPr="00B03321" w:rsidRDefault="00253776" w:rsidP="008771A1">
            <w:pPr>
              <w:spacing w:line="360" w:lineRule="auto"/>
              <w:jc w:val="both"/>
            </w:pPr>
            <w:r>
              <w:t>Благодарность руководителя МБУ УК м.р. Большеглушицкий</w:t>
            </w:r>
          </w:p>
        </w:tc>
        <w:tc>
          <w:tcPr>
            <w:tcW w:w="1575" w:type="dxa"/>
          </w:tcPr>
          <w:p w:rsidR="00253776" w:rsidRPr="00B03321" w:rsidRDefault="00253776" w:rsidP="008771A1">
            <w:pPr>
              <w:spacing w:line="360" w:lineRule="auto"/>
              <w:jc w:val="both"/>
            </w:pPr>
            <w:r>
              <w:t>2019г.</w:t>
            </w:r>
          </w:p>
        </w:tc>
      </w:tr>
      <w:tr w:rsidR="00253776" w:rsidRPr="00B03321" w:rsidTr="008F5737">
        <w:tc>
          <w:tcPr>
            <w:tcW w:w="534" w:type="dxa"/>
          </w:tcPr>
          <w:p w:rsidR="00253776" w:rsidRPr="00B03321" w:rsidRDefault="00253776" w:rsidP="00B03321">
            <w:pPr>
              <w:spacing w:line="360" w:lineRule="auto"/>
              <w:jc w:val="both"/>
            </w:pPr>
            <w:r>
              <w:t>4</w:t>
            </w:r>
          </w:p>
        </w:tc>
        <w:tc>
          <w:tcPr>
            <w:tcW w:w="2126" w:type="dxa"/>
          </w:tcPr>
          <w:p w:rsidR="00253776" w:rsidRPr="00B03321" w:rsidRDefault="00253776" w:rsidP="00B03321">
            <w:pPr>
              <w:spacing w:line="360" w:lineRule="auto"/>
              <w:jc w:val="both"/>
            </w:pPr>
            <w:r>
              <w:t>Дашевский Г.Н.</w:t>
            </w:r>
          </w:p>
        </w:tc>
        <w:tc>
          <w:tcPr>
            <w:tcW w:w="5336" w:type="dxa"/>
          </w:tcPr>
          <w:p w:rsidR="00253776" w:rsidRDefault="00253776" w:rsidP="008771A1">
            <w:pPr>
              <w:spacing w:line="360" w:lineRule="auto"/>
              <w:jc w:val="both"/>
            </w:pPr>
            <w:r>
              <w:t>Благодарность ГБУ СО «Агентство по реализации молодежной политики»</w:t>
            </w:r>
          </w:p>
        </w:tc>
        <w:tc>
          <w:tcPr>
            <w:tcW w:w="1575" w:type="dxa"/>
          </w:tcPr>
          <w:p w:rsidR="00253776" w:rsidRDefault="00253776" w:rsidP="008771A1">
            <w:pPr>
              <w:spacing w:line="360" w:lineRule="auto"/>
              <w:jc w:val="both"/>
            </w:pPr>
            <w:r>
              <w:t>2019г.</w:t>
            </w:r>
          </w:p>
        </w:tc>
      </w:tr>
      <w:tr w:rsidR="00253776" w:rsidRPr="00B03321" w:rsidTr="00253776">
        <w:tc>
          <w:tcPr>
            <w:tcW w:w="534" w:type="dxa"/>
            <w:vMerge w:val="restart"/>
            <w:tcBorders>
              <w:top w:val="nil"/>
            </w:tcBorders>
          </w:tcPr>
          <w:p w:rsidR="00253776" w:rsidRPr="00B03321" w:rsidRDefault="00253776" w:rsidP="00B03321">
            <w:pPr>
              <w:spacing w:line="360" w:lineRule="auto"/>
              <w:jc w:val="both"/>
            </w:pPr>
          </w:p>
        </w:tc>
        <w:tc>
          <w:tcPr>
            <w:tcW w:w="2126" w:type="dxa"/>
            <w:vMerge w:val="restart"/>
            <w:tcBorders>
              <w:top w:val="nil"/>
            </w:tcBorders>
          </w:tcPr>
          <w:p w:rsidR="00253776" w:rsidRPr="00B03321" w:rsidRDefault="00253776" w:rsidP="00B03321">
            <w:pPr>
              <w:spacing w:line="360" w:lineRule="auto"/>
              <w:jc w:val="both"/>
            </w:pPr>
          </w:p>
        </w:tc>
        <w:tc>
          <w:tcPr>
            <w:tcW w:w="5336" w:type="dxa"/>
          </w:tcPr>
          <w:p w:rsidR="00253776" w:rsidRDefault="00253776" w:rsidP="008771A1">
            <w:pPr>
              <w:spacing w:line="360" w:lineRule="auto"/>
              <w:jc w:val="both"/>
            </w:pPr>
            <w:r>
              <w:t>Грамота окружного смотра-конкурса детских отрядов «В ногу с победой»</w:t>
            </w:r>
          </w:p>
        </w:tc>
        <w:tc>
          <w:tcPr>
            <w:tcW w:w="1575" w:type="dxa"/>
          </w:tcPr>
          <w:p w:rsidR="00253776" w:rsidRDefault="00253776" w:rsidP="008771A1">
            <w:pPr>
              <w:spacing w:line="360" w:lineRule="auto"/>
              <w:jc w:val="both"/>
            </w:pPr>
            <w:r>
              <w:t>2019г.</w:t>
            </w:r>
          </w:p>
        </w:tc>
      </w:tr>
      <w:tr w:rsidR="00253776" w:rsidRPr="00B03321" w:rsidTr="00253776">
        <w:tc>
          <w:tcPr>
            <w:tcW w:w="534" w:type="dxa"/>
            <w:vMerge/>
            <w:tcBorders>
              <w:top w:val="nil"/>
            </w:tcBorders>
          </w:tcPr>
          <w:p w:rsidR="00253776" w:rsidRPr="00B03321" w:rsidRDefault="00253776" w:rsidP="00B03321">
            <w:pPr>
              <w:spacing w:line="360" w:lineRule="auto"/>
              <w:jc w:val="both"/>
            </w:pPr>
          </w:p>
        </w:tc>
        <w:tc>
          <w:tcPr>
            <w:tcW w:w="2126" w:type="dxa"/>
            <w:vMerge/>
            <w:tcBorders>
              <w:top w:val="nil"/>
            </w:tcBorders>
          </w:tcPr>
          <w:p w:rsidR="00253776" w:rsidRPr="00B03321" w:rsidRDefault="00253776" w:rsidP="00B03321">
            <w:pPr>
              <w:spacing w:line="360" w:lineRule="auto"/>
              <w:jc w:val="both"/>
            </w:pPr>
          </w:p>
        </w:tc>
        <w:tc>
          <w:tcPr>
            <w:tcW w:w="5336" w:type="dxa"/>
          </w:tcPr>
          <w:p w:rsidR="00253776" w:rsidRPr="00A5396F" w:rsidRDefault="00253776" w:rsidP="008771A1">
            <w:pPr>
              <w:spacing w:line="360" w:lineRule="auto"/>
              <w:jc w:val="both"/>
            </w:pPr>
            <w:r>
              <w:t xml:space="preserve">Грамота </w:t>
            </w:r>
            <w:r>
              <w:rPr>
                <w:lang w:val="en-US"/>
              </w:rPr>
              <w:t>XII</w:t>
            </w:r>
            <w:r>
              <w:t xml:space="preserve"> областного смотра часовых Постов № 1 </w:t>
            </w:r>
          </w:p>
        </w:tc>
        <w:tc>
          <w:tcPr>
            <w:tcW w:w="1575" w:type="dxa"/>
          </w:tcPr>
          <w:p w:rsidR="00253776" w:rsidRDefault="00253776" w:rsidP="008771A1">
            <w:pPr>
              <w:spacing w:line="360" w:lineRule="auto"/>
              <w:jc w:val="both"/>
            </w:pPr>
            <w:r>
              <w:t>2019г.</w:t>
            </w:r>
          </w:p>
        </w:tc>
      </w:tr>
      <w:tr w:rsidR="00253776" w:rsidRPr="00B03321" w:rsidTr="008F5737">
        <w:tc>
          <w:tcPr>
            <w:tcW w:w="534" w:type="dxa"/>
            <w:vMerge w:val="restart"/>
          </w:tcPr>
          <w:p w:rsidR="00253776" w:rsidRPr="00B03321" w:rsidRDefault="00253776" w:rsidP="00B03321">
            <w:pPr>
              <w:spacing w:line="360" w:lineRule="auto"/>
              <w:jc w:val="both"/>
            </w:pPr>
            <w:r>
              <w:t>5</w:t>
            </w:r>
          </w:p>
        </w:tc>
        <w:tc>
          <w:tcPr>
            <w:tcW w:w="2126" w:type="dxa"/>
            <w:vMerge w:val="restart"/>
          </w:tcPr>
          <w:p w:rsidR="00253776" w:rsidRPr="00B03321" w:rsidRDefault="00253776" w:rsidP="00B03321">
            <w:pPr>
              <w:spacing w:line="360" w:lineRule="auto"/>
              <w:jc w:val="both"/>
            </w:pPr>
            <w:r>
              <w:t>Журавлев А.М.</w:t>
            </w:r>
          </w:p>
        </w:tc>
        <w:tc>
          <w:tcPr>
            <w:tcW w:w="5336" w:type="dxa"/>
          </w:tcPr>
          <w:p w:rsidR="00253776" w:rsidRPr="00B03321" w:rsidRDefault="00253776" w:rsidP="00EE5CB8">
            <w:pPr>
              <w:spacing w:line="360" w:lineRule="auto"/>
              <w:jc w:val="both"/>
            </w:pPr>
            <w:r>
              <w:t>Диплом лауреата областной выставки педагогического мастерства декоративно-прикладного творчества, посвященной Международному Дню Учителя</w:t>
            </w:r>
          </w:p>
        </w:tc>
        <w:tc>
          <w:tcPr>
            <w:tcW w:w="1575" w:type="dxa"/>
          </w:tcPr>
          <w:p w:rsidR="00253776" w:rsidRPr="00B03321" w:rsidRDefault="00253776" w:rsidP="00EE5CB8">
            <w:pPr>
              <w:spacing w:line="360" w:lineRule="auto"/>
              <w:jc w:val="both"/>
            </w:pPr>
            <w:r>
              <w:t>2.10.2019 г.</w:t>
            </w:r>
          </w:p>
        </w:tc>
      </w:tr>
      <w:tr w:rsidR="00253776" w:rsidRPr="00B03321" w:rsidTr="008F5737">
        <w:tc>
          <w:tcPr>
            <w:tcW w:w="534" w:type="dxa"/>
            <w:vMerge/>
          </w:tcPr>
          <w:p w:rsidR="00253776" w:rsidRPr="00B03321" w:rsidRDefault="00253776" w:rsidP="00B03321">
            <w:pPr>
              <w:spacing w:line="360" w:lineRule="auto"/>
              <w:jc w:val="both"/>
            </w:pPr>
          </w:p>
        </w:tc>
        <w:tc>
          <w:tcPr>
            <w:tcW w:w="2126" w:type="dxa"/>
            <w:vMerge/>
          </w:tcPr>
          <w:p w:rsidR="00253776" w:rsidRPr="00B03321" w:rsidRDefault="00253776" w:rsidP="00B03321">
            <w:pPr>
              <w:spacing w:line="360" w:lineRule="auto"/>
              <w:jc w:val="both"/>
            </w:pPr>
          </w:p>
        </w:tc>
        <w:tc>
          <w:tcPr>
            <w:tcW w:w="5336" w:type="dxa"/>
          </w:tcPr>
          <w:p w:rsidR="00253776" w:rsidRPr="005D75C2" w:rsidRDefault="00253776" w:rsidP="00EE5CB8">
            <w:pPr>
              <w:spacing w:line="360" w:lineRule="auto"/>
              <w:jc w:val="both"/>
            </w:pPr>
            <w:r>
              <w:t xml:space="preserve">Диплом Лауреата </w:t>
            </w:r>
            <w:r>
              <w:rPr>
                <w:lang w:val="en-US"/>
              </w:rPr>
              <w:t>III</w:t>
            </w:r>
            <w:r>
              <w:t xml:space="preserve"> степени областного фестиваля-конкурса детского и юношеского творчества «Символы великой России»</w:t>
            </w:r>
          </w:p>
        </w:tc>
        <w:tc>
          <w:tcPr>
            <w:tcW w:w="1575" w:type="dxa"/>
          </w:tcPr>
          <w:p w:rsidR="00253776" w:rsidRPr="00B03321" w:rsidRDefault="00253776" w:rsidP="00EE5CB8">
            <w:pPr>
              <w:spacing w:line="360" w:lineRule="auto"/>
              <w:jc w:val="both"/>
            </w:pPr>
            <w:r>
              <w:t>13.12.2019г.</w:t>
            </w:r>
          </w:p>
        </w:tc>
      </w:tr>
      <w:tr w:rsidR="00253776" w:rsidRPr="00B03321" w:rsidTr="008F5737">
        <w:tc>
          <w:tcPr>
            <w:tcW w:w="534" w:type="dxa"/>
            <w:vMerge/>
          </w:tcPr>
          <w:p w:rsidR="00253776" w:rsidRPr="00B03321" w:rsidRDefault="00253776" w:rsidP="00B03321">
            <w:pPr>
              <w:spacing w:line="360" w:lineRule="auto"/>
              <w:jc w:val="both"/>
            </w:pPr>
          </w:p>
        </w:tc>
        <w:tc>
          <w:tcPr>
            <w:tcW w:w="2126" w:type="dxa"/>
            <w:vMerge/>
          </w:tcPr>
          <w:p w:rsidR="00253776" w:rsidRPr="00B03321" w:rsidRDefault="00253776" w:rsidP="00B03321">
            <w:pPr>
              <w:spacing w:line="360" w:lineRule="auto"/>
              <w:jc w:val="both"/>
            </w:pPr>
          </w:p>
        </w:tc>
        <w:tc>
          <w:tcPr>
            <w:tcW w:w="5336" w:type="dxa"/>
          </w:tcPr>
          <w:p w:rsidR="00253776" w:rsidRDefault="00253776" w:rsidP="00EE5CB8">
            <w:pPr>
              <w:spacing w:line="360" w:lineRule="auto"/>
              <w:jc w:val="both"/>
            </w:pPr>
            <w:r>
              <w:t>Диплом за 1 место в областном конкурсе изобразительного и декоративно-прикладного искусства «Родные просторы»</w:t>
            </w:r>
          </w:p>
        </w:tc>
        <w:tc>
          <w:tcPr>
            <w:tcW w:w="1575" w:type="dxa"/>
          </w:tcPr>
          <w:p w:rsidR="00253776" w:rsidRDefault="00253776" w:rsidP="00EE5CB8">
            <w:pPr>
              <w:spacing w:line="360" w:lineRule="auto"/>
              <w:jc w:val="both"/>
            </w:pPr>
            <w:r>
              <w:t>2019г.</w:t>
            </w:r>
          </w:p>
        </w:tc>
      </w:tr>
      <w:tr w:rsidR="00253776" w:rsidRPr="00B03321" w:rsidTr="008F5737">
        <w:tc>
          <w:tcPr>
            <w:tcW w:w="534" w:type="dxa"/>
            <w:vMerge/>
          </w:tcPr>
          <w:p w:rsidR="00253776" w:rsidRPr="00B03321" w:rsidRDefault="00253776" w:rsidP="00B03321">
            <w:pPr>
              <w:spacing w:line="360" w:lineRule="auto"/>
              <w:jc w:val="both"/>
            </w:pPr>
          </w:p>
        </w:tc>
        <w:tc>
          <w:tcPr>
            <w:tcW w:w="2126" w:type="dxa"/>
            <w:vMerge/>
          </w:tcPr>
          <w:p w:rsidR="00253776" w:rsidRPr="00B03321" w:rsidRDefault="00253776" w:rsidP="00B03321">
            <w:pPr>
              <w:spacing w:line="360" w:lineRule="auto"/>
              <w:jc w:val="both"/>
            </w:pPr>
          </w:p>
        </w:tc>
        <w:tc>
          <w:tcPr>
            <w:tcW w:w="5336" w:type="dxa"/>
          </w:tcPr>
          <w:p w:rsidR="00253776" w:rsidRDefault="00253776" w:rsidP="00EE5CB8">
            <w:pPr>
              <w:spacing w:line="360" w:lineRule="auto"/>
              <w:jc w:val="both"/>
            </w:pPr>
            <w:r>
              <w:t>Диплом за помощь в организации коллективно-творческого дела «Парад профессий»</w:t>
            </w:r>
          </w:p>
        </w:tc>
        <w:tc>
          <w:tcPr>
            <w:tcW w:w="1575" w:type="dxa"/>
          </w:tcPr>
          <w:p w:rsidR="00253776" w:rsidRDefault="00253776" w:rsidP="00EE5CB8">
            <w:pPr>
              <w:spacing w:line="360" w:lineRule="auto"/>
              <w:jc w:val="both"/>
            </w:pPr>
            <w:r>
              <w:t>18.12.2019г.</w:t>
            </w:r>
          </w:p>
        </w:tc>
      </w:tr>
      <w:tr w:rsidR="00253776" w:rsidRPr="00B03321" w:rsidTr="008F5737">
        <w:tc>
          <w:tcPr>
            <w:tcW w:w="534" w:type="dxa"/>
            <w:vMerge w:val="restart"/>
          </w:tcPr>
          <w:p w:rsidR="00253776" w:rsidRPr="00B03321" w:rsidRDefault="00253776" w:rsidP="00B03321">
            <w:pPr>
              <w:spacing w:line="360" w:lineRule="auto"/>
              <w:jc w:val="both"/>
            </w:pPr>
            <w:r>
              <w:t>6</w:t>
            </w:r>
          </w:p>
          <w:p w:rsidR="00253776" w:rsidRDefault="00253776" w:rsidP="00B03321">
            <w:pPr>
              <w:spacing w:line="360" w:lineRule="auto"/>
              <w:jc w:val="both"/>
            </w:pPr>
          </w:p>
          <w:p w:rsidR="00253776" w:rsidRPr="00B03321" w:rsidRDefault="00253776" w:rsidP="00B03321">
            <w:pPr>
              <w:spacing w:line="360" w:lineRule="auto"/>
              <w:jc w:val="both"/>
            </w:pPr>
          </w:p>
        </w:tc>
        <w:tc>
          <w:tcPr>
            <w:tcW w:w="2126" w:type="dxa"/>
            <w:vMerge w:val="restart"/>
          </w:tcPr>
          <w:p w:rsidR="00253776" w:rsidRPr="00B03321" w:rsidRDefault="00253776" w:rsidP="00B03321">
            <w:pPr>
              <w:spacing w:line="360" w:lineRule="auto"/>
              <w:jc w:val="both"/>
            </w:pPr>
            <w:r>
              <w:t>Завидова Е.Г.</w:t>
            </w:r>
          </w:p>
        </w:tc>
        <w:tc>
          <w:tcPr>
            <w:tcW w:w="5336" w:type="dxa"/>
          </w:tcPr>
          <w:p w:rsidR="00253776" w:rsidRPr="00B03321" w:rsidRDefault="00253776" w:rsidP="00EE5CB8">
            <w:pPr>
              <w:spacing w:line="360" w:lineRule="auto"/>
              <w:jc w:val="both"/>
            </w:pPr>
            <w:r>
              <w:t>Диплом финалиста районного фестиваля-конкурса творчества молодых «Твой шанс»</w:t>
            </w:r>
          </w:p>
        </w:tc>
        <w:tc>
          <w:tcPr>
            <w:tcW w:w="1575" w:type="dxa"/>
          </w:tcPr>
          <w:p w:rsidR="00253776" w:rsidRPr="00B03321" w:rsidRDefault="00253776" w:rsidP="00EE5CB8">
            <w:pPr>
              <w:spacing w:line="360" w:lineRule="auto"/>
              <w:jc w:val="both"/>
            </w:pPr>
            <w:r>
              <w:t>2019г.</w:t>
            </w:r>
          </w:p>
        </w:tc>
      </w:tr>
      <w:tr w:rsidR="00253776" w:rsidRPr="00B03321" w:rsidTr="008F5737">
        <w:tc>
          <w:tcPr>
            <w:tcW w:w="534" w:type="dxa"/>
            <w:vMerge/>
          </w:tcPr>
          <w:p w:rsidR="00253776" w:rsidRDefault="00253776" w:rsidP="00B03321">
            <w:pPr>
              <w:spacing w:line="360" w:lineRule="auto"/>
              <w:jc w:val="both"/>
            </w:pPr>
          </w:p>
        </w:tc>
        <w:tc>
          <w:tcPr>
            <w:tcW w:w="2126" w:type="dxa"/>
            <w:vMerge/>
          </w:tcPr>
          <w:p w:rsidR="00253776" w:rsidRDefault="00253776" w:rsidP="00B03321">
            <w:pPr>
              <w:spacing w:line="360" w:lineRule="auto"/>
              <w:jc w:val="both"/>
            </w:pPr>
          </w:p>
        </w:tc>
        <w:tc>
          <w:tcPr>
            <w:tcW w:w="5336" w:type="dxa"/>
          </w:tcPr>
          <w:p w:rsidR="00253776" w:rsidRPr="0002102F" w:rsidRDefault="00253776" w:rsidP="00EE5CB8">
            <w:pPr>
              <w:spacing w:line="360" w:lineRule="auto"/>
              <w:jc w:val="both"/>
            </w:pPr>
            <w:r>
              <w:t xml:space="preserve">Диплом </w:t>
            </w:r>
            <w:r>
              <w:rPr>
                <w:lang w:val="en-US"/>
              </w:rPr>
              <w:t>I</w:t>
            </w:r>
            <w:r>
              <w:t xml:space="preserve"> степени муниципального конкурса видеосюжетов «Земляки-защитники Отечества»</w:t>
            </w:r>
          </w:p>
        </w:tc>
        <w:tc>
          <w:tcPr>
            <w:tcW w:w="1575" w:type="dxa"/>
          </w:tcPr>
          <w:p w:rsidR="00253776" w:rsidRPr="00B03321" w:rsidRDefault="00253776" w:rsidP="00EE5CB8">
            <w:pPr>
              <w:spacing w:line="360" w:lineRule="auto"/>
              <w:jc w:val="both"/>
            </w:pPr>
            <w:r>
              <w:t>2019г.</w:t>
            </w:r>
          </w:p>
        </w:tc>
      </w:tr>
      <w:tr w:rsidR="00253776" w:rsidRPr="00B03321" w:rsidTr="008F5737">
        <w:tc>
          <w:tcPr>
            <w:tcW w:w="534" w:type="dxa"/>
            <w:vMerge/>
          </w:tcPr>
          <w:p w:rsidR="00253776" w:rsidRDefault="00253776" w:rsidP="00B03321">
            <w:pPr>
              <w:spacing w:line="360" w:lineRule="auto"/>
              <w:jc w:val="both"/>
            </w:pPr>
          </w:p>
        </w:tc>
        <w:tc>
          <w:tcPr>
            <w:tcW w:w="2126" w:type="dxa"/>
            <w:vMerge/>
          </w:tcPr>
          <w:p w:rsidR="00253776" w:rsidRDefault="00253776" w:rsidP="00B03321">
            <w:pPr>
              <w:spacing w:line="360" w:lineRule="auto"/>
              <w:jc w:val="both"/>
            </w:pPr>
          </w:p>
        </w:tc>
        <w:tc>
          <w:tcPr>
            <w:tcW w:w="5336" w:type="dxa"/>
          </w:tcPr>
          <w:p w:rsidR="00253776" w:rsidRPr="00B03321" w:rsidRDefault="00253776" w:rsidP="00EE5CB8">
            <w:pPr>
              <w:spacing w:line="360" w:lineRule="auto"/>
              <w:jc w:val="both"/>
            </w:pPr>
            <w:r>
              <w:t>Благодарность руководителя МБУ УК м.р. Большеглушицкий</w:t>
            </w:r>
          </w:p>
        </w:tc>
        <w:tc>
          <w:tcPr>
            <w:tcW w:w="1575" w:type="dxa"/>
          </w:tcPr>
          <w:p w:rsidR="00253776" w:rsidRPr="00B03321" w:rsidRDefault="00253776" w:rsidP="00EE5CB8">
            <w:pPr>
              <w:spacing w:line="360" w:lineRule="auto"/>
              <w:jc w:val="both"/>
            </w:pPr>
            <w:r>
              <w:t>2019г.</w:t>
            </w:r>
          </w:p>
        </w:tc>
      </w:tr>
      <w:tr w:rsidR="00253776" w:rsidRPr="00B03321" w:rsidTr="00B76DD2">
        <w:trPr>
          <w:trHeight w:val="747"/>
        </w:trPr>
        <w:tc>
          <w:tcPr>
            <w:tcW w:w="534" w:type="dxa"/>
            <w:vMerge/>
          </w:tcPr>
          <w:p w:rsidR="00253776" w:rsidRDefault="00253776" w:rsidP="00B03321">
            <w:pPr>
              <w:spacing w:line="360" w:lineRule="auto"/>
              <w:jc w:val="both"/>
            </w:pPr>
          </w:p>
        </w:tc>
        <w:tc>
          <w:tcPr>
            <w:tcW w:w="2126" w:type="dxa"/>
            <w:vMerge/>
          </w:tcPr>
          <w:p w:rsidR="00253776" w:rsidRDefault="00253776" w:rsidP="00B03321">
            <w:pPr>
              <w:spacing w:line="360" w:lineRule="auto"/>
              <w:jc w:val="both"/>
            </w:pPr>
          </w:p>
        </w:tc>
        <w:tc>
          <w:tcPr>
            <w:tcW w:w="5336" w:type="dxa"/>
          </w:tcPr>
          <w:p w:rsidR="00253776" w:rsidRPr="00B03321" w:rsidRDefault="00253776" w:rsidP="00EE5CB8">
            <w:pPr>
              <w:spacing w:line="360" w:lineRule="auto"/>
              <w:jc w:val="both"/>
            </w:pPr>
            <w:r>
              <w:t>Благодарность МБУ УК м.р. Большеглушицкий Детская библиотека</w:t>
            </w:r>
          </w:p>
        </w:tc>
        <w:tc>
          <w:tcPr>
            <w:tcW w:w="1575" w:type="dxa"/>
          </w:tcPr>
          <w:p w:rsidR="00253776" w:rsidRPr="00B03321" w:rsidRDefault="00253776" w:rsidP="00EE5CB8">
            <w:pPr>
              <w:spacing w:line="360" w:lineRule="auto"/>
              <w:jc w:val="both"/>
            </w:pPr>
            <w:r>
              <w:t>2019г.</w:t>
            </w:r>
          </w:p>
        </w:tc>
      </w:tr>
      <w:tr w:rsidR="00253776" w:rsidRPr="00B03321" w:rsidTr="008F5737">
        <w:tc>
          <w:tcPr>
            <w:tcW w:w="534" w:type="dxa"/>
            <w:vMerge/>
          </w:tcPr>
          <w:p w:rsidR="00253776" w:rsidRDefault="00253776" w:rsidP="00B03321">
            <w:pPr>
              <w:spacing w:line="360" w:lineRule="auto"/>
              <w:jc w:val="both"/>
            </w:pPr>
          </w:p>
        </w:tc>
        <w:tc>
          <w:tcPr>
            <w:tcW w:w="2126" w:type="dxa"/>
            <w:vMerge/>
          </w:tcPr>
          <w:p w:rsidR="00253776" w:rsidRDefault="00253776" w:rsidP="00B03321">
            <w:pPr>
              <w:spacing w:line="360" w:lineRule="auto"/>
              <w:jc w:val="both"/>
            </w:pPr>
          </w:p>
        </w:tc>
        <w:tc>
          <w:tcPr>
            <w:tcW w:w="5336" w:type="dxa"/>
          </w:tcPr>
          <w:p w:rsidR="00253776" w:rsidRPr="00B03321" w:rsidRDefault="00253776" w:rsidP="00EE5CB8">
            <w:pPr>
              <w:spacing w:line="360" w:lineRule="auto"/>
              <w:jc w:val="both"/>
            </w:pPr>
            <w:r>
              <w:t>Благодарственное письмо Южного управления министерства образования и науки Самарской области</w:t>
            </w:r>
          </w:p>
        </w:tc>
        <w:tc>
          <w:tcPr>
            <w:tcW w:w="1575" w:type="dxa"/>
          </w:tcPr>
          <w:p w:rsidR="00253776" w:rsidRPr="00B03321" w:rsidRDefault="00253776" w:rsidP="00EE5CB8">
            <w:pPr>
              <w:spacing w:line="360" w:lineRule="auto"/>
              <w:jc w:val="both"/>
            </w:pPr>
            <w:r>
              <w:t>2019г.</w:t>
            </w:r>
          </w:p>
        </w:tc>
      </w:tr>
      <w:tr w:rsidR="00253776" w:rsidRPr="00B03321" w:rsidTr="008F5737">
        <w:tc>
          <w:tcPr>
            <w:tcW w:w="534" w:type="dxa"/>
            <w:vMerge/>
          </w:tcPr>
          <w:p w:rsidR="00253776" w:rsidRDefault="00253776" w:rsidP="00B03321">
            <w:pPr>
              <w:spacing w:line="360" w:lineRule="auto"/>
              <w:jc w:val="both"/>
            </w:pPr>
          </w:p>
        </w:tc>
        <w:tc>
          <w:tcPr>
            <w:tcW w:w="2126" w:type="dxa"/>
            <w:vMerge/>
          </w:tcPr>
          <w:p w:rsidR="00253776" w:rsidRDefault="00253776" w:rsidP="00B03321">
            <w:pPr>
              <w:spacing w:line="360" w:lineRule="auto"/>
              <w:jc w:val="both"/>
            </w:pPr>
          </w:p>
        </w:tc>
        <w:tc>
          <w:tcPr>
            <w:tcW w:w="5336" w:type="dxa"/>
          </w:tcPr>
          <w:p w:rsidR="00253776" w:rsidRPr="00B03321" w:rsidRDefault="00253776" w:rsidP="0002102F">
            <w:pPr>
              <w:spacing w:line="360" w:lineRule="auto"/>
              <w:jc w:val="both"/>
            </w:pPr>
            <w:r>
              <w:t xml:space="preserve">Грамота Южного управления министерства </w:t>
            </w:r>
            <w:r>
              <w:lastRenderedPageBreak/>
              <w:t>образования и науки Самарской области</w:t>
            </w:r>
          </w:p>
        </w:tc>
        <w:tc>
          <w:tcPr>
            <w:tcW w:w="1575" w:type="dxa"/>
          </w:tcPr>
          <w:p w:rsidR="00253776" w:rsidRPr="00B03321" w:rsidRDefault="00253776" w:rsidP="0002102F">
            <w:pPr>
              <w:spacing w:line="360" w:lineRule="auto"/>
              <w:jc w:val="both"/>
            </w:pPr>
            <w:r>
              <w:lastRenderedPageBreak/>
              <w:t>4.04.2019 г.</w:t>
            </w:r>
          </w:p>
        </w:tc>
      </w:tr>
      <w:tr w:rsidR="00253776" w:rsidRPr="00B03321" w:rsidTr="008F5737">
        <w:tc>
          <w:tcPr>
            <w:tcW w:w="534" w:type="dxa"/>
            <w:vMerge/>
          </w:tcPr>
          <w:p w:rsidR="00253776" w:rsidRPr="00B03321" w:rsidRDefault="00253776" w:rsidP="00B03321">
            <w:pPr>
              <w:spacing w:line="360" w:lineRule="auto"/>
              <w:jc w:val="both"/>
            </w:pPr>
          </w:p>
        </w:tc>
        <w:tc>
          <w:tcPr>
            <w:tcW w:w="2126" w:type="dxa"/>
            <w:vMerge/>
          </w:tcPr>
          <w:p w:rsidR="00253776" w:rsidRPr="00B03321" w:rsidRDefault="00253776" w:rsidP="00B03321">
            <w:pPr>
              <w:spacing w:line="360" w:lineRule="auto"/>
              <w:jc w:val="both"/>
            </w:pPr>
          </w:p>
        </w:tc>
        <w:tc>
          <w:tcPr>
            <w:tcW w:w="5336" w:type="dxa"/>
          </w:tcPr>
          <w:p w:rsidR="00253776" w:rsidRPr="00B03321" w:rsidRDefault="00253776" w:rsidP="00EE5CB8">
            <w:pPr>
              <w:spacing w:line="360" w:lineRule="auto"/>
              <w:jc w:val="both"/>
            </w:pPr>
            <w:r>
              <w:t>Диплом межрегиональной научно-практической конференции «Среда образовательного учреждения, как средство воспитания, развития и социализации личности ребенка»</w:t>
            </w:r>
          </w:p>
        </w:tc>
        <w:tc>
          <w:tcPr>
            <w:tcW w:w="1575" w:type="dxa"/>
          </w:tcPr>
          <w:p w:rsidR="00253776" w:rsidRPr="00B03321" w:rsidRDefault="00253776" w:rsidP="00EE5CB8">
            <w:pPr>
              <w:spacing w:line="360" w:lineRule="auto"/>
              <w:jc w:val="both"/>
            </w:pPr>
            <w:r>
              <w:t>18.04.2019 г.</w:t>
            </w:r>
          </w:p>
        </w:tc>
      </w:tr>
      <w:tr w:rsidR="00253776" w:rsidRPr="00B03321" w:rsidTr="008F5737">
        <w:tc>
          <w:tcPr>
            <w:tcW w:w="534" w:type="dxa"/>
            <w:vMerge/>
          </w:tcPr>
          <w:p w:rsidR="00253776" w:rsidRPr="00B03321" w:rsidRDefault="00253776" w:rsidP="00B03321">
            <w:pPr>
              <w:spacing w:line="360" w:lineRule="auto"/>
              <w:jc w:val="both"/>
            </w:pPr>
          </w:p>
        </w:tc>
        <w:tc>
          <w:tcPr>
            <w:tcW w:w="2126" w:type="dxa"/>
            <w:vMerge/>
          </w:tcPr>
          <w:p w:rsidR="00253776" w:rsidRPr="00B03321" w:rsidRDefault="00253776" w:rsidP="00B03321">
            <w:pPr>
              <w:spacing w:line="360" w:lineRule="auto"/>
              <w:jc w:val="both"/>
            </w:pPr>
          </w:p>
        </w:tc>
        <w:tc>
          <w:tcPr>
            <w:tcW w:w="5336" w:type="dxa"/>
          </w:tcPr>
          <w:p w:rsidR="00253776" w:rsidRPr="00B03321" w:rsidRDefault="00253776" w:rsidP="00B03321">
            <w:pPr>
              <w:spacing w:line="360" w:lineRule="auto"/>
              <w:jc w:val="both"/>
            </w:pPr>
            <w:r>
              <w:t>Диплом победителя «Приз зрительских симпатий» открытого межокружного конкурса кино-видео-фототворчества «Золотой кадр-2018»</w:t>
            </w:r>
          </w:p>
        </w:tc>
        <w:tc>
          <w:tcPr>
            <w:tcW w:w="1575" w:type="dxa"/>
          </w:tcPr>
          <w:p w:rsidR="00253776" w:rsidRPr="00B03321" w:rsidRDefault="00253776" w:rsidP="00B03321">
            <w:pPr>
              <w:spacing w:line="360" w:lineRule="auto"/>
              <w:jc w:val="both"/>
            </w:pPr>
            <w:r>
              <w:t>январь 2019г.</w:t>
            </w:r>
          </w:p>
        </w:tc>
      </w:tr>
      <w:tr w:rsidR="00253776" w:rsidRPr="00B03321" w:rsidTr="008F5737">
        <w:tc>
          <w:tcPr>
            <w:tcW w:w="534" w:type="dxa"/>
            <w:vMerge/>
          </w:tcPr>
          <w:p w:rsidR="00253776" w:rsidRPr="00B03321" w:rsidRDefault="00253776" w:rsidP="00B03321">
            <w:pPr>
              <w:spacing w:line="360" w:lineRule="auto"/>
              <w:jc w:val="both"/>
            </w:pPr>
          </w:p>
        </w:tc>
        <w:tc>
          <w:tcPr>
            <w:tcW w:w="2126" w:type="dxa"/>
            <w:vMerge/>
          </w:tcPr>
          <w:p w:rsidR="00253776" w:rsidRPr="00B03321" w:rsidRDefault="00253776" w:rsidP="00B03321">
            <w:pPr>
              <w:spacing w:line="360" w:lineRule="auto"/>
              <w:jc w:val="both"/>
            </w:pPr>
          </w:p>
        </w:tc>
        <w:tc>
          <w:tcPr>
            <w:tcW w:w="5336" w:type="dxa"/>
          </w:tcPr>
          <w:p w:rsidR="00253776" w:rsidRPr="0002102F" w:rsidRDefault="00253776" w:rsidP="00B03321">
            <w:pPr>
              <w:spacing w:line="360" w:lineRule="auto"/>
              <w:jc w:val="both"/>
            </w:pPr>
            <w:r>
              <w:t xml:space="preserve">Диплом Лауреата </w:t>
            </w:r>
            <w:r>
              <w:rPr>
                <w:lang w:val="en-US"/>
              </w:rPr>
              <w:t>II</w:t>
            </w:r>
            <w:r>
              <w:t xml:space="preserve"> степени муниципального фестиваля-конкурса стихов и песен о Великой Победе «Победы негасимый свет»</w:t>
            </w:r>
          </w:p>
        </w:tc>
        <w:tc>
          <w:tcPr>
            <w:tcW w:w="1575" w:type="dxa"/>
          </w:tcPr>
          <w:p w:rsidR="00253776" w:rsidRDefault="00253776" w:rsidP="00B03321">
            <w:pPr>
              <w:spacing w:line="360" w:lineRule="auto"/>
              <w:jc w:val="both"/>
            </w:pPr>
            <w:r>
              <w:t>2019г.</w:t>
            </w:r>
          </w:p>
        </w:tc>
      </w:tr>
      <w:tr w:rsidR="00253776" w:rsidRPr="00B03321" w:rsidTr="008F5737">
        <w:tc>
          <w:tcPr>
            <w:tcW w:w="534" w:type="dxa"/>
            <w:vMerge/>
          </w:tcPr>
          <w:p w:rsidR="00253776" w:rsidRPr="00B03321" w:rsidRDefault="00253776" w:rsidP="00B03321">
            <w:pPr>
              <w:spacing w:line="360" w:lineRule="auto"/>
              <w:jc w:val="both"/>
            </w:pPr>
          </w:p>
        </w:tc>
        <w:tc>
          <w:tcPr>
            <w:tcW w:w="2126" w:type="dxa"/>
            <w:vMerge/>
          </w:tcPr>
          <w:p w:rsidR="00253776" w:rsidRPr="00B03321" w:rsidRDefault="00253776" w:rsidP="00B03321">
            <w:pPr>
              <w:spacing w:line="360" w:lineRule="auto"/>
              <w:jc w:val="both"/>
            </w:pPr>
          </w:p>
        </w:tc>
        <w:tc>
          <w:tcPr>
            <w:tcW w:w="5336" w:type="dxa"/>
          </w:tcPr>
          <w:p w:rsidR="00253776" w:rsidRDefault="00253776" w:rsidP="00B03321">
            <w:pPr>
              <w:spacing w:line="360" w:lineRule="auto"/>
              <w:jc w:val="both"/>
            </w:pPr>
            <w:r>
              <w:t>Диплом за 2 место в открытом межокружном конкурсе кино-видео-фототворчества «Золотой кадр»</w:t>
            </w:r>
          </w:p>
        </w:tc>
        <w:tc>
          <w:tcPr>
            <w:tcW w:w="1575" w:type="dxa"/>
          </w:tcPr>
          <w:p w:rsidR="00253776" w:rsidRDefault="00253776" w:rsidP="00B03321">
            <w:pPr>
              <w:spacing w:line="360" w:lineRule="auto"/>
              <w:jc w:val="both"/>
            </w:pPr>
            <w:r>
              <w:t>2019г.</w:t>
            </w:r>
          </w:p>
        </w:tc>
      </w:tr>
      <w:tr w:rsidR="00253776" w:rsidRPr="00B03321" w:rsidTr="008F5737">
        <w:tc>
          <w:tcPr>
            <w:tcW w:w="534" w:type="dxa"/>
            <w:vMerge/>
          </w:tcPr>
          <w:p w:rsidR="00253776" w:rsidRPr="00B03321" w:rsidRDefault="00253776" w:rsidP="00B03321">
            <w:pPr>
              <w:spacing w:line="360" w:lineRule="auto"/>
              <w:jc w:val="both"/>
            </w:pPr>
          </w:p>
        </w:tc>
        <w:tc>
          <w:tcPr>
            <w:tcW w:w="2126" w:type="dxa"/>
            <w:vMerge/>
          </w:tcPr>
          <w:p w:rsidR="00253776" w:rsidRPr="00B03321" w:rsidRDefault="00253776" w:rsidP="00B03321">
            <w:pPr>
              <w:spacing w:line="360" w:lineRule="auto"/>
              <w:jc w:val="both"/>
            </w:pPr>
          </w:p>
        </w:tc>
        <w:tc>
          <w:tcPr>
            <w:tcW w:w="5336" w:type="dxa"/>
          </w:tcPr>
          <w:p w:rsidR="00253776" w:rsidRDefault="00253776" w:rsidP="00B03321">
            <w:pPr>
              <w:spacing w:line="360" w:lineRule="auto"/>
              <w:jc w:val="both"/>
            </w:pPr>
            <w:r>
              <w:t>Грамота за 1 место в окружной научно-практической конференции школьников</w:t>
            </w:r>
          </w:p>
        </w:tc>
        <w:tc>
          <w:tcPr>
            <w:tcW w:w="1575" w:type="dxa"/>
          </w:tcPr>
          <w:p w:rsidR="00253776" w:rsidRDefault="00253776" w:rsidP="00B03321">
            <w:pPr>
              <w:spacing w:line="360" w:lineRule="auto"/>
              <w:jc w:val="both"/>
            </w:pPr>
            <w:r>
              <w:t>2.03.2019г.</w:t>
            </w:r>
          </w:p>
        </w:tc>
      </w:tr>
      <w:tr w:rsidR="00253776" w:rsidRPr="00B03321" w:rsidTr="008F5737">
        <w:tc>
          <w:tcPr>
            <w:tcW w:w="534" w:type="dxa"/>
            <w:vMerge/>
          </w:tcPr>
          <w:p w:rsidR="00253776" w:rsidRPr="00B03321" w:rsidRDefault="00253776" w:rsidP="00B03321">
            <w:pPr>
              <w:spacing w:line="360" w:lineRule="auto"/>
              <w:jc w:val="both"/>
            </w:pPr>
          </w:p>
        </w:tc>
        <w:tc>
          <w:tcPr>
            <w:tcW w:w="2126" w:type="dxa"/>
            <w:vMerge/>
          </w:tcPr>
          <w:p w:rsidR="00253776" w:rsidRPr="00B03321" w:rsidRDefault="00253776" w:rsidP="00B03321">
            <w:pPr>
              <w:spacing w:line="360" w:lineRule="auto"/>
              <w:jc w:val="both"/>
            </w:pPr>
          </w:p>
        </w:tc>
        <w:tc>
          <w:tcPr>
            <w:tcW w:w="5336" w:type="dxa"/>
          </w:tcPr>
          <w:p w:rsidR="00253776" w:rsidRPr="001B083C" w:rsidRDefault="00253776" w:rsidP="00B03321">
            <w:pPr>
              <w:spacing w:line="360" w:lineRule="auto"/>
              <w:jc w:val="both"/>
            </w:pPr>
            <w:r>
              <w:t xml:space="preserve">Диплом Лауреата </w:t>
            </w:r>
            <w:r>
              <w:rPr>
                <w:lang w:val="en-US"/>
              </w:rPr>
              <w:t>III</w:t>
            </w:r>
            <w:r>
              <w:t xml:space="preserve"> степени областного заочного конкурса </w:t>
            </w:r>
            <w:proofErr w:type="spellStart"/>
            <w:r>
              <w:t>кинотворчества</w:t>
            </w:r>
            <w:proofErr w:type="spellEnd"/>
            <w:r>
              <w:t xml:space="preserve"> «Волшебный луч»</w:t>
            </w:r>
          </w:p>
        </w:tc>
        <w:tc>
          <w:tcPr>
            <w:tcW w:w="1575" w:type="dxa"/>
          </w:tcPr>
          <w:p w:rsidR="00253776" w:rsidRDefault="00253776" w:rsidP="00B03321">
            <w:pPr>
              <w:spacing w:line="360" w:lineRule="auto"/>
              <w:jc w:val="both"/>
            </w:pPr>
            <w:r>
              <w:t>2019г.</w:t>
            </w:r>
          </w:p>
        </w:tc>
      </w:tr>
      <w:tr w:rsidR="00253776" w:rsidRPr="00B03321" w:rsidTr="008F5737">
        <w:tc>
          <w:tcPr>
            <w:tcW w:w="534" w:type="dxa"/>
            <w:vMerge/>
          </w:tcPr>
          <w:p w:rsidR="00253776" w:rsidRPr="00B03321" w:rsidRDefault="00253776" w:rsidP="00B03321">
            <w:pPr>
              <w:spacing w:line="360" w:lineRule="auto"/>
              <w:jc w:val="both"/>
            </w:pPr>
          </w:p>
        </w:tc>
        <w:tc>
          <w:tcPr>
            <w:tcW w:w="2126" w:type="dxa"/>
            <w:vMerge/>
          </w:tcPr>
          <w:p w:rsidR="00253776" w:rsidRPr="00B03321" w:rsidRDefault="00253776" w:rsidP="00B03321">
            <w:pPr>
              <w:spacing w:line="360" w:lineRule="auto"/>
              <w:jc w:val="both"/>
            </w:pPr>
          </w:p>
        </w:tc>
        <w:tc>
          <w:tcPr>
            <w:tcW w:w="5336" w:type="dxa"/>
          </w:tcPr>
          <w:p w:rsidR="00253776" w:rsidRPr="001B083C" w:rsidRDefault="00253776" w:rsidP="00B03321">
            <w:pPr>
              <w:spacing w:line="360" w:lineRule="auto"/>
              <w:jc w:val="both"/>
            </w:pPr>
            <w:r>
              <w:t xml:space="preserve">Диплом за </w:t>
            </w:r>
            <w:r>
              <w:rPr>
                <w:lang w:val="en-US"/>
              </w:rPr>
              <w:t>IV</w:t>
            </w:r>
            <w:r>
              <w:t xml:space="preserve"> место в областном этапе Всероссийского конкурса организаторов воспитательного процесса «Воспитать человека»</w:t>
            </w:r>
          </w:p>
        </w:tc>
        <w:tc>
          <w:tcPr>
            <w:tcW w:w="1575" w:type="dxa"/>
          </w:tcPr>
          <w:p w:rsidR="00253776" w:rsidRDefault="00253776" w:rsidP="00B03321">
            <w:pPr>
              <w:spacing w:line="360" w:lineRule="auto"/>
              <w:jc w:val="both"/>
            </w:pPr>
            <w:r>
              <w:t>2019г.</w:t>
            </w:r>
          </w:p>
        </w:tc>
      </w:tr>
      <w:tr w:rsidR="00253776" w:rsidRPr="00B03321" w:rsidTr="008F5737">
        <w:tc>
          <w:tcPr>
            <w:tcW w:w="534" w:type="dxa"/>
            <w:vMerge w:val="restart"/>
          </w:tcPr>
          <w:p w:rsidR="00253776" w:rsidRPr="00B03321" w:rsidRDefault="00253776" w:rsidP="00B03321">
            <w:pPr>
              <w:spacing w:line="360" w:lineRule="auto"/>
              <w:jc w:val="both"/>
            </w:pPr>
            <w:r>
              <w:t>7</w:t>
            </w:r>
          </w:p>
        </w:tc>
        <w:tc>
          <w:tcPr>
            <w:tcW w:w="2126" w:type="dxa"/>
            <w:vMerge w:val="restart"/>
          </w:tcPr>
          <w:p w:rsidR="00253776" w:rsidRPr="00B03321" w:rsidRDefault="00253776" w:rsidP="00B03321">
            <w:pPr>
              <w:spacing w:line="360" w:lineRule="auto"/>
              <w:jc w:val="both"/>
            </w:pPr>
            <w:r>
              <w:t>Ирмагамбетова А.Р.</w:t>
            </w:r>
          </w:p>
        </w:tc>
        <w:tc>
          <w:tcPr>
            <w:tcW w:w="5336" w:type="dxa"/>
          </w:tcPr>
          <w:p w:rsidR="00253776" w:rsidRPr="00B03321" w:rsidRDefault="00253776" w:rsidP="00A27E0B">
            <w:pPr>
              <w:spacing w:line="360" w:lineRule="auto"/>
              <w:jc w:val="both"/>
            </w:pPr>
            <w:r>
              <w:t>Благодарность МБУ Управление культуры м.р. Большеглушицкий Самарской области за участие в Неделе детской книги</w:t>
            </w:r>
          </w:p>
        </w:tc>
        <w:tc>
          <w:tcPr>
            <w:tcW w:w="1575" w:type="dxa"/>
          </w:tcPr>
          <w:p w:rsidR="00253776" w:rsidRPr="00B03321" w:rsidRDefault="00253776" w:rsidP="00A27E0B">
            <w:pPr>
              <w:spacing w:line="360" w:lineRule="auto"/>
              <w:jc w:val="both"/>
            </w:pPr>
            <w:r>
              <w:t>2019 г.</w:t>
            </w:r>
          </w:p>
        </w:tc>
      </w:tr>
      <w:tr w:rsidR="00253776" w:rsidRPr="00B03321" w:rsidTr="008F5737">
        <w:tc>
          <w:tcPr>
            <w:tcW w:w="534" w:type="dxa"/>
            <w:vMerge/>
          </w:tcPr>
          <w:p w:rsidR="00253776" w:rsidRPr="00B03321" w:rsidRDefault="00253776" w:rsidP="00B03321">
            <w:pPr>
              <w:spacing w:line="360" w:lineRule="auto"/>
              <w:jc w:val="both"/>
            </w:pPr>
          </w:p>
        </w:tc>
        <w:tc>
          <w:tcPr>
            <w:tcW w:w="2126" w:type="dxa"/>
            <w:vMerge/>
          </w:tcPr>
          <w:p w:rsidR="00253776" w:rsidRPr="00B03321" w:rsidRDefault="00253776" w:rsidP="00B03321">
            <w:pPr>
              <w:spacing w:line="360" w:lineRule="auto"/>
              <w:jc w:val="both"/>
            </w:pPr>
          </w:p>
        </w:tc>
        <w:tc>
          <w:tcPr>
            <w:tcW w:w="5336" w:type="dxa"/>
          </w:tcPr>
          <w:p w:rsidR="00253776" w:rsidRPr="00B03321" w:rsidRDefault="00253776" w:rsidP="00B03321">
            <w:pPr>
              <w:spacing w:line="360" w:lineRule="auto"/>
              <w:jc w:val="both"/>
            </w:pPr>
            <w:r>
              <w:t>Сертификат за участие в региональной научно-практической конференции «Реализация федеральных государственных стандартов в Самарской области. Эффективные педагогические и управленческие практики»</w:t>
            </w:r>
          </w:p>
        </w:tc>
        <w:tc>
          <w:tcPr>
            <w:tcW w:w="1575" w:type="dxa"/>
          </w:tcPr>
          <w:p w:rsidR="00253776" w:rsidRPr="00B03321" w:rsidRDefault="00253776" w:rsidP="00B03321">
            <w:pPr>
              <w:spacing w:line="360" w:lineRule="auto"/>
              <w:jc w:val="both"/>
            </w:pPr>
            <w:r>
              <w:t>2019г.</w:t>
            </w:r>
          </w:p>
        </w:tc>
      </w:tr>
      <w:tr w:rsidR="00253776" w:rsidRPr="00B03321" w:rsidTr="008F5737">
        <w:tc>
          <w:tcPr>
            <w:tcW w:w="534" w:type="dxa"/>
            <w:vMerge/>
          </w:tcPr>
          <w:p w:rsidR="00253776" w:rsidRPr="00B03321" w:rsidRDefault="00253776" w:rsidP="00B03321">
            <w:pPr>
              <w:spacing w:line="360" w:lineRule="auto"/>
              <w:jc w:val="both"/>
            </w:pPr>
          </w:p>
        </w:tc>
        <w:tc>
          <w:tcPr>
            <w:tcW w:w="2126" w:type="dxa"/>
            <w:vMerge/>
          </w:tcPr>
          <w:p w:rsidR="00253776" w:rsidRPr="00B03321" w:rsidRDefault="00253776" w:rsidP="00B03321">
            <w:pPr>
              <w:spacing w:line="360" w:lineRule="auto"/>
              <w:jc w:val="both"/>
            </w:pPr>
          </w:p>
        </w:tc>
        <w:tc>
          <w:tcPr>
            <w:tcW w:w="5336" w:type="dxa"/>
          </w:tcPr>
          <w:p w:rsidR="00253776" w:rsidRPr="00336A34" w:rsidRDefault="00253776" w:rsidP="00B03321">
            <w:pPr>
              <w:spacing w:line="360" w:lineRule="auto"/>
              <w:jc w:val="both"/>
            </w:pPr>
            <w:r>
              <w:t xml:space="preserve">Дипломы  Лауреатов </w:t>
            </w:r>
            <w:r>
              <w:rPr>
                <w:lang w:val="en-US"/>
              </w:rPr>
              <w:t>I</w:t>
            </w:r>
            <w:r w:rsidRPr="00336A34">
              <w:t xml:space="preserve"> </w:t>
            </w:r>
            <w:r>
              <w:t xml:space="preserve">степени (2 шт.), </w:t>
            </w:r>
            <w:r>
              <w:rPr>
                <w:lang w:val="en-US"/>
              </w:rPr>
              <w:t>II</w:t>
            </w:r>
            <w:r>
              <w:t xml:space="preserve"> степени и </w:t>
            </w:r>
            <w:r w:rsidRPr="00336A34">
              <w:t xml:space="preserve"> </w:t>
            </w:r>
            <w:r>
              <w:rPr>
                <w:lang w:val="en-US"/>
              </w:rPr>
              <w:t>III</w:t>
            </w:r>
            <w:r>
              <w:t xml:space="preserve"> степени (3 шт.)</w:t>
            </w:r>
            <w:r w:rsidRPr="00336A34">
              <w:t xml:space="preserve"> </w:t>
            </w:r>
            <w:r>
              <w:rPr>
                <w:lang w:val="en-US"/>
              </w:rPr>
              <w:t>IX</w:t>
            </w:r>
            <w:r>
              <w:t xml:space="preserve"> международного конкурса-фестиваля «</w:t>
            </w:r>
            <w:proofErr w:type="gramStart"/>
            <w:r>
              <w:t>Весенняя</w:t>
            </w:r>
            <w:proofErr w:type="gramEnd"/>
            <w:r>
              <w:t xml:space="preserve"> капель-2019»</w:t>
            </w:r>
          </w:p>
        </w:tc>
        <w:tc>
          <w:tcPr>
            <w:tcW w:w="1575" w:type="dxa"/>
          </w:tcPr>
          <w:p w:rsidR="00253776" w:rsidRPr="00B03321" w:rsidRDefault="00253776" w:rsidP="00B03321">
            <w:pPr>
              <w:spacing w:line="360" w:lineRule="auto"/>
              <w:jc w:val="both"/>
            </w:pPr>
            <w:r>
              <w:t>15-20.04.2019г.</w:t>
            </w:r>
          </w:p>
        </w:tc>
      </w:tr>
      <w:tr w:rsidR="00253776" w:rsidRPr="00B03321" w:rsidTr="008771A1">
        <w:tc>
          <w:tcPr>
            <w:tcW w:w="534" w:type="dxa"/>
            <w:vMerge/>
          </w:tcPr>
          <w:p w:rsidR="00253776" w:rsidRPr="00B03321" w:rsidRDefault="00253776" w:rsidP="00B03321">
            <w:pPr>
              <w:spacing w:line="360" w:lineRule="auto"/>
              <w:jc w:val="both"/>
            </w:pPr>
          </w:p>
        </w:tc>
        <w:tc>
          <w:tcPr>
            <w:tcW w:w="2126" w:type="dxa"/>
            <w:vMerge/>
          </w:tcPr>
          <w:p w:rsidR="00253776" w:rsidRPr="00B03321" w:rsidRDefault="00253776" w:rsidP="00B03321">
            <w:pPr>
              <w:spacing w:line="360" w:lineRule="auto"/>
              <w:jc w:val="both"/>
            </w:pPr>
          </w:p>
        </w:tc>
        <w:tc>
          <w:tcPr>
            <w:tcW w:w="5336" w:type="dxa"/>
          </w:tcPr>
          <w:p w:rsidR="00253776" w:rsidRDefault="00253776" w:rsidP="00B03321">
            <w:pPr>
              <w:spacing w:line="360" w:lineRule="auto"/>
              <w:jc w:val="both"/>
            </w:pPr>
            <w:r>
              <w:t>Диплом за 3 место в районном конкурсе чтецов «Живая классика»</w:t>
            </w:r>
          </w:p>
        </w:tc>
        <w:tc>
          <w:tcPr>
            <w:tcW w:w="1575" w:type="dxa"/>
          </w:tcPr>
          <w:p w:rsidR="00253776" w:rsidRDefault="00253776" w:rsidP="00B03321">
            <w:pPr>
              <w:spacing w:line="360" w:lineRule="auto"/>
              <w:jc w:val="both"/>
            </w:pPr>
            <w:r>
              <w:t>2019г.</w:t>
            </w:r>
          </w:p>
        </w:tc>
      </w:tr>
      <w:tr w:rsidR="00253776" w:rsidRPr="00B03321" w:rsidTr="008771A1">
        <w:tc>
          <w:tcPr>
            <w:tcW w:w="534" w:type="dxa"/>
            <w:vMerge/>
          </w:tcPr>
          <w:p w:rsidR="00253776" w:rsidRPr="00B03321" w:rsidRDefault="00253776" w:rsidP="00B03321">
            <w:pPr>
              <w:spacing w:line="360" w:lineRule="auto"/>
              <w:jc w:val="both"/>
            </w:pPr>
          </w:p>
        </w:tc>
        <w:tc>
          <w:tcPr>
            <w:tcW w:w="2126" w:type="dxa"/>
            <w:vMerge/>
          </w:tcPr>
          <w:p w:rsidR="00253776" w:rsidRPr="00B03321" w:rsidRDefault="00253776" w:rsidP="00B03321">
            <w:pPr>
              <w:spacing w:line="360" w:lineRule="auto"/>
              <w:jc w:val="both"/>
            </w:pPr>
          </w:p>
        </w:tc>
        <w:tc>
          <w:tcPr>
            <w:tcW w:w="5336" w:type="dxa"/>
          </w:tcPr>
          <w:p w:rsidR="00253776" w:rsidRDefault="00253776" w:rsidP="00B03321">
            <w:pPr>
              <w:spacing w:line="360" w:lineRule="auto"/>
              <w:jc w:val="both"/>
            </w:pPr>
            <w:r>
              <w:t>Диплом за участие в региональном этапе Всероссийского конкурса юных чтецов «Живая классика»</w:t>
            </w:r>
          </w:p>
        </w:tc>
        <w:tc>
          <w:tcPr>
            <w:tcW w:w="1575" w:type="dxa"/>
          </w:tcPr>
          <w:p w:rsidR="00253776" w:rsidRDefault="00253776" w:rsidP="00B03321">
            <w:pPr>
              <w:spacing w:line="360" w:lineRule="auto"/>
              <w:jc w:val="both"/>
            </w:pPr>
            <w:r>
              <w:t>2019г.</w:t>
            </w:r>
          </w:p>
        </w:tc>
      </w:tr>
      <w:tr w:rsidR="00253776" w:rsidRPr="00B03321" w:rsidTr="008771A1">
        <w:tc>
          <w:tcPr>
            <w:tcW w:w="534" w:type="dxa"/>
            <w:vMerge/>
          </w:tcPr>
          <w:p w:rsidR="00253776" w:rsidRPr="00B03321" w:rsidRDefault="00253776" w:rsidP="00B03321">
            <w:pPr>
              <w:spacing w:line="360" w:lineRule="auto"/>
              <w:jc w:val="both"/>
            </w:pPr>
          </w:p>
        </w:tc>
        <w:tc>
          <w:tcPr>
            <w:tcW w:w="2126" w:type="dxa"/>
            <w:vMerge/>
          </w:tcPr>
          <w:p w:rsidR="00253776" w:rsidRPr="00B03321" w:rsidRDefault="00253776" w:rsidP="00B03321">
            <w:pPr>
              <w:spacing w:line="360" w:lineRule="auto"/>
              <w:jc w:val="both"/>
            </w:pPr>
          </w:p>
        </w:tc>
        <w:tc>
          <w:tcPr>
            <w:tcW w:w="5336" w:type="dxa"/>
          </w:tcPr>
          <w:p w:rsidR="00253776" w:rsidRDefault="00253776" w:rsidP="00B03321">
            <w:pPr>
              <w:spacing w:line="360" w:lineRule="auto"/>
              <w:jc w:val="both"/>
            </w:pPr>
            <w:r w:rsidRPr="00336A34">
              <w:t>Диплом</w:t>
            </w:r>
            <w:r>
              <w:t xml:space="preserve">ы Лауреатов </w:t>
            </w:r>
            <w:r>
              <w:rPr>
                <w:lang w:val="en-US"/>
              </w:rPr>
              <w:t>I</w:t>
            </w:r>
            <w:r>
              <w:t xml:space="preserve"> степени (2 шт.)</w:t>
            </w:r>
            <w:r w:rsidRPr="00336A34">
              <w:t xml:space="preserve"> II </w:t>
            </w:r>
            <w:r>
              <w:t xml:space="preserve">и </w:t>
            </w:r>
            <w:r>
              <w:rPr>
                <w:lang w:val="en-US"/>
              </w:rPr>
              <w:t>III</w:t>
            </w:r>
            <w:r>
              <w:t xml:space="preserve"> </w:t>
            </w:r>
            <w:r w:rsidRPr="00336A34">
              <w:t xml:space="preserve"> степени муниципального фестиваля-конкурса стихов и песен о Великой Победе «Победы негасимый свет»</w:t>
            </w:r>
          </w:p>
        </w:tc>
        <w:tc>
          <w:tcPr>
            <w:tcW w:w="1575" w:type="dxa"/>
          </w:tcPr>
          <w:p w:rsidR="00253776" w:rsidRDefault="00253776" w:rsidP="00B03321">
            <w:pPr>
              <w:spacing w:line="360" w:lineRule="auto"/>
              <w:jc w:val="both"/>
            </w:pPr>
            <w:r>
              <w:t>2019г.</w:t>
            </w:r>
          </w:p>
        </w:tc>
      </w:tr>
      <w:tr w:rsidR="00253776" w:rsidRPr="00B03321" w:rsidTr="008771A1">
        <w:tc>
          <w:tcPr>
            <w:tcW w:w="534" w:type="dxa"/>
            <w:vMerge/>
          </w:tcPr>
          <w:p w:rsidR="00253776" w:rsidRPr="00B03321" w:rsidRDefault="00253776" w:rsidP="00B03321">
            <w:pPr>
              <w:spacing w:line="360" w:lineRule="auto"/>
              <w:jc w:val="both"/>
            </w:pPr>
          </w:p>
        </w:tc>
        <w:tc>
          <w:tcPr>
            <w:tcW w:w="2126" w:type="dxa"/>
            <w:vMerge/>
          </w:tcPr>
          <w:p w:rsidR="00253776" w:rsidRPr="00B03321" w:rsidRDefault="00253776" w:rsidP="00B03321">
            <w:pPr>
              <w:spacing w:line="360" w:lineRule="auto"/>
              <w:jc w:val="both"/>
            </w:pPr>
          </w:p>
        </w:tc>
        <w:tc>
          <w:tcPr>
            <w:tcW w:w="5336" w:type="dxa"/>
          </w:tcPr>
          <w:p w:rsidR="00253776" w:rsidRPr="009E1954" w:rsidRDefault="00253776" w:rsidP="00B03321">
            <w:pPr>
              <w:spacing w:line="360" w:lineRule="auto"/>
              <w:jc w:val="both"/>
            </w:pPr>
            <w:r>
              <w:t xml:space="preserve">Дипломы Лауреатов </w:t>
            </w:r>
            <w:r>
              <w:rPr>
                <w:lang w:val="en-US"/>
              </w:rPr>
              <w:t>II</w:t>
            </w:r>
            <w:r w:rsidRPr="009E1954">
              <w:t xml:space="preserve"> </w:t>
            </w:r>
            <w:r>
              <w:rPr>
                <w:lang w:val="en-US"/>
              </w:rPr>
              <w:t>c</w:t>
            </w:r>
            <w:proofErr w:type="spellStart"/>
            <w:r>
              <w:t>тепени</w:t>
            </w:r>
            <w:proofErr w:type="spellEnd"/>
            <w:r>
              <w:t xml:space="preserve"> (2 шт.) и</w:t>
            </w:r>
            <w:r w:rsidRPr="009E1954">
              <w:t xml:space="preserve"> </w:t>
            </w:r>
            <w:r>
              <w:rPr>
                <w:lang w:val="en-US"/>
              </w:rPr>
              <w:t>III</w:t>
            </w:r>
            <w:r>
              <w:t xml:space="preserve"> степени </w:t>
            </w:r>
            <w:r>
              <w:rPr>
                <w:lang w:val="en-US"/>
              </w:rPr>
              <w:t>IV</w:t>
            </w:r>
            <w:r>
              <w:t xml:space="preserve"> Международного фестиваля-конкурса художественного творчества «Созвездие красного лета-2019»</w:t>
            </w:r>
          </w:p>
        </w:tc>
        <w:tc>
          <w:tcPr>
            <w:tcW w:w="1575" w:type="dxa"/>
          </w:tcPr>
          <w:p w:rsidR="00253776" w:rsidRDefault="00253776" w:rsidP="00B03321">
            <w:pPr>
              <w:spacing w:line="360" w:lineRule="auto"/>
              <w:jc w:val="both"/>
            </w:pPr>
            <w:r>
              <w:t>10-13.06.2019г.</w:t>
            </w:r>
          </w:p>
        </w:tc>
      </w:tr>
      <w:tr w:rsidR="00253776" w:rsidRPr="00B03321" w:rsidTr="008771A1">
        <w:tc>
          <w:tcPr>
            <w:tcW w:w="534" w:type="dxa"/>
            <w:vMerge/>
          </w:tcPr>
          <w:p w:rsidR="00253776" w:rsidRPr="00B03321" w:rsidRDefault="00253776" w:rsidP="00B03321">
            <w:pPr>
              <w:spacing w:line="360" w:lineRule="auto"/>
              <w:jc w:val="both"/>
            </w:pPr>
          </w:p>
        </w:tc>
        <w:tc>
          <w:tcPr>
            <w:tcW w:w="2126" w:type="dxa"/>
            <w:vMerge/>
          </w:tcPr>
          <w:p w:rsidR="00253776" w:rsidRPr="00B03321" w:rsidRDefault="00253776" w:rsidP="00B03321">
            <w:pPr>
              <w:spacing w:line="360" w:lineRule="auto"/>
              <w:jc w:val="both"/>
            </w:pPr>
          </w:p>
        </w:tc>
        <w:tc>
          <w:tcPr>
            <w:tcW w:w="5336" w:type="dxa"/>
          </w:tcPr>
          <w:p w:rsidR="00253776" w:rsidRPr="00A27E0B" w:rsidRDefault="00253776" w:rsidP="00B03321">
            <w:pPr>
              <w:spacing w:line="360" w:lineRule="auto"/>
              <w:jc w:val="both"/>
            </w:pPr>
            <w:r>
              <w:t xml:space="preserve">Диплом участника </w:t>
            </w:r>
            <w:r>
              <w:rPr>
                <w:lang w:val="en-US"/>
              </w:rPr>
              <w:t>I</w:t>
            </w:r>
            <w:r>
              <w:t xml:space="preserve"> межмуниципального фестиваля самодеятельных театральных коллективов «И, взвившись, занавес шумит»</w:t>
            </w:r>
          </w:p>
        </w:tc>
        <w:tc>
          <w:tcPr>
            <w:tcW w:w="1575" w:type="dxa"/>
          </w:tcPr>
          <w:p w:rsidR="00253776" w:rsidRDefault="00253776" w:rsidP="00B03321">
            <w:pPr>
              <w:spacing w:line="360" w:lineRule="auto"/>
              <w:jc w:val="both"/>
            </w:pPr>
            <w:r>
              <w:t>2019г.</w:t>
            </w:r>
          </w:p>
        </w:tc>
      </w:tr>
      <w:tr w:rsidR="00253776" w:rsidRPr="00B03321" w:rsidTr="008771A1">
        <w:tc>
          <w:tcPr>
            <w:tcW w:w="534" w:type="dxa"/>
            <w:vMerge/>
          </w:tcPr>
          <w:p w:rsidR="00253776" w:rsidRPr="00B03321" w:rsidRDefault="00253776" w:rsidP="00B03321">
            <w:pPr>
              <w:spacing w:line="360" w:lineRule="auto"/>
              <w:jc w:val="both"/>
            </w:pPr>
          </w:p>
        </w:tc>
        <w:tc>
          <w:tcPr>
            <w:tcW w:w="2126" w:type="dxa"/>
            <w:vMerge/>
          </w:tcPr>
          <w:p w:rsidR="00253776" w:rsidRPr="00B03321" w:rsidRDefault="00253776" w:rsidP="00B03321">
            <w:pPr>
              <w:spacing w:line="360" w:lineRule="auto"/>
              <w:jc w:val="both"/>
            </w:pPr>
          </w:p>
        </w:tc>
        <w:tc>
          <w:tcPr>
            <w:tcW w:w="5336" w:type="dxa"/>
          </w:tcPr>
          <w:p w:rsidR="00253776" w:rsidRDefault="00253776" w:rsidP="00B03321">
            <w:pPr>
              <w:spacing w:line="360" w:lineRule="auto"/>
              <w:jc w:val="both"/>
            </w:pPr>
            <w:r>
              <w:t>Диплом фестиваля-конкурса детских и молодежных театральных коллективов Самарской области «Театральный портал»</w:t>
            </w:r>
          </w:p>
        </w:tc>
        <w:tc>
          <w:tcPr>
            <w:tcW w:w="1575" w:type="dxa"/>
          </w:tcPr>
          <w:p w:rsidR="00253776" w:rsidRDefault="00253776" w:rsidP="00B03321">
            <w:pPr>
              <w:spacing w:line="360" w:lineRule="auto"/>
              <w:jc w:val="both"/>
            </w:pPr>
            <w:r>
              <w:t>2019 г.</w:t>
            </w:r>
          </w:p>
          <w:p w:rsidR="00253776" w:rsidRDefault="00253776" w:rsidP="00B03321">
            <w:pPr>
              <w:spacing w:line="360" w:lineRule="auto"/>
              <w:jc w:val="both"/>
            </w:pPr>
          </w:p>
        </w:tc>
      </w:tr>
      <w:tr w:rsidR="00253776" w:rsidRPr="00B03321" w:rsidTr="008771A1">
        <w:tc>
          <w:tcPr>
            <w:tcW w:w="534" w:type="dxa"/>
            <w:vMerge/>
          </w:tcPr>
          <w:p w:rsidR="00253776" w:rsidRPr="00B03321" w:rsidRDefault="00253776" w:rsidP="00B03321">
            <w:pPr>
              <w:spacing w:line="360" w:lineRule="auto"/>
              <w:jc w:val="both"/>
            </w:pPr>
          </w:p>
        </w:tc>
        <w:tc>
          <w:tcPr>
            <w:tcW w:w="2126" w:type="dxa"/>
            <w:vMerge/>
          </w:tcPr>
          <w:p w:rsidR="00253776" w:rsidRPr="00B03321" w:rsidRDefault="00253776" w:rsidP="00B03321">
            <w:pPr>
              <w:spacing w:line="360" w:lineRule="auto"/>
              <w:jc w:val="both"/>
            </w:pPr>
          </w:p>
        </w:tc>
        <w:tc>
          <w:tcPr>
            <w:tcW w:w="5336" w:type="dxa"/>
          </w:tcPr>
          <w:p w:rsidR="00253776" w:rsidRDefault="00253776" w:rsidP="00B03321">
            <w:pPr>
              <w:spacing w:line="360" w:lineRule="auto"/>
              <w:jc w:val="both"/>
            </w:pPr>
            <w:r>
              <w:t>Грамота за 3 место в окружном конкурс-фестивале любительских театров «Золотая маска»</w:t>
            </w:r>
          </w:p>
        </w:tc>
        <w:tc>
          <w:tcPr>
            <w:tcW w:w="1575" w:type="dxa"/>
          </w:tcPr>
          <w:p w:rsidR="00253776" w:rsidRDefault="00253776" w:rsidP="00B03321">
            <w:pPr>
              <w:spacing w:line="360" w:lineRule="auto"/>
              <w:jc w:val="both"/>
            </w:pPr>
            <w:r>
              <w:t>15.03.2019г.</w:t>
            </w:r>
          </w:p>
        </w:tc>
      </w:tr>
      <w:tr w:rsidR="00253776" w:rsidRPr="00B03321" w:rsidTr="008771A1">
        <w:tc>
          <w:tcPr>
            <w:tcW w:w="534" w:type="dxa"/>
            <w:vMerge/>
          </w:tcPr>
          <w:p w:rsidR="00253776" w:rsidRPr="00B03321" w:rsidRDefault="00253776" w:rsidP="00B03321">
            <w:pPr>
              <w:spacing w:line="360" w:lineRule="auto"/>
              <w:jc w:val="both"/>
            </w:pPr>
          </w:p>
        </w:tc>
        <w:tc>
          <w:tcPr>
            <w:tcW w:w="2126" w:type="dxa"/>
            <w:vMerge/>
          </w:tcPr>
          <w:p w:rsidR="00253776" w:rsidRPr="00B03321" w:rsidRDefault="00253776" w:rsidP="00B03321">
            <w:pPr>
              <w:spacing w:line="360" w:lineRule="auto"/>
              <w:jc w:val="both"/>
            </w:pPr>
          </w:p>
        </w:tc>
        <w:tc>
          <w:tcPr>
            <w:tcW w:w="5336" w:type="dxa"/>
          </w:tcPr>
          <w:p w:rsidR="00253776" w:rsidRPr="00A27E0B" w:rsidRDefault="00253776" w:rsidP="00B03321">
            <w:pPr>
              <w:spacing w:line="360" w:lineRule="auto"/>
              <w:jc w:val="both"/>
            </w:pPr>
            <w:r>
              <w:t xml:space="preserve">Диплом </w:t>
            </w:r>
            <w:r>
              <w:rPr>
                <w:lang w:val="en-US"/>
              </w:rPr>
              <w:t>I</w:t>
            </w:r>
            <w:r>
              <w:t xml:space="preserve"> степени областного конкурса детского и юношеского творчества в рамках областного фестиваля «</w:t>
            </w:r>
            <w:proofErr w:type="spellStart"/>
            <w:r>
              <w:t>Берегиня</w:t>
            </w:r>
            <w:proofErr w:type="spellEnd"/>
            <w:r>
              <w:t>» «Виват, Победа!»</w:t>
            </w:r>
          </w:p>
        </w:tc>
        <w:tc>
          <w:tcPr>
            <w:tcW w:w="1575" w:type="dxa"/>
          </w:tcPr>
          <w:p w:rsidR="00253776" w:rsidRDefault="00253776" w:rsidP="00B03321">
            <w:pPr>
              <w:spacing w:line="360" w:lineRule="auto"/>
              <w:jc w:val="both"/>
            </w:pPr>
            <w:r>
              <w:t>2019 г.</w:t>
            </w:r>
          </w:p>
        </w:tc>
      </w:tr>
      <w:tr w:rsidR="00253776" w:rsidRPr="00B03321" w:rsidTr="000B523E">
        <w:tc>
          <w:tcPr>
            <w:tcW w:w="534" w:type="dxa"/>
            <w:vMerge w:val="restart"/>
            <w:tcBorders>
              <w:top w:val="nil"/>
            </w:tcBorders>
          </w:tcPr>
          <w:p w:rsidR="00253776" w:rsidRPr="00B03321" w:rsidRDefault="00253776" w:rsidP="00B03321">
            <w:pPr>
              <w:spacing w:line="360" w:lineRule="auto"/>
              <w:jc w:val="both"/>
            </w:pPr>
          </w:p>
        </w:tc>
        <w:tc>
          <w:tcPr>
            <w:tcW w:w="2126" w:type="dxa"/>
            <w:vMerge w:val="restart"/>
            <w:tcBorders>
              <w:top w:val="nil"/>
            </w:tcBorders>
          </w:tcPr>
          <w:p w:rsidR="00253776" w:rsidRPr="00B03321" w:rsidRDefault="00253776" w:rsidP="00B03321">
            <w:pPr>
              <w:spacing w:line="360" w:lineRule="auto"/>
              <w:jc w:val="both"/>
            </w:pPr>
          </w:p>
        </w:tc>
        <w:tc>
          <w:tcPr>
            <w:tcW w:w="5336" w:type="dxa"/>
          </w:tcPr>
          <w:p w:rsidR="00253776" w:rsidRDefault="00253776" w:rsidP="00B03321">
            <w:pPr>
              <w:spacing w:line="360" w:lineRule="auto"/>
              <w:jc w:val="both"/>
            </w:pPr>
            <w:r>
              <w:t>Диплом за 2 место в областном конкурсе чтецов «Память в сердце, гордость – в поколениях»</w:t>
            </w:r>
          </w:p>
        </w:tc>
        <w:tc>
          <w:tcPr>
            <w:tcW w:w="1575" w:type="dxa"/>
          </w:tcPr>
          <w:p w:rsidR="00253776" w:rsidRDefault="00253776" w:rsidP="00B03321">
            <w:pPr>
              <w:spacing w:line="360" w:lineRule="auto"/>
              <w:jc w:val="both"/>
            </w:pPr>
            <w:r>
              <w:t>2019г.</w:t>
            </w:r>
          </w:p>
        </w:tc>
      </w:tr>
      <w:tr w:rsidR="00253776" w:rsidRPr="00B03321" w:rsidTr="00253776">
        <w:tc>
          <w:tcPr>
            <w:tcW w:w="534" w:type="dxa"/>
            <w:vMerge/>
            <w:tcBorders>
              <w:top w:val="nil"/>
            </w:tcBorders>
          </w:tcPr>
          <w:p w:rsidR="00253776" w:rsidRPr="00B03321" w:rsidRDefault="00253776" w:rsidP="00B03321">
            <w:pPr>
              <w:spacing w:line="360" w:lineRule="auto"/>
              <w:jc w:val="both"/>
            </w:pPr>
          </w:p>
        </w:tc>
        <w:tc>
          <w:tcPr>
            <w:tcW w:w="2126" w:type="dxa"/>
            <w:vMerge/>
            <w:tcBorders>
              <w:top w:val="nil"/>
            </w:tcBorders>
          </w:tcPr>
          <w:p w:rsidR="00253776" w:rsidRPr="00B03321" w:rsidRDefault="00253776" w:rsidP="00B03321">
            <w:pPr>
              <w:spacing w:line="360" w:lineRule="auto"/>
              <w:jc w:val="both"/>
            </w:pPr>
          </w:p>
        </w:tc>
        <w:tc>
          <w:tcPr>
            <w:tcW w:w="5336" w:type="dxa"/>
          </w:tcPr>
          <w:p w:rsidR="00253776" w:rsidRPr="00A27E0B" w:rsidRDefault="00253776" w:rsidP="00B03321">
            <w:pPr>
              <w:spacing w:line="360" w:lineRule="auto"/>
              <w:jc w:val="both"/>
            </w:pPr>
            <w:r>
              <w:t xml:space="preserve">Дипломы </w:t>
            </w:r>
            <w:r>
              <w:rPr>
                <w:lang w:val="en-US"/>
              </w:rPr>
              <w:t>II</w:t>
            </w:r>
            <w:r>
              <w:t xml:space="preserve"> степени (4 шт.) и </w:t>
            </w:r>
            <w:r>
              <w:rPr>
                <w:lang w:val="en-US"/>
              </w:rPr>
              <w:t>III</w:t>
            </w:r>
            <w:r>
              <w:t xml:space="preserve"> степени (2 шт.) областного конкурса детского и юношеского творчества» в рамках </w:t>
            </w:r>
            <w:r w:rsidRPr="00A27E0B">
              <w:t>областного фестиваля «</w:t>
            </w:r>
            <w:proofErr w:type="spellStart"/>
            <w:r w:rsidRPr="00A27E0B">
              <w:t>Берегиня</w:t>
            </w:r>
            <w:proofErr w:type="spellEnd"/>
            <w:r w:rsidRPr="00A27E0B">
              <w:t>»</w:t>
            </w:r>
            <w:r>
              <w:t xml:space="preserve"> «Золотая феерия»</w:t>
            </w:r>
          </w:p>
        </w:tc>
        <w:tc>
          <w:tcPr>
            <w:tcW w:w="1575" w:type="dxa"/>
          </w:tcPr>
          <w:p w:rsidR="00253776" w:rsidRDefault="00253776" w:rsidP="00B03321">
            <w:pPr>
              <w:spacing w:line="360" w:lineRule="auto"/>
              <w:jc w:val="both"/>
            </w:pPr>
            <w:r>
              <w:t>2019г.</w:t>
            </w:r>
          </w:p>
        </w:tc>
      </w:tr>
      <w:tr w:rsidR="00253776" w:rsidRPr="00B03321" w:rsidTr="00253776">
        <w:tc>
          <w:tcPr>
            <w:tcW w:w="534" w:type="dxa"/>
            <w:vMerge/>
            <w:tcBorders>
              <w:top w:val="nil"/>
            </w:tcBorders>
          </w:tcPr>
          <w:p w:rsidR="00253776" w:rsidRPr="00B03321" w:rsidRDefault="00253776" w:rsidP="00B03321">
            <w:pPr>
              <w:spacing w:line="360" w:lineRule="auto"/>
              <w:jc w:val="both"/>
            </w:pPr>
          </w:p>
        </w:tc>
        <w:tc>
          <w:tcPr>
            <w:tcW w:w="2126" w:type="dxa"/>
            <w:vMerge/>
            <w:tcBorders>
              <w:top w:val="nil"/>
            </w:tcBorders>
          </w:tcPr>
          <w:p w:rsidR="00253776" w:rsidRPr="00B03321" w:rsidRDefault="00253776" w:rsidP="00B03321">
            <w:pPr>
              <w:spacing w:line="360" w:lineRule="auto"/>
              <w:jc w:val="both"/>
            </w:pPr>
          </w:p>
        </w:tc>
        <w:tc>
          <w:tcPr>
            <w:tcW w:w="5336" w:type="dxa"/>
          </w:tcPr>
          <w:p w:rsidR="00253776" w:rsidRPr="00A27E0B" w:rsidRDefault="00253776" w:rsidP="00A27E0B">
            <w:pPr>
              <w:spacing w:line="360" w:lineRule="auto"/>
              <w:jc w:val="both"/>
            </w:pPr>
            <w:r w:rsidRPr="00A27E0B">
              <w:t xml:space="preserve">Дипломы Лауреатов </w:t>
            </w:r>
            <w:r>
              <w:rPr>
                <w:lang w:val="en-US"/>
              </w:rPr>
              <w:t>I</w:t>
            </w:r>
            <w:r>
              <w:t xml:space="preserve"> степени (2 шт.), </w:t>
            </w:r>
            <w:r w:rsidRPr="00A27E0B">
              <w:t>II и III с</w:t>
            </w:r>
            <w:r>
              <w:t>тепени I</w:t>
            </w:r>
            <w:r>
              <w:rPr>
                <w:lang w:val="en-US"/>
              </w:rPr>
              <w:t>X</w:t>
            </w:r>
            <w:r w:rsidRPr="00A27E0B">
              <w:t xml:space="preserve"> Международного фестиваля-конкурса художественного творчества </w:t>
            </w:r>
            <w:r>
              <w:t>«Осенний калейдоскоп-2019»</w:t>
            </w:r>
          </w:p>
        </w:tc>
        <w:tc>
          <w:tcPr>
            <w:tcW w:w="1575" w:type="dxa"/>
          </w:tcPr>
          <w:p w:rsidR="00253776" w:rsidRDefault="00253776" w:rsidP="00B03321">
            <w:pPr>
              <w:spacing w:line="360" w:lineRule="auto"/>
              <w:jc w:val="both"/>
            </w:pPr>
            <w:r>
              <w:t>18-21.11.2019г.</w:t>
            </w:r>
          </w:p>
        </w:tc>
      </w:tr>
      <w:tr w:rsidR="00253776" w:rsidRPr="00B03321" w:rsidTr="00253776">
        <w:tc>
          <w:tcPr>
            <w:tcW w:w="534" w:type="dxa"/>
            <w:vMerge/>
            <w:tcBorders>
              <w:top w:val="nil"/>
            </w:tcBorders>
          </w:tcPr>
          <w:p w:rsidR="00253776" w:rsidRPr="00B03321" w:rsidRDefault="00253776" w:rsidP="00B03321">
            <w:pPr>
              <w:spacing w:line="360" w:lineRule="auto"/>
              <w:jc w:val="both"/>
            </w:pPr>
          </w:p>
        </w:tc>
        <w:tc>
          <w:tcPr>
            <w:tcW w:w="2126" w:type="dxa"/>
            <w:vMerge/>
            <w:tcBorders>
              <w:top w:val="nil"/>
            </w:tcBorders>
          </w:tcPr>
          <w:p w:rsidR="00253776" w:rsidRPr="00B03321" w:rsidRDefault="00253776" w:rsidP="00B03321">
            <w:pPr>
              <w:spacing w:line="360" w:lineRule="auto"/>
              <w:jc w:val="both"/>
            </w:pPr>
          </w:p>
        </w:tc>
        <w:tc>
          <w:tcPr>
            <w:tcW w:w="5336" w:type="dxa"/>
          </w:tcPr>
          <w:p w:rsidR="00253776" w:rsidRDefault="00253776" w:rsidP="00B03321">
            <w:pPr>
              <w:spacing w:line="360" w:lineRule="auto"/>
              <w:jc w:val="both"/>
            </w:pPr>
            <w:r>
              <w:t xml:space="preserve">Благодарственное письмо </w:t>
            </w:r>
            <w:r w:rsidRPr="000B523E">
              <w:t>IX Международного фестиваля-конкурса художественного творчества «Осенний калейдоскоп-2019»</w:t>
            </w:r>
          </w:p>
        </w:tc>
        <w:tc>
          <w:tcPr>
            <w:tcW w:w="1575" w:type="dxa"/>
          </w:tcPr>
          <w:p w:rsidR="00253776" w:rsidRDefault="00253776" w:rsidP="00B03321">
            <w:pPr>
              <w:spacing w:line="360" w:lineRule="auto"/>
              <w:jc w:val="both"/>
            </w:pPr>
            <w:r>
              <w:t>2019г.</w:t>
            </w:r>
          </w:p>
        </w:tc>
      </w:tr>
      <w:tr w:rsidR="00253776" w:rsidRPr="00B03321" w:rsidTr="00253776">
        <w:tc>
          <w:tcPr>
            <w:tcW w:w="534" w:type="dxa"/>
            <w:vMerge/>
            <w:tcBorders>
              <w:top w:val="nil"/>
            </w:tcBorders>
          </w:tcPr>
          <w:p w:rsidR="00253776" w:rsidRPr="00B03321" w:rsidRDefault="00253776" w:rsidP="00B03321">
            <w:pPr>
              <w:spacing w:line="360" w:lineRule="auto"/>
              <w:jc w:val="both"/>
            </w:pPr>
          </w:p>
        </w:tc>
        <w:tc>
          <w:tcPr>
            <w:tcW w:w="2126" w:type="dxa"/>
            <w:vMerge/>
            <w:tcBorders>
              <w:top w:val="nil"/>
            </w:tcBorders>
          </w:tcPr>
          <w:p w:rsidR="00253776" w:rsidRPr="00B03321" w:rsidRDefault="00253776" w:rsidP="00B03321">
            <w:pPr>
              <w:spacing w:line="360" w:lineRule="auto"/>
              <w:jc w:val="both"/>
            </w:pPr>
          </w:p>
        </w:tc>
        <w:tc>
          <w:tcPr>
            <w:tcW w:w="5336" w:type="dxa"/>
          </w:tcPr>
          <w:p w:rsidR="00253776" w:rsidRPr="000B523E" w:rsidRDefault="00253776" w:rsidP="00B03321">
            <w:pPr>
              <w:spacing w:line="360" w:lineRule="auto"/>
              <w:jc w:val="both"/>
            </w:pPr>
            <w:r>
              <w:t xml:space="preserve">Дипломы </w:t>
            </w:r>
            <w:r>
              <w:rPr>
                <w:lang w:val="en-US"/>
              </w:rPr>
              <w:t>II</w:t>
            </w:r>
            <w:r>
              <w:t xml:space="preserve"> степени (2 шт.) и </w:t>
            </w:r>
            <w:r w:rsidRPr="000B523E">
              <w:t xml:space="preserve"> </w:t>
            </w:r>
            <w:r>
              <w:rPr>
                <w:lang w:val="en-US"/>
              </w:rPr>
              <w:t>III</w:t>
            </w:r>
            <w:r>
              <w:t xml:space="preserve"> степени </w:t>
            </w:r>
            <w:r w:rsidRPr="000B523E">
              <w:t>областного конкурса детского и юношеского творчества» в рамках областного фестиваля «</w:t>
            </w:r>
            <w:proofErr w:type="spellStart"/>
            <w:r w:rsidRPr="000B523E">
              <w:t>Берегиня</w:t>
            </w:r>
            <w:proofErr w:type="spellEnd"/>
            <w:r w:rsidRPr="000B523E">
              <w:t>»</w:t>
            </w:r>
            <w:r>
              <w:t xml:space="preserve"> «Доброе сердце»</w:t>
            </w:r>
          </w:p>
        </w:tc>
        <w:tc>
          <w:tcPr>
            <w:tcW w:w="1575" w:type="dxa"/>
          </w:tcPr>
          <w:p w:rsidR="00253776" w:rsidRDefault="00253776" w:rsidP="00B03321">
            <w:pPr>
              <w:spacing w:line="360" w:lineRule="auto"/>
              <w:jc w:val="both"/>
            </w:pPr>
            <w:r>
              <w:t>2019г.</w:t>
            </w:r>
          </w:p>
        </w:tc>
      </w:tr>
      <w:tr w:rsidR="00253776" w:rsidRPr="00B03321" w:rsidTr="00253776">
        <w:tc>
          <w:tcPr>
            <w:tcW w:w="534" w:type="dxa"/>
            <w:vMerge/>
            <w:tcBorders>
              <w:top w:val="nil"/>
            </w:tcBorders>
          </w:tcPr>
          <w:p w:rsidR="00253776" w:rsidRPr="00B03321" w:rsidRDefault="00253776" w:rsidP="00B03321">
            <w:pPr>
              <w:spacing w:line="360" w:lineRule="auto"/>
              <w:jc w:val="both"/>
            </w:pPr>
          </w:p>
        </w:tc>
        <w:tc>
          <w:tcPr>
            <w:tcW w:w="2126" w:type="dxa"/>
            <w:vMerge/>
            <w:tcBorders>
              <w:top w:val="nil"/>
            </w:tcBorders>
          </w:tcPr>
          <w:p w:rsidR="00253776" w:rsidRPr="00B03321" w:rsidRDefault="00253776" w:rsidP="00B03321">
            <w:pPr>
              <w:spacing w:line="360" w:lineRule="auto"/>
              <w:jc w:val="both"/>
            </w:pPr>
          </w:p>
        </w:tc>
        <w:tc>
          <w:tcPr>
            <w:tcW w:w="5336" w:type="dxa"/>
          </w:tcPr>
          <w:p w:rsidR="00253776" w:rsidRDefault="00253776" w:rsidP="00B03321">
            <w:pPr>
              <w:spacing w:line="360" w:lineRule="auto"/>
              <w:jc w:val="both"/>
            </w:pPr>
            <w:r>
              <w:t>Диплом за 2 место в конкурсе чтецов «Солдатская слава» областного конкурса, посвященного историческому Параду 7 ноября 1941 года в г.Куйбышеве</w:t>
            </w:r>
          </w:p>
        </w:tc>
        <w:tc>
          <w:tcPr>
            <w:tcW w:w="1575" w:type="dxa"/>
          </w:tcPr>
          <w:p w:rsidR="00253776" w:rsidRDefault="00253776" w:rsidP="00B03321">
            <w:pPr>
              <w:spacing w:line="360" w:lineRule="auto"/>
              <w:jc w:val="both"/>
            </w:pPr>
            <w:r>
              <w:t>2019г.</w:t>
            </w:r>
          </w:p>
        </w:tc>
      </w:tr>
      <w:tr w:rsidR="00253776" w:rsidRPr="00B03321" w:rsidTr="00253776">
        <w:tc>
          <w:tcPr>
            <w:tcW w:w="534" w:type="dxa"/>
            <w:vMerge/>
            <w:tcBorders>
              <w:top w:val="nil"/>
            </w:tcBorders>
          </w:tcPr>
          <w:p w:rsidR="00253776" w:rsidRPr="00B03321" w:rsidRDefault="00253776" w:rsidP="00B03321">
            <w:pPr>
              <w:spacing w:line="360" w:lineRule="auto"/>
              <w:jc w:val="both"/>
            </w:pPr>
          </w:p>
        </w:tc>
        <w:tc>
          <w:tcPr>
            <w:tcW w:w="2126" w:type="dxa"/>
            <w:vMerge/>
            <w:tcBorders>
              <w:top w:val="nil"/>
            </w:tcBorders>
          </w:tcPr>
          <w:p w:rsidR="00253776" w:rsidRPr="00B03321" w:rsidRDefault="00253776" w:rsidP="00B03321">
            <w:pPr>
              <w:spacing w:line="360" w:lineRule="auto"/>
              <w:jc w:val="both"/>
            </w:pPr>
          </w:p>
        </w:tc>
        <w:tc>
          <w:tcPr>
            <w:tcW w:w="5336" w:type="dxa"/>
          </w:tcPr>
          <w:p w:rsidR="00253776" w:rsidRDefault="00253776" w:rsidP="00B03321">
            <w:pPr>
              <w:spacing w:line="360" w:lineRule="auto"/>
              <w:jc w:val="both"/>
            </w:pPr>
            <w:r>
              <w:t>Диплом за 1 место в районном конкурсе чтецов, посвященном 75-лети. Великой Победы</w:t>
            </w:r>
          </w:p>
        </w:tc>
        <w:tc>
          <w:tcPr>
            <w:tcW w:w="1575" w:type="dxa"/>
          </w:tcPr>
          <w:p w:rsidR="00253776" w:rsidRDefault="00253776" w:rsidP="00B03321">
            <w:pPr>
              <w:spacing w:line="360" w:lineRule="auto"/>
              <w:jc w:val="both"/>
            </w:pPr>
            <w:r>
              <w:t>2019г.</w:t>
            </w:r>
          </w:p>
        </w:tc>
      </w:tr>
      <w:tr w:rsidR="00253776" w:rsidRPr="00B03321" w:rsidTr="00253776">
        <w:tc>
          <w:tcPr>
            <w:tcW w:w="534" w:type="dxa"/>
            <w:vMerge/>
            <w:tcBorders>
              <w:top w:val="nil"/>
            </w:tcBorders>
          </w:tcPr>
          <w:p w:rsidR="00253776" w:rsidRPr="00B03321" w:rsidRDefault="00253776" w:rsidP="00B03321">
            <w:pPr>
              <w:spacing w:line="360" w:lineRule="auto"/>
              <w:jc w:val="both"/>
            </w:pPr>
          </w:p>
        </w:tc>
        <w:tc>
          <w:tcPr>
            <w:tcW w:w="2126" w:type="dxa"/>
            <w:vMerge/>
            <w:tcBorders>
              <w:top w:val="nil"/>
            </w:tcBorders>
          </w:tcPr>
          <w:p w:rsidR="00253776" w:rsidRPr="00B03321" w:rsidRDefault="00253776" w:rsidP="00B03321">
            <w:pPr>
              <w:spacing w:line="360" w:lineRule="auto"/>
              <w:jc w:val="both"/>
            </w:pPr>
          </w:p>
        </w:tc>
        <w:tc>
          <w:tcPr>
            <w:tcW w:w="5336" w:type="dxa"/>
          </w:tcPr>
          <w:p w:rsidR="00253776" w:rsidRDefault="00253776" w:rsidP="00B03321">
            <w:pPr>
              <w:spacing w:line="360" w:lineRule="auto"/>
              <w:jc w:val="both"/>
            </w:pPr>
            <w:r>
              <w:t xml:space="preserve">Приз зрительских симпатий в районном конкурсе </w:t>
            </w:r>
            <w:r>
              <w:lastRenderedPageBreak/>
              <w:t>чтецов, посвященном 75-летию Великой Победы</w:t>
            </w:r>
          </w:p>
        </w:tc>
        <w:tc>
          <w:tcPr>
            <w:tcW w:w="1575" w:type="dxa"/>
          </w:tcPr>
          <w:p w:rsidR="00253776" w:rsidRDefault="00253776" w:rsidP="00B03321">
            <w:pPr>
              <w:spacing w:line="360" w:lineRule="auto"/>
              <w:jc w:val="both"/>
            </w:pPr>
            <w:r>
              <w:lastRenderedPageBreak/>
              <w:t>2019г.</w:t>
            </w:r>
          </w:p>
        </w:tc>
      </w:tr>
      <w:tr w:rsidR="00253776" w:rsidRPr="00B03321" w:rsidTr="008F5737">
        <w:tc>
          <w:tcPr>
            <w:tcW w:w="534" w:type="dxa"/>
            <w:vMerge w:val="restart"/>
          </w:tcPr>
          <w:p w:rsidR="00253776" w:rsidRPr="00B03321" w:rsidRDefault="00253776" w:rsidP="00FD3DDE">
            <w:pPr>
              <w:spacing w:line="360" w:lineRule="auto"/>
              <w:jc w:val="both"/>
            </w:pPr>
            <w:r>
              <w:lastRenderedPageBreak/>
              <w:t>8</w:t>
            </w:r>
          </w:p>
          <w:p w:rsidR="00253776" w:rsidRPr="00B03321" w:rsidRDefault="00253776" w:rsidP="00B03321">
            <w:pPr>
              <w:spacing w:line="360" w:lineRule="auto"/>
              <w:jc w:val="both"/>
            </w:pPr>
          </w:p>
        </w:tc>
        <w:tc>
          <w:tcPr>
            <w:tcW w:w="2126" w:type="dxa"/>
            <w:vMerge w:val="restart"/>
          </w:tcPr>
          <w:p w:rsidR="00253776" w:rsidRPr="00B03321" w:rsidRDefault="00253776" w:rsidP="00B03321">
            <w:pPr>
              <w:spacing w:line="360" w:lineRule="auto"/>
              <w:jc w:val="both"/>
            </w:pPr>
            <w:r>
              <w:t>Кадыкова Е.Н.</w:t>
            </w:r>
          </w:p>
        </w:tc>
        <w:tc>
          <w:tcPr>
            <w:tcW w:w="5336" w:type="dxa"/>
          </w:tcPr>
          <w:p w:rsidR="00253776" w:rsidRPr="00B03321" w:rsidRDefault="00253776" w:rsidP="00B03321">
            <w:pPr>
              <w:spacing w:line="360" w:lineRule="auto"/>
              <w:jc w:val="both"/>
            </w:pPr>
            <w:r>
              <w:t xml:space="preserve">Дипломы за 1 место (2 шт.), за 2 место (2 шт.) и за 3 место (2 </w:t>
            </w:r>
            <w:proofErr w:type="spellStart"/>
            <w:proofErr w:type="gramStart"/>
            <w:r>
              <w:t>шт</w:t>
            </w:r>
            <w:proofErr w:type="spellEnd"/>
            <w:proofErr w:type="gramEnd"/>
            <w:r>
              <w:t>). в районном конкурсе юных вокалистов «Серебряный микрофон»</w:t>
            </w:r>
          </w:p>
        </w:tc>
        <w:tc>
          <w:tcPr>
            <w:tcW w:w="1575" w:type="dxa"/>
          </w:tcPr>
          <w:p w:rsidR="00253776" w:rsidRPr="00B03321" w:rsidRDefault="00253776" w:rsidP="00B03321">
            <w:pPr>
              <w:spacing w:line="360" w:lineRule="auto"/>
              <w:jc w:val="both"/>
            </w:pPr>
            <w:r>
              <w:t>2019г.</w:t>
            </w:r>
          </w:p>
        </w:tc>
      </w:tr>
      <w:tr w:rsidR="00253776" w:rsidRPr="00B03321" w:rsidTr="008F5737">
        <w:tc>
          <w:tcPr>
            <w:tcW w:w="534" w:type="dxa"/>
            <w:vMerge/>
          </w:tcPr>
          <w:p w:rsidR="00253776" w:rsidRPr="00B03321" w:rsidRDefault="00253776" w:rsidP="00B03321">
            <w:pPr>
              <w:spacing w:line="360" w:lineRule="auto"/>
              <w:jc w:val="both"/>
            </w:pPr>
          </w:p>
        </w:tc>
        <w:tc>
          <w:tcPr>
            <w:tcW w:w="2126" w:type="dxa"/>
            <w:vMerge/>
          </w:tcPr>
          <w:p w:rsidR="00253776" w:rsidRPr="00B03321" w:rsidRDefault="00253776" w:rsidP="00B03321">
            <w:pPr>
              <w:spacing w:line="360" w:lineRule="auto"/>
              <w:jc w:val="both"/>
            </w:pPr>
          </w:p>
        </w:tc>
        <w:tc>
          <w:tcPr>
            <w:tcW w:w="5336" w:type="dxa"/>
          </w:tcPr>
          <w:p w:rsidR="00253776" w:rsidRPr="00B03321" w:rsidRDefault="00253776" w:rsidP="00B03321">
            <w:pPr>
              <w:spacing w:line="360" w:lineRule="auto"/>
              <w:jc w:val="both"/>
            </w:pPr>
            <w:r>
              <w:t>Грамота за 1 место в окружном конкурсе-фестивале любительских театров «Золотая маска»</w:t>
            </w:r>
          </w:p>
        </w:tc>
        <w:tc>
          <w:tcPr>
            <w:tcW w:w="1575" w:type="dxa"/>
          </w:tcPr>
          <w:p w:rsidR="00253776" w:rsidRPr="00B03321" w:rsidRDefault="00253776" w:rsidP="00B03321">
            <w:pPr>
              <w:spacing w:line="360" w:lineRule="auto"/>
              <w:jc w:val="both"/>
            </w:pPr>
            <w:r>
              <w:t>2019г</w:t>
            </w:r>
          </w:p>
        </w:tc>
      </w:tr>
      <w:tr w:rsidR="00253776" w:rsidRPr="00B03321" w:rsidTr="008F5737">
        <w:tc>
          <w:tcPr>
            <w:tcW w:w="534" w:type="dxa"/>
            <w:vMerge/>
          </w:tcPr>
          <w:p w:rsidR="00253776" w:rsidRPr="00B03321" w:rsidRDefault="00253776" w:rsidP="00B03321">
            <w:pPr>
              <w:spacing w:line="360" w:lineRule="auto"/>
              <w:jc w:val="both"/>
            </w:pPr>
          </w:p>
        </w:tc>
        <w:tc>
          <w:tcPr>
            <w:tcW w:w="2126" w:type="dxa"/>
            <w:vMerge/>
          </w:tcPr>
          <w:p w:rsidR="00253776" w:rsidRPr="00B03321" w:rsidRDefault="00253776" w:rsidP="00B03321">
            <w:pPr>
              <w:spacing w:line="360" w:lineRule="auto"/>
              <w:jc w:val="both"/>
            </w:pPr>
          </w:p>
        </w:tc>
        <w:tc>
          <w:tcPr>
            <w:tcW w:w="5336" w:type="dxa"/>
          </w:tcPr>
          <w:p w:rsidR="00253776" w:rsidRDefault="00253776" w:rsidP="00B03321">
            <w:pPr>
              <w:spacing w:line="360" w:lineRule="auto"/>
              <w:jc w:val="both"/>
            </w:pPr>
            <w:r>
              <w:t xml:space="preserve">Дипломы финалистов </w:t>
            </w:r>
            <w:r w:rsidRPr="00D117B3">
              <w:t>районного фестиваля-конкурса творчества молодых «Твой шанс»</w:t>
            </w:r>
          </w:p>
        </w:tc>
        <w:tc>
          <w:tcPr>
            <w:tcW w:w="1575" w:type="dxa"/>
          </w:tcPr>
          <w:p w:rsidR="00253776" w:rsidRDefault="00253776" w:rsidP="00B03321">
            <w:pPr>
              <w:spacing w:line="360" w:lineRule="auto"/>
              <w:jc w:val="both"/>
            </w:pPr>
            <w:r>
              <w:t>2019г.</w:t>
            </w:r>
          </w:p>
        </w:tc>
      </w:tr>
      <w:tr w:rsidR="00253776" w:rsidRPr="00B03321" w:rsidTr="008F5737">
        <w:tc>
          <w:tcPr>
            <w:tcW w:w="534" w:type="dxa"/>
            <w:vMerge/>
          </w:tcPr>
          <w:p w:rsidR="00253776" w:rsidRPr="00B03321" w:rsidRDefault="00253776" w:rsidP="00B03321">
            <w:pPr>
              <w:spacing w:line="360" w:lineRule="auto"/>
              <w:jc w:val="both"/>
            </w:pPr>
          </w:p>
        </w:tc>
        <w:tc>
          <w:tcPr>
            <w:tcW w:w="2126" w:type="dxa"/>
            <w:vMerge/>
          </w:tcPr>
          <w:p w:rsidR="00253776" w:rsidRPr="00B03321" w:rsidRDefault="00253776" w:rsidP="00B03321">
            <w:pPr>
              <w:spacing w:line="360" w:lineRule="auto"/>
              <w:jc w:val="both"/>
            </w:pPr>
          </w:p>
        </w:tc>
        <w:tc>
          <w:tcPr>
            <w:tcW w:w="5336" w:type="dxa"/>
          </w:tcPr>
          <w:p w:rsidR="00253776" w:rsidRDefault="00253776" w:rsidP="00B03321">
            <w:pPr>
              <w:spacing w:line="360" w:lineRule="auto"/>
              <w:jc w:val="both"/>
            </w:pPr>
            <w:r>
              <w:t>Диплом за 3 место в районном конкурсе детского исполнительского мастерства «Утренние звездочки»</w:t>
            </w:r>
          </w:p>
        </w:tc>
        <w:tc>
          <w:tcPr>
            <w:tcW w:w="1575" w:type="dxa"/>
          </w:tcPr>
          <w:p w:rsidR="00253776" w:rsidRDefault="00253776" w:rsidP="00B03321">
            <w:pPr>
              <w:spacing w:line="360" w:lineRule="auto"/>
              <w:jc w:val="both"/>
            </w:pPr>
            <w:r>
              <w:t>2019г</w:t>
            </w:r>
          </w:p>
        </w:tc>
      </w:tr>
      <w:tr w:rsidR="00253776" w:rsidRPr="00B03321" w:rsidTr="008F5737">
        <w:tc>
          <w:tcPr>
            <w:tcW w:w="534" w:type="dxa"/>
            <w:vMerge/>
          </w:tcPr>
          <w:p w:rsidR="00253776" w:rsidRPr="00B03321" w:rsidRDefault="00253776" w:rsidP="00B03321">
            <w:pPr>
              <w:spacing w:line="360" w:lineRule="auto"/>
              <w:jc w:val="both"/>
            </w:pPr>
          </w:p>
        </w:tc>
        <w:tc>
          <w:tcPr>
            <w:tcW w:w="2126" w:type="dxa"/>
            <w:vMerge/>
          </w:tcPr>
          <w:p w:rsidR="00253776" w:rsidRPr="00B03321" w:rsidRDefault="00253776" w:rsidP="00B03321">
            <w:pPr>
              <w:spacing w:line="360" w:lineRule="auto"/>
              <w:jc w:val="both"/>
            </w:pPr>
          </w:p>
        </w:tc>
        <w:tc>
          <w:tcPr>
            <w:tcW w:w="5336" w:type="dxa"/>
          </w:tcPr>
          <w:p w:rsidR="00253776" w:rsidRPr="00D117B3" w:rsidRDefault="00253776" w:rsidP="00B03321">
            <w:pPr>
              <w:spacing w:line="360" w:lineRule="auto"/>
              <w:jc w:val="both"/>
            </w:pPr>
            <w:r>
              <w:t xml:space="preserve">Диплом лауреата </w:t>
            </w:r>
            <w:r>
              <w:rPr>
                <w:lang w:val="en-US"/>
              </w:rPr>
              <w:t>II</w:t>
            </w:r>
            <w:r>
              <w:t xml:space="preserve"> степени(2 шт.), </w:t>
            </w:r>
            <w:r>
              <w:rPr>
                <w:lang w:val="en-US"/>
              </w:rPr>
              <w:t>III</w:t>
            </w:r>
            <w:r>
              <w:t xml:space="preserve"> степени </w:t>
            </w:r>
            <w:r w:rsidRPr="00D117B3">
              <w:t>областного фестиваля-конкурса детского и юношеского творчества «Символы великой России»</w:t>
            </w:r>
          </w:p>
        </w:tc>
        <w:tc>
          <w:tcPr>
            <w:tcW w:w="1575" w:type="dxa"/>
          </w:tcPr>
          <w:p w:rsidR="00253776" w:rsidRDefault="00253776" w:rsidP="00B03321">
            <w:pPr>
              <w:spacing w:line="360" w:lineRule="auto"/>
              <w:jc w:val="both"/>
            </w:pPr>
            <w:r w:rsidRPr="00B76DD2">
              <w:t>13.12.2019г.</w:t>
            </w:r>
          </w:p>
        </w:tc>
      </w:tr>
      <w:tr w:rsidR="00253776" w:rsidRPr="00B03321" w:rsidTr="008F5737">
        <w:tc>
          <w:tcPr>
            <w:tcW w:w="534" w:type="dxa"/>
            <w:vMerge/>
          </w:tcPr>
          <w:p w:rsidR="00253776" w:rsidRPr="00B03321" w:rsidRDefault="00253776" w:rsidP="00B03321">
            <w:pPr>
              <w:spacing w:line="360" w:lineRule="auto"/>
              <w:jc w:val="both"/>
            </w:pPr>
          </w:p>
        </w:tc>
        <w:tc>
          <w:tcPr>
            <w:tcW w:w="2126" w:type="dxa"/>
            <w:vMerge/>
          </w:tcPr>
          <w:p w:rsidR="00253776" w:rsidRPr="00B03321" w:rsidRDefault="00253776" w:rsidP="00B03321">
            <w:pPr>
              <w:spacing w:line="360" w:lineRule="auto"/>
              <w:jc w:val="both"/>
            </w:pPr>
          </w:p>
        </w:tc>
        <w:tc>
          <w:tcPr>
            <w:tcW w:w="5336" w:type="dxa"/>
          </w:tcPr>
          <w:p w:rsidR="00253776" w:rsidRDefault="00253776" w:rsidP="00B03321">
            <w:pPr>
              <w:spacing w:line="360" w:lineRule="auto"/>
              <w:jc w:val="both"/>
            </w:pPr>
            <w:r>
              <w:t>Благодарственное письмо за активное сотрудничество и участие  в организации проведения дистанционного мероприятия по теме «Экологическое воспитание в дошкольной образовательной организации: «Построим чистый город»</w:t>
            </w:r>
          </w:p>
        </w:tc>
        <w:tc>
          <w:tcPr>
            <w:tcW w:w="1575" w:type="dxa"/>
          </w:tcPr>
          <w:p w:rsidR="00253776" w:rsidRDefault="00253776" w:rsidP="00B03321">
            <w:pPr>
              <w:spacing w:line="360" w:lineRule="auto"/>
              <w:jc w:val="both"/>
            </w:pPr>
            <w:r>
              <w:t>5.01.2019г</w:t>
            </w:r>
          </w:p>
        </w:tc>
      </w:tr>
      <w:tr w:rsidR="00253776" w:rsidRPr="00B03321" w:rsidTr="008F5737">
        <w:tc>
          <w:tcPr>
            <w:tcW w:w="534" w:type="dxa"/>
            <w:vMerge/>
          </w:tcPr>
          <w:p w:rsidR="00253776" w:rsidRPr="00B03321" w:rsidRDefault="00253776" w:rsidP="00B03321">
            <w:pPr>
              <w:spacing w:line="360" w:lineRule="auto"/>
              <w:jc w:val="both"/>
            </w:pPr>
          </w:p>
        </w:tc>
        <w:tc>
          <w:tcPr>
            <w:tcW w:w="2126" w:type="dxa"/>
            <w:vMerge/>
          </w:tcPr>
          <w:p w:rsidR="00253776" w:rsidRPr="00B03321" w:rsidRDefault="00253776" w:rsidP="00B03321">
            <w:pPr>
              <w:spacing w:line="360" w:lineRule="auto"/>
              <w:jc w:val="both"/>
            </w:pPr>
          </w:p>
        </w:tc>
        <w:tc>
          <w:tcPr>
            <w:tcW w:w="5336" w:type="dxa"/>
          </w:tcPr>
          <w:p w:rsidR="00253776" w:rsidRPr="00D117B3" w:rsidRDefault="00253776" w:rsidP="00B03321">
            <w:pPr>
              <w:spacing w:line="360" w:lineRule="auto"/>
              <w:jc w:val="both"/>
            </w:pPr>
            <w:r>
              <w:t xml:space="preserve">Диплом победителя </w:t>
            </w:r>
            <w:r>
              <w:rPr>
                <w:lang w:val="en-US"/>
              </w:rPr>
              <w:t>I</w:t>
            </w:r>
            <w:r>
              <w:t xml:space="preserve"> степени всероссийского тестирования «</w:t>
            </w:r>
            <w:proofErr w:type="spellStart"/>
            <w:r>
              <w:t>ПедЭксперт</w:t>
            </w:r>
            <w:proofErr w:type="spellEnd"/>
            <w:r>
              <w:t>»</w:t>
            </w:r>
          </w:p>
        </w:tc>
        <w:tc>
          <w:tcPr>
            <w:tcW w:w="1575" w:type="dxa"/>
          </w:tcPr>
          <w:p w:rsidR="00253776" w:rsidRDefault="00253776" w:rsidP="00B03321">
            <w:pPr>
              <w:spacing w:line="360" w:lineRule="auto"/>
              <w:jc w:val="both"/>
            </w:pPr>
            <w:r>
              <w:t>февраль 2019г.</w:t>
            </w:r>
          </w:p>
        </w:tc>
      </w:tr>
      <w:tr w:rsidR="00253776" w:rsidRPr="00B03321" w:rsidTr="008F5737">
        <w:tc>
          <w:tcPr>
            <w:tcW w:w="534" w:type="dxa"/>
            <w:vMerge/>
          </w:tcPr>
          <w:p w:rsidR="00253776" w:rsidRPr="00B03321" w:rsidRDefault="00253776" w:rsidP="00B03321">
            <w:pPr>
              <w:spacing w:line="360" w:lineRule="auto"/>
              <w:jc w:val="both"/>
            </w:pPr>
          </w:p>
        </w:tc>
        <w:tc>
          <w:tcPr>
            <w:tcW w:w="2126" w:type="dxa"/>
            <w:vMerge/>
          </w:tcPr>
          <w:p w:rsidR="00253776" w:rsidRPr="00B03321" w:rsidRDefault="00253776" w:rsidP="00B03321">
            <w:pPr>
              <w:spacing w:line="360" w:lineRule="auto"/>
              <w:jc w:val="both"/>
            </w:pPr>
          </w:p>
        </w:tc>
        <w:tc>
          <w:tcPr>
            <w:tcW w:w="5336" w:type="dxa"/>
          </w:tcPr>
          <w:p w:rsidR="00253776" w:rsidRPr="00D117B3" w:rsidRDefault="00253776" w:rsidP="00B03321">
            <w:pPr>
              <w:spacing w:line="360" w:lineRule="auto"/>
              <w:jc w:val="both"/>
            </w:pPr>
            <w:r>
              <w:t xml:space="preserve">Диплом победителя (1 место) всероссийского конкурса «Педагогика </w:t>
            </w:r>
            <w:r>
              <w:rPr>
                <w:lang w:val="en-US"/>
              </w:rPr>
              <w:t>XXI</w:t>
            </w:r>
            <w:r>
              <w:t xml:space="preserve"> века.</w:t>
            </w:r>
          </w:p>
        </w:tc>
        <w:tc>
          <w:tcPr>
            <w:tcW w:w="1575" w:type="dxa"/>
          </w:tcPr>
          <w:p w:rsidR="00253776" w:rsidRDefault="00253776" w:rsidP="00B03321">
            <w:pPr>
              <w:spacing w:line="360" w:lineRule="auto"/>
              <w:jc w:val="both"/>
            </w:pPr>
            <w:r>
              <w:t>5.01.2019г.</w:t>
            </w:r>
          </w:p>
        </w:tc>
      </w:tr>
      <w:tr w:rsidR="00253776" w:rsidRPr="00B03321" w:rsidTr="008F5737">
        <w:tc>
          <w:tcPr>
            <w:tcW w:w="534" w:type="dxa"/>
            <w:vMerge/>
          </w:tcPr>
          <w:p w:rsidR="00253776" w:rsidRPr="00B03321" w:rsidRDefault="00253776" w:rsidP="00B03321">
            <w:pPr>
              <w:spacing w:line="360" w:lineRule="auto"/>
              <w:jc w:val="both"/>
            </w:pPr>
          </w:p>
        </w:tc>
        <w:tc>
          <w:tcPr>
            <w:tcW w:w="2126" w:type="dxa"/>
            <w:vMerge/>
          </w:tcPr>
          <w:p w:rsidR="00253776" w:rsidRPr="00B03321" w:rsidRDefault="00253776" w:rsidP="00B03321">
            <w:pPr>
              <w:spacing w:line="360" w:lineRule="auto"/>
              <w:jc w:val="both"/>
            </w:pPr>
          </w:p>
        </w:tc>
        <w:tc>
          <w:tcPr>
            <w:tcW w:w="5336" w:type="dxa"/>
          </w:tcPr>
          <w:p w:rsidR="00253776" w:rsidRDefault="00253776" w:rsidP="00B03321">
            <w:pPr>
              <w:spacing w:line="360" w:lineRule="auto"/>
              <w:jc w:val="both"/>
            </w:pPr>
            <w:r>
              <w:t>Грамота за организацию Международного классного часа на тему «День Российской науки»</w:t>
            </w:r>
          </w:p>
        </w:tc>
        <w:tc>
          <w:tcPr>
            <w:tcW w:w="1575" w:type="dxa"/>
          </w:tcPr>
          <w:p w:rsidR="00253776" w:rsidRDefault="00253776" w:rsidP="00B03321">
            <w:pPr>
              <w:spacing w:line="360" w:lineRule="auto"/>
              <w:jc w:val="both"/>
            </w:pPr>
            <w:r>
              <w:t>2019г.</w:t>
            </w:r>
          </w:p>
        </w:tc>
      </w:tr>
      <w:tr w:rsidR="00253776" w:rsidRPr="00B03321" w:rsidTr="008F5737">
        <w:tc>
          <w:tcPr>
            <w:tcW w:w="534" w:type="dxa"/>
            <w:vMerge/>
          </w:tcPr>
          <w:p w:rsidR="00253776" w:rsidRPr="00B03321" w:rsidRDefault="00253776" w:rsidP="00B03321">
            <w:pPr>
              <w:spacing w:line="360" w:lineRule="auto"/>
              <w:jc w:val="both"/>
            </w:pPr>
          </w:p>
        </w:tc>
        <w:tc>
          <w:tcPr>
            <w:tcW w:w="2126" w:type="dxa"/>
            <w:vMerge/>
          </w:tcPr>
          <w:p w:rsidR="00253776" w:rsidRPr="00B03321" w:rsidRDefault="00253776" w:rsidP="00B03321">
            <w:pPr>
              <w:spacing w:line="360" w:lineRule="auto"/>
              <w:jc w:val="both"/>
            </w:pPr>
          </w:p>
        </w:tc>
        <w:tc>
          <w:tcPr>
            <w:tcW w:w="5336" w:type="dxa"/>
          </w:tcPr>
          <w:p w:rsidR="00253776" w:rsidRPr="00B03321" w:rsidRDefault="00253776" w:rsidP="00B03321">
            <w:pPr>
              <w:spacing w:line="360" w:lineRule="auto"/>
              <w:jc w:val="both"/>
            </w:pPr>
            <w:r>
              <w:t>Грамота за 3 место в окружной научно-практической конференции школьников</w:t>
            </w:r>
          </w:p>
        </w:tc>
        <w:tc>
          <w:tcPr>
            <w:tcW w:w="1575" w:type="dxa"/>
          </w:tcPr>
          <w:p w:rsidR="00253776" w:rsidRPr="00B03321" w:rsidRDefault="00253776" w:rsidP="00B03321">
            <w:pPr>
              <w:spacing w:line="360" w:lineRule="auto"/>
              <w:jc w:val="both"/>
            </w:pPr>
            <w:r>
              <w:t>2.03.2019г.</w:t>
            </w:r>
          </w:p>
        </w:tc>
      </w:tr>
      <w:tr w:rsidR="00253776" w:rsidRPr="00B03321" w:rsidTr="008F5737">
        <w:tc>
          <w:tcPr>
            <w:tcW w:w="534" w:type="dxa"/>
            <w:vMerge/>
          </w:tcPr>
          <w:p w:rsidR="00253776" w:rsidRPr="00B03321" w:rsidRDefault="00253776" w:rsidP="00B03321">
            <w:pPr>
              <w:spacing w:line="360" w:lineRule="auto"/>
              <w:jc w:val="both"/>
            </w:pPr>
          </w:p>
        </w:tc>
        <w:tc>
          <w:tcPr>
            <w:tcW w:w="2126" w:type="dxa"/>
            <w:vMerge/>
          </w:tcPr>
          <w:p w:rsidR="00253776" w:rsidRPr="00B03321" w:rsidRDefault="00253776" w:rsidP="00B03321">
            <w:pPr>
              <w:spacing w:line="360" w:lineRule="auto"/>
              <w:jc w:val="both"/>
            </w:pPr>
          </w:p>
        </w:tc>
        <w:tc>
          <w:tcPr>
            <w:tcW w:w="5336" w:type="dxa"/>
          </w:tcPr>
          <w:p w:rsidR="00253776" w:rsidRPr="00B03321" w:rsidRDefault="00253776" w:rsidP="00B03321">
            <w:pPr>
              <w:spacing w:line="360" w:lineRule="auto"/>
              <w:jc w:val="both"/>
            </w:pPr>
            <w:r>
              <w:t>Диплом за 2 место всероссийского конкурса «Изумрудный город»</w:t>
            </w:r>
          </w:p>
        </w:tc>
        <w:tc>
          <w:tcPr>
            <w:tcW w:w="1575" w:type="dxa"/>
          </w:tcPr>
          <w:p w:rsidR="00253776" w:rsidRPr="00B03321" w:rsidRDefault="00253776" w:rsidP="00B03321">
            <w:pPr>
              <w:spacing w:line="360" w:lineRule="auto"/>
              <w:jc w:val="both"/>
            </w:pPr>
            <w:r>
              <w:t>2019г</w:t>
            </w:r>
          </w:p>
        </w:tc>
      </w:tr>
      <w:tr w:rsidR="00253776" w:rsidRPr="00B03321" w:rsidTr="00442462">
        <w:tc>
          <w:tcPr>
            <w:tcW w:w="534" w:type="dxa"/>
            <w:vMerge w:val="restart"/>
            <w:tcBorders>
              <w:top w:val="nil"/>
            </w:tcBorders>
          </w:tcPr>
          <w:p w:rsidR="00253776" w:rsidRPr="00B03321" w:rsidRDefault="00253776" w:rsidP="00B03321">
            <w:pPr>
              <w:spacing w:line="360" w:lineRule="auto"/>
              <w:jc w:val="both"/>
            </w:pPr>
          </w:p>
        </w:tc>
        <w:tc>
          <w:tcPr>
            <w:tcW w:w="2126" w:type="dxa"/>
            <w:vMerge w:val="restart"/>
            <w:tcBorders>
              <w:top w:val="nil"/>
            </w:tcBorders>
          </w:tcPr>
          <w:p w:rsidR="00253776" w:rsidRPr="00B03321" w:rsidRDefault="00253776" w:rsidP="00B03321">
            <w:pPr>
              <w:spacing w:line="360" w:lineRule="auto"/>
              <w:jc w:val="both"/>
            </w:pPr>
          </w:p>
        </w:tc>
        <w:tc>
          <w:tcPr>
            <w:tcW w:w="5336" w:type="dxa"/>
          </w:tcPr>
          <w:p w:rsidR="00253776" w:rsidRPr="00D117B3" w:rsidRDefault="00253776" w:rsidP="00B03321">
            <w:pPr>
              <w:spacing w:line="360" w:lineRule="auto"/>
              <w:jc w:val="both"/>
            </w:pPr>
            <w:r>
              <w:t xml:space="preserve">Диплом Лауреата </w:t>
            </w:r>
            <w:r>
              <w:rPr>
                <w:lang w:val="en-US"/>
              </w:rPr>
              <w:t>I</w:t>
            </w:r>
            <w:r w:rsidRPr="00D117B3">
              <w:t xml:space="preserve"> </w:t>
            </w:r>
            <w:r>
              <w:t xml:space="preserve">степени </w:t>
            </w:r>
            <w:r>
              <w:rPr>
                <w:lang w:val="en-US"/>
              </w:rPr>
              <w:t>II</w:t>
            </w:r>
            <w:r>
              <w:t xml:space="preserve"> Международного фестиваля-конкурса детского и юношеского творчества «На крыльях Победы»</w:t>
            </w:r>
          </w:p>
        </w:tc>
        <w:tc>
          <w:tcPr>
            <w:tcW w:w="1575" w:type="dxa"/>
          </w:tcPr>
          <w:p w:rsidR="00253776" w:rsidRDefault="00253776" w:rsidP="00B03321">
            <w:pPr>
              <w:spacing w:line="360" w:lineRule="auto"/>
              <w:jc w:val="both"/>
            </w:pPr>
            <w:r>
              <w:t>2019г.</w:t>
            </w:r>
          </w:p>
        </w:tc>
      </w:tr>
      <w:tr w:rsidR="00253776" w:rsidRPr="00B03321" w:rsidTr="00253776">
        <w:tc>
          <w:tcPr>
            <w:tcW w:w="534" w:type="dxa"/>
            <w:vMerge/>
            <w:tcBorders>
              <w:top w:val="nil"/>
            </w:tcBorders>
          </w:tcPr>
          <w:p w:rsidR="00253776" w:rsidRPr="00B03321" w:rsidRDefault="00253776" w:rsidP="00B03321">
            <w:pPr>
              <w:spacing w:line="360" w:lineRule="auto"/>
              <w:jc w:val="both"/>
            </w:pPr>
          </w:p>
        </w:tc>
        <w:tc>
          <w:tcPr>
            <w:tcW w:w="2126" w:type="dxa"/>
            <w:vMerge/>
            <w:tcBorders>
              <w:top w:val="nil"/>
            </w:tcBorders>
          </w:tcPr>
          <w:p w:rsidR="00253776" w:rsidRPr="00B03321" w:rsidRDefault="00253776" w:rsidP="00B03321">
            <w:pPr>
              <w:spacing w:line="360" w:lineRule="auto"/>
              <w:jc w:val="both"/>
            </w:pPr>
          </w:p>
        </w:tc>
        <w:tc>
          <w:tcPr>
            <w:tcW w:w="5336" w:type="dxa"/>
          </w:tcPr>
          <w:p w:rsidR="00253776" w:rsidRDefault="00253776" w:rsidP="00B03321">
            <w:pPr>
              <w:spacing w:line="360" w:lineRule="auto"/>
              <w:jc w:val="both"/>
            </w:pPr>
            <w:r>
              <w:t>Грамота за 1 место в окружном конкурсе среди учащихся ГБОУ Южного управления МОНСО «Ученик года – 2019»</w:t>
            </w:r>
          </w:p>
        </w:tc>
        <w:tc>
          <w:tcPr>
            <w:tcW w:w="1575" w:type="dxa"/>
          </w:tcPr>
          <w:p w:rsidR="00253776" w:rsidRDefault="00253776" w:rsidP="00B03321">
            <w:pPr>
              <w:spacing w:line="360" w:lineRule="auto"/>
              <w:jc w:val="both"/>
            </w:pPr>
            <w:r>
              <w:t>2019г.</w:t>
            </w:r>
          </w:p>
        </w:tc>
      </w:tr>
      <w:tr w:rsidR="00253776" w:rsidRPr="00B03321" w:rsidTr="00253776">
        <w:tc>
          <w:tcPr>
            <w:tcW w:w="534" w:type="dxa"/>
            <w:vMerge/>
            <w:tcBorders>
              <w:top w:val="nil"/>
            </w:tcBorders>
          </w:tcPr>
          <w:p w:rsidR="00253776" w:rsidRPr="00B03321" w:rsidRDefault="00253776" w:rsidP="00B03321">
            <w:pPr>
              <w:spacing w:line="360" w:lineRule="auto"/>
              <w:jc w:val="both"/>
            </w:pPr>
          </w:p>
        </w:tc>
        <w:tc>
          <w:tcPr>
            <w:tcW w:w="2126" w:type="dxa"/>
            <w:vMerge/>
            <w:tcBorders>
              <w:top w:val="nil"/>
            </w:tcBorders>
          </w:tcPr>
          <w:p w:rsidR="00253776" w:rsidRPr="00B03321" w:rsidRDefault="00253776" w:rsidP="00B03321">
            <w:pPr>
              <w:spacing w:line="360" w:lineRule="auto"/>
              <w:jc w:val="both"/>
            </w:pPr>
          </w:p>
        </w:tc>
        <w:tc>
          <w:tcPr>
            <w:tcW w:w="5336" w:type="dxa"/>
          </w:tcPr>
          <w:p w:rsidR="00253776" w:rsidRPr="000B523E" w:rsidRDefault="00253776" w:rsidP="00293745">
            <w:pPr>
              <w:spacing w:line="360" w:lineRule="auto"/>
              <w:jc w:val="both"/>
            </w:pPr>
            <w:r>
              <w:t xml:space="preserve">Дипломы </w:t>
            </w:r>
            <w:r>
              <w:rPr>
                <w:lang w:val="en-US"/>
              </w:rPr>
              <w:t>I</w:t>
            </w:r>
            <w:r w:rsidRPr="00442462">
              <w:t xml:space="preserve"> </w:t>
            </w:r>
            <w:r>
              <w:t xml:space="preserve">степени(2 шт.), </w:t>
            </w:r>
            <w:r>
              <w:rPr>
                <w:lang w:val="en-US"/>
              </w:rPr>
              <w:t>II</w:t>
            </w:r>
            <w:r>
              <w:t xml:space="preserve"> степени и </w:t>
            </w:r>
            <w:r w:rsidRPr="000B523E">
              <w:t xml:space="preserve"> </w:t>
            </w:r>
            <w:r>
              <w:rPr>
                <w:lang w:val="en-US"/>
              </w:rPr>
              <w:t>III</w:t>
            </w:r>
            <w:r>
              <w:t xml:space="preserve"> степени </w:t>
            </w:r>
            <w:r w:rsidRPr="000B523E">
              <w:t>областного конкурса детского и юношеского творчества» в рамках областного фестиваля «</w:t>
            </w:r>
            <w:proofErr w:type="spellStart"/>
            <w:r w:rsidRPr="000B523E">
              <w:t>Берегиня</w:t>
            </w:r>
            <w:proofErr w:type="spellEnd"/>
            <w:r w:rsidRPr="000B523E">
              <w:t>»</w:t>
            </w:r>
            <w:r>
              <w:t xml:space="preserve"> «Доброе сердце»</w:t>
            </w:r>
          </w:p>
        </w:tc>
        <w:tc>
          <w:tcPr>
            <w:tcW w:w="1575" w:type="dxa"/>
          </w:tcPr>
          <w:p w:rsidR="00253776" w:rsidRDefault="00253776" w:rsidP="00B03321">
            <w:pPr>
              <w:spacing w:line="360" w:lineRule="auto"/>
              <w:jc w:val="both"/>
            </w:pPr>
            <w:r>
              <w:t>2019г.</w:t>
            </w:r>
          </w:p>
        </w:tc>
      </w:tr>
      <w:tr w:rsidR="00253776" w:rsidRPr="00B03321" w:rsidTr="00253776">
        <w:tc>
          <w:tcPr>
            <w:tcW w:w="534" w:type="dxa"/>
            <w:vMerge/>
            <w:tcBorders>
              <w:top w:val="nil"/>
            </w:tcBorders>
          </w:tcPr>
          <w:p w:rsidR="00253776" w:rsidRPr="00B03321" w:rsidRDefault="00253776" w:rsidP="00B03321">
            <w:pPr>
              <w:spacing w:line="360" w:lineRule="auto"/>
              <w:jc w:val="both"/>
            </w:pPr>
          </w:p>
        </w:tc>
        <w:tc>
          <w:tcPr>
            <w:tcW w:w="2126" w:type="dxa"/>
            <w:vMerge/>
            <w:tcBorders>
              <w:top w:val="nil"/>
            </w:tcBorders>
          </w:tcPr>
          <w:p w:rsidR="00253776" w:rsidRPr="00B03321" w:rsidRDefault="00253776" w:rsidP="00B03321">
            <w:pPr>
              <w:spacing w:line="360" w:lineRule="auto"/>
              <w:jc w:val="both"/>
            </w:pPr>
          </w:p>
        </w:tc>
        <w:tc>
          <w:tcPr>
            <w:tcW w:w="5336" w:type="dxa"/>
          </w:tcPr>
          <w:p w:rsidR="00253776" w:rsidRDefault="00253776" w:rsidP="00293745">
            <w:pPr>
              <w:spacing w:line="360" w:lineRule="auto"/>
              <w:jc w:val="both"/>
            </w:pPr>
            <w:r>
              <w:t xml:space="preserve">Диплом за 1 место международного конкурса для </w:t>
            </w:r>
            <w:r>
              <w:lastRenderedPageBreak/>
              <w:t>детей и молодежи «Талантливое поколение»</w:t>
            </w:r>
          </w:p>
        </w:tc>
        <w:tc>
          <w:tcPr>
            <w:tcW w:w="1575" w:type="dxa"/>
          </w:tcPr>
          <w:p w:rsidR="00253776" w:rsidRDefault="00253776" w:rsidP="00B03321">
            <w:pPr>
              <w:spacing w:line="360" w:lineRule="auto"/>
              <w:jc w:val="both"/>
            </w:pPr>
            <w:r>
              <w:lastRenderedPageBreak/>
              <w:t>2019г</w:t>
            </w:r>
          </w:p>
        </w:tc>
      </w:tr>
      <w:tr w:rsidR="00253776" w:rsidRPr="00B03321" w:rsidTr="00253776">
        <w:tc>
          <w:tcPr>
            <w:tcW w:w="534" w:type="dxa"/>
            <w:vMerge/>
            <w:tcBorders>
              <w:top w:val="nil"/>
            </w:tcBorders>
          </w:tcPr>
          <w:p w:rsidR="00253776" w:rsidRPr="00B03321" w:rsidRDefault="00253776" w:rsidP="00B03321">
            <w:pPr>
              <w:spacing w:line="360" w:lineRule="auto"/>
              <w:jc w:val="both"/>
            </w:pPr>
          </w:p>
        </w:tc>
        <w:tc>
          <w:tcPr>
            <w:tcW w:w="2126" w:type="dxa"/>
            <w:vMerge/>
            <w:tcBorders>
              <w:top w:val="nil"/>
            </w:tcBorders>
          </w:tcPr>
          <w:p w:rsidR="00253776" w:rsidRPr="00B03321" w:rsidRDefault="00253776" w:rsidP="00B03321">
            <w:pPr>
              <w:spacing w:line="360" w:lineRule="auto"/>
              <w:jc w:val="both"/>
            </w:pPr>
          </w:p>
        </w:tc>
        <w:tc>
          <w:tcPr>
            <w:tcW w:w="5336" w:type="dxa"/>
          </w:tcPr>
          <w:p w:rsidR="00253776" w:rsidRPr="00442462" w:rsidRDefault="00253776" w:rsidP="00293745">
            <w:pPr>
              <w:spacing w:line="360" w:lineRule="auto"/>
              <w:jc w:val="both"/>
            </w:pPr>
            <w:r>
              <w:t xml:space="preserve">Дипломы Лауреатов </w:t>
            </w:r>
            <w:r>
              <w:rPr>
                <w:lang w:val="en-US"/>
              </w:rPr>
              <w:t>I</w:t>
            </w:r>
            <w:r w:rsidRPr="00442462">
              <w:t xml:space="preserve"> </w:t>
            </w:r>
            <w:r>
              <w:t>степени,</w:t>
            </w:r>
            <w:r>
              <w:rPr>
                <w:lang w:val="en-US"/>
              </w:rPr>
              <w:t>II</w:t>
            </w:r>
            <w:r>
              <w:t xml:space="preserve">(2 шт.) и </w:t>
            </w:r>
            <w:r w:rsidRPr="00442462">
              <w:t xml:space="preserve"> </w:t>
            </w:r>
            <w:r>
              <w:rPr>
                <w:lang w:val="en-US"/>
              </w:rPr>
              <w:t>III</w:t>
            </w:r>
            <w:r>
              <w:t xml:space="preserve"> степени (3 шт.) международного фестиваля-конкурса детского, юношеского и взрослого творчества в рамках международного проекта «Творческое движение. 2019-2020»</w:t>
            </w:r>
          </w:p>
        </w:tc>
        <w:tc>
          <w:tcPr>
            <w:tcW w:w="1575" w:type="dxa"/>
          </w:tcPr>
          <w:p w:rsidR="00253776" w:rsidRDefault="00253776" w:rsidP="00B03321">
            <w:pPr>
              <w:spacing w:line="360" w:lineRule="auto"/>
              <w:jc w:val="both"/>
            </w:pPr>
            <w:r>
              <w:t>21-23.09.2019г.</w:t>
            </w:r>
          </w:p>
        </w:tc>
      </w:tr>
      <w:tr w:rsidR="00253776" w:rsidRPr="00B03321" w:rsidTr="00253776">
        <w:tc>
          <w:tcPr>
            <w:tcW w:w="534" w:type="dxa"/>
            <w:vMerge/>
            <w:tcBorders>
              <w:top w:val="nil"/>
            </w:tcBorders>
          </w:tcPr>
          <w:p w:rsidR="00253776" w:rsidRPr="00B03321" w:rsidRDefault="00253776" w:rsidP="00B03321">
            <w:pPr>
              <w:spacing w:line="360" w:lineRule="auto"/>
              <w:jc w:val="both"/>
            </w:pPr>
          </w:p>
        </w:tc>
        <w:tc>
          <w:tcPr>
            <w:tcW w:w="2126" w:type="dxa"/>
            <w:vMerge/>
            <w:tcBorders>
              <w:top w:val="nil"/>
            </w:tcBorders>
          </w:tcPr>
          <w:p w:rsidR="00253776" w:rsidRPr="00B03321" w:rsidRDefault="00253776" w:rsidP="00B03321">
            <w:pPr>
              <w:spacing w:line="360" w:lineRule="auto"/>
              <w:jc w:val="both"/>
            </w:pPr>
          </w:p>
        </w:tc>
        <w:tc>
          <w:tcPr>
            <w:tcW w:w="5336" w:type="dxa"/>
          </w:tcPr>
          <w:p w:rsidR="00253776" w:rsidRPr="00442462" w:rsidRDefault="00253776" w:rsidP="00B03321">
            <w:pPr>
              <w:spacing w:line="360" w:lineRule="auto"/>
              <w:jc w:val="both"/>
            </w:pPr>
            <w:r>
              <w:t xml:space="preserve">Диплом победителя (1 место) </w:t>
            </w:r>
            <w:r>
              <w:rPr>
                <w:lang w:val="en-US"/>
              </w:rPr>
              <w:t>XII</w:t>
            </w:r>
            <w:r>
              <w:t xml:space="preserve"> всероссийского конкурса для детей и молодежи «Твори, открывай, действуй!»</w:t>
            </w:r>
          </w:p>
        </w:tc>
        <w:tc>
          <w:tcPr>
            <w:tcW w:w="1575" w:type="dxa"/>
          </w:tcPr>
          <w:p w:rsidR="00253776" w:rsidRDefault="00253776" w:rsidP="00B03321">
            <w:pPr>
              <w:spacing w:line="360" w:lineRule="auto"/>
              <w:jc w:val="both"/>
            </w:pPr>
            <w:r>
              <w:t>5.11.2019г.</w:t>
            </w:r>
          </w:p>
        </w:tc>
      </w:tr>
      <w:tr w:rsidR="00253776" w:rsidRPr="00B03321" w:rsidTr="008F5737">
        <w:tc>
          <w:tcPr>
            <w:tcW w:w="534" w:type="dxa"/>
            <w:vMerge w:val="restart"/>
          </w:tcPr>
          <w:p w:rsidR="00253776" w:rsidRPr="00B03321" w:rsidRDefault="00253776" w:rsidP="00B03321">
            <w:pPr>
              <w:spacing w:line="360" w:lineRule="auto"/>
              <w:jc w:val="both"/>
            </w:pPr>
            <w:r>
              <w:t>9</w:t>
            </w:r>
          </w:p>
        </w:tc>
        <w:tc>
          <w:tcPr>
            <w:tcW w:w="2126" w:type="dxa"/>
            <w:vMerge w:val="restart"/>
          </w:tcPr>
          <w:p w:rsidR="00253776" w:rsidRPr="00B03321" w:rsidRDefault="00253776" w:rsidP="00B03321">
            <w:pPr>
              <w:spacing w:line="360" w:lineRule="auto"/>
              <w:jc w:val="both"/>
            </w:pPr>
            <w:r>
              <w:t>Князев С.М.</w:t>
            </w:r>
          </w:p>
        </w:tc>
        <w:tc>
          <w:tcPr>
            <w:tcW w:w="5336" w:type="dxa"/>
          </w:tcPr>
          <w:p w:rsidR="00253776" w:rsidRPr="00442462" w:rsidRDefault="00253776" w:rsidP="00B03321">
            <w:pPr>
              <w:spacing w:line="360" w:lineRule="auto"/>
              <w:jc w:val="both"/>
            </w:pPr>
            <w:r>
              <w:t xml:space="preserve">Диплом за 1 место в </w:t>
            </w:r>
            <w:r>
              <w:rPr>
                <w:lang w:val="en-US"/>
              </w:rPr>
              <w:t>VII</w:t>
            </w:r>
            <w:r>
              <w:t xml:space="preserve"> областном фестивале социально-ориентированных короткометражных фильмов «Твой взгляд»</w:t>
            </w:r>
          </w:p>
        </w:tc>
        <w:tc>
          <w:tcPr>
            <w:tcW w:w="1575" w:type="dxa"/>
          </w:tcPr>
          <w:p w:rsidR="00253776" w:rsidRPr="00B03321" w:rsidRDefault="00253776" w:rsidP="00B03321">
            <w:pPr>
              <w:spacing w:line="360" w:lineRule="auto"/>
              <w:jc w:val="both"/>
            </w:pPr>
            <w:r>
              <w:t>2019г</w:t>
            </w:r>
          </w:p>
        </w:tc>
      </w:tr>
      <w:tr w:rsidR="00253776" w:rsidRPr="00B03321" w:rsidTr="008F5737">
        <w:tc>
          <w:tcPr>
            <w:tcW w:w="534" w:type="dxa"/>
            <w:vMerge/>
          </w:tcPr>
          <w:p w:rsidR="00253776" w:rsidRDefault="00253776" w:rsidP="00B03321">
            <w:pPr>
              <w:spacing w:line="360" w:lineRule="auto"/>
              <w:jc w:val="both"/>
            </w:pPr>
          </w:p>
        </w:tc>
        <w:tc>
          <w:tcPr>
            <w:tcW w:w="2126" w:type="dxa"/>
            <w:vMerge/>
          </w:tcPr>
          <w:p w:rsidR="00253776" w:rsidRDefault="00253776" w:rsidP="00B03321">
            <w:pPr>
              <w:spacing w:line="360" w:lineRule="auto"/>
              <w:jc w:val="both"/>
            </w:pPr>
          </w:p>
        </w:tc>
        <w:tc>
          <w:tcPr>
            <w:tcW w:w="5336" w:type="dxa"/>
          </w:tcPr>
          <w:p w:rsidR="00253776" w:rsidRPr="00442462" w:rsidRDefault="00253776" w:rsidP="00B03321">
            <w:pPr>
              <w:spacing w:line="360" w:lineRule="auto"/>
              <w:jc w:val="both"/>
            </w:pPr>
            <w:r>
              <w:t xml:space="preserve">Диплом </w:t>
            </w:r>
            <w:r>
              <w:rPr>
                <w:lang w:val="en-US"/>
              </w:rPr>
              <w:t>III</w:t>
            </w:r>
            <w:r>
              <w:t xml:space="preserve"> степени областного конкурса творчества педагогов дополнительного образования «Вдохновение»</w:t>
            </w:r>
          </w:p>
        </w:tc>
        <w:tc>
          <w:tcPr>
            <w:tcW w:w="1575" w:type="dxa"/>
          </w:tcPr>
          <w:p w:rsidR="00253776" w:rsidRDefault="00253776" w:rsidP="00B03321">
            <w:pPr>
              <w:spacing w:line="360" w:lineRule="auto"/>
              <w:jc w:val="both"/>
            </w:pPr>
            <w:r>
              <w:t>2019г.</w:t>
            </w:r>
          </w:p>
        </w:tc>
      </w:tr>
      <w:tr w:rsidR="00253776" w:rsidRPr="00B03321" w:rsidTr="008F5737">
        <w:tc>
          <w:tcPr>
            <w:tcW w:w="534" w:type="dxa"/>
            <w:vMerge w:val="restart"/>
          </w:tcPr>
          <w:p w:rsidR="00253776" w:rsidRDefault="00253776" w:rsidP="00B03321">
            <w:pPr>
              <w:spacing w:line="360" w:lineRule="auto"/>
              <w:jc w:val="both"/>
            </w:pPr>
            <w:r>
              <w:t>10</w:t>
            </w:r>
          </w:p>
        </w:tc>
        <w:tc>
          <w:tcPr>
            <w:tcW w:w="2126" w:type="dxa"/>
            <w:vMerge w:val="restart"/>
          </w:tcPr>
          <w:p w:rsidR="00253776" w:rsidRDefault="00253776" w:rsidP="00B03321">
            <w:pPr>
              <w:spacing w:line="360" w:lineRule="auto"/>
              <w:jc w:val="both"/>
            </w:pPr>
            <w:r>
              <w:t>Лазутчев Ю.А.</w:t>
            </w:r>
          </w:p>
        </w:tc>
        <w:tc>
          <w:tcPr>
            <w:tcW w:w="5336" w:type="dxa"/>
          </w:tcPr>
          <w:p w:rsidR="00253776" w:rsidRPr="00442462" w:rsidRDefault="00253776" w:rsidP="00B03321">
            <w:pPr>
              <w:spacing w:line="360" w:lineRule="auto"/>
              <w:jc w:val="both"/>
            </w:pPr>
            <w:r>
              <w:t xml:space="preserve">Диплом за 3 место на </w:t>
            </w:r>
            <w:r>
              <w:rPr>
                <w:lang w:val="en-US"/>
              </w:rPr>
              <w:t>XIX</w:t>
            </w:r>
            <w:r>
              <w:t xml:space="preserve"> областных юношеских краеведческих чтениях им. К.П.Головкина</w:t>
            </w:r>
          </w:p>
        </w:tc>
        <w:tc>
          <w:tcPr>
            <w:tcW w:w="1575" w:type="dxa"/>
          </w:tcPr>
          <w:p w:rsidR="00253776" w:rsidRDefault="00253776" w:rsidP="00B03321">
            <w:pPr>
              <w:spacing w:line="360" w:lineRule="auto"/>
              <w:jc w:val="both"/>
            </w:pPr>
            <w:r>
              <w:t>29.03.2019г.</w:t>
            </w:r>
          </w:p>
        </w:tc>
      </w:tr>
      <w:tr w:rsidR="00253776" w:rsidRPr="00B03321" w:rsidTr="008F5737">
        <w:tc>
          <w:tcPr>
            <w:tcW w:w="534" w:type="dxa"/>
            <w:vMerge/>
          </w:tcPr>
          <w:p w:rsidR="00253776" w:rsidRDefault="00253776" w:rsidP="00B03321">
            <w:pPr>
              <w:spacing w:line="360" w:lineRule="auto"/>
              <w:jc w:val="both"/>
            </w:pPr>
          </w:p>
        </w:tc>
        <w:tc>
          <w:tcPr>
            <w:tcW w:w="2126" w:type="dxa"/>
            <w:vMerge/>
          </w:tcPr>
          <w:p w:rsidR="00253776" w:rsidRDefault="00253776" w:rsidP="00B03321">
            <w:pPr>
              <w:spacing w:line="360" w:lineRule="auto"/>
              <w:jc w:val="both"/>
            </w:pPr>
          </w:p>
        </w:tc>
        <w:tc>
          <w:tcPr>
            <w:tcW w:w="5336" w:type="dxa"/>
          </w:tcPr>
          <w:p w:rsidR="00253776" w:rsidRPr="00B76DD2" w:rsidRDefault="00253776" w:rsidP="00B03321">
            <w:pPr>
              <w:spacing w:line="360" w:lineRule="auto"/>
              <w:jc w:val="both"/>
            </w:pPr>
            <w:r>
              <w:t xml:space="preserve">Диплом Лауреата </w:t>
            </w:r>
            <w:r>
              <w:rPr>
                <w:lang w:val="en-US"/>
              </w:rPr>
              <w:t>III</w:t>
            </w:r>
            <w:r>
              <w:t xml:space="preserve"> степени </w:t>
            </w:r>
            <w:r w:rsidRPr="00B76DD2">
              <w:t>муниципального фестиваля-конкурса стихов и песен о Великой Победе</w:t>
            </w:r>
            <w:r>
              <w:t xml:space="preserve"> «Победы негасимый свет»</w:t>
            </w:r>
          </w:p>
        </w:tc>
        <w:tc>
          <w:tcPr>
            <w:tcW w:w="1575" w:type="dxa"/>
          </w:tcPr>
          <w:p w:rsidR="00253776" w:rsidRDefault="00253776" w:rsidP="00B03321">
            <w:pPr>
              <w:spacing w:line="360" w:lineRule="auto"/>
              <w:jc w:val="both"/>
            </w:pPr>
            <w:r>
              <w:t>2019г</w:t>
            </w:r>
          </w:p>
        </w:tc>
      </w:tr>
      <w:tr w:rsidR="00253776" w:rsidRPr="00B03321" w:rsidTr="008F5737">
        <w:tc>
          <w:tcPr>
            <w:tcW w:w="534" w:type="dxa"/>
            <w:vMerge/>
          </w:tcPr>
          <w:p w:rsidR="00253776" w:rsidRDefault="00253776" w:rsidP="00B03321">
            <w:pPr>
              <w:spacing w:line="360" w:lineRule="auto"/>
              <w:jc w:val="both"/>
            </w:pPr>
          </w:p>
        </w:tc>
        <w:tc>
          <w:tcPr>
            <w:tcW w:w="2126" w:type="dxa"/>
            <w:vMerge/>
          </w:tcPr>
          <w:p w:rsidR="00253776" w:rsidRDefault="00253776" w:rsidP="00B03321">
            <w:pPr>
              <w:spacing w:line="360" w:lineRule="auto"/>
              <w:jc w:val="both"/>
            </w:pPr>
          </w:p>
        </w:tc>
        <w:tc>
          <w:tcPr>
            <w:tcW w:w="5336" w:type="dxa"/>
          </w:tcPr>
          <w:p w:rsidR="00253776" w:rsidRPr="00B76DD2" w:rsidRDefault="00253776" w:rsidP="00B03321">
            <w:pPr>
              <w:spacing w:line="360" w:lineRule="auto"/>
              <w:jc w:val="both"/>
            </w:pPr>
            <w:r>
              <w:t xml:space="preserve">Диплом </w:t>
            </w:r>
            <w:r>
              <w:rPr>
                <w:lang w:val="en-US"/>
              </w:rPr>
              <w:t>II</w:t>
            </w:r>
            <w:r>
              <w:t xml:space="preserve"> степени областного конкурса социальных проектов «Гражданин»</w:t>
            </w:r>
          </w:p>
        </w:tc>
        <w:tc>
          <w:tcPr>
            <w:tcW w:w="1575" w:type="dxa"/>
          </w:tcPr>
          <w:p w:rsidR="00253776" w:rsidRDefault="00253776" w:rsidP="00B03321">
            <w:pPr>
              <w:spacing w:line="360" w:lineRule="auto"/>
              <w:jc w:val="both"/>
            </w:pPr>
            <w:r>
              <w:t>2019г.</w:t>
            </w:r>
          </w:p>
        </w:tc>
      </w:tr>
      <w:tr w:rsidR="00253776" w:rsidRPr="00B03321" w:rsidTr="008F5737">
        <w:tc>
          <w:tcPr>
            <w:tcW w:w="534" w:type="dxa"/>
            <w:vMerge/>
          </w:tcPr>
          <w:p w:rsidR="00253776" w:rsidRDefault="00253776" w:rsidP="00B03321">
            <w:pPr>
              <w:spacing w:line="360" w:lineRule="auto"/>
              <w:jc w:val="both"/>
            </w:pPr>
          </w:p>
        </w:tc>
        <w:tc>
          <w:tcPr>
            <w:tcW w:w="2126" w:type="dxa"/>
            <w:vMerge/>
          </w:tcPr>
          <w:p w:rsidR="00253776" w:rsidRDefault="00253776" w:rsidP="00B03321">
            <w:pPr>
              <w:spacing w:line="360" w:lineRule="auto"/>
              <w:jc w:val="both"/>
            </w:pPr>
          </w:p>
        </w:tc>
        <w:tc>
          <w:tcPr>
            <w:tcW w:w="5336" w:type="dxa"/>
          </w:tcPr>
          <w:p w:rsidR="00253776" w:rsidRDefault="00253776" w:rsidP="00B03321">
            <w:pPr>
              <w:spacing w:line="360" w:lineRule="auto"/>
              <w:jc w:val="both"/>
            </w:pPr>
            <w:r w:rsidRPr="00B76DD2">
              <w:t>Диплом I степени муниципального конкурса видеосюжетов «Земляки-защитники Отечества»</w:t>
            </w:r>
          </w:p>
        </w:tc>
        <w:tc>
          <w:tcPr>
            <w:tcW w:w="1575" w:type="dxa"/>
          </w:tcPr>
          <w:p w:rsidR="00253776" w:rsidRDefault="00253776" w:rsidP="00B03321">
            <w:pPr>
              <w:spacing w:line="360" w:lineRule="auto"/>
              <w:jc w:val="both"/>
            </w:pPr>
            <w:r>
              <w:t>2019г.</w:t>
            </w:r>
          </w:p>
        </w:tc>
      </w:tr>
      <w:tr w:rsidR="00253776" w:rsidRPr="00B03321" w:rsidTr="008F5737">
        <w:tc>
          <w:tcPr>
            <w:tcW w:w="534" w:type="dxa"/>
            <w:vMerge/>
          </w:tcPr>
          <w:p w:rsidR="00253776" w:rsidRDefault="00253776" w:rsidP="00B03321">
            <w:pPr>
              <w:spacing w:line="360" w:lineRule="auto"/>
              <w:jc w:val="both"/>
            </w:pPr>
          </w:p>
        </w:tc>
        <w:tc>
          <w:tcPr>
            <w:tcW w:w="2126" w:type="dxa"/>
            <w:vMerge/>
          </w:tcPr>
          <w:p w:rsidR="00253776" w:rsidRDefault="00253776" w:rsidP="00B03321">
            <w:pPr>
              <w:spacing w:line="360" w:lineRule="auto"/>
              <w:jc w:val="both"/>
            </w:pPr>
          </w:p>
        </w:tc>
        <w:tc>
          <w:tcPr>
            <w:tcW w:w="5336" w:type="dxa"/>
          </w:tcPr>
          <w:p w:rsidR="00253776" w:rsidRPr="00B76DD2" w:rsidRDefault="00253776" w:rsidP="00B76DD2">
            <w:pPr>
              <w:spacing w:line="360" w:lineRule="auto"/>
              <w:jc w:val="both"/>
            </w:pPr>
            <w:r>
              <w:t xml:space="preserve">Диплом лауреата I </w:t>
            </w:r>
            <w:r w:rsidRPr="00B76DD2">
              <w:t>степени областного фестиваля-конкурса детского и юношеского творчества «Символы великой России»</w:t>
            </w:r>
          </w:p>
        </w:tc>
        <w:tc>
          <w:tcPr>
            <w:tcW w:w="1575" w:type="dxa"/>
          </w:tcPr>
          <w:p w:rsidR="00253776" w:rsidRDefault="00253776" w:rsidP="00B03321">
            <w:pPr>
              <w:spacing w:line="360" w:lineRule="auto"/>
              <w:jc w:val="both"/>
            </w:pPr>
            <w:r w:rsidRPr="00B76DD2">
              <w:t>13.12.2019г.</w:t>
            </w:r>
          </w:p>
        </w:tc>
      </w:tr>
      <w:tr w:rsidR="00253776" w:rsidRPr="00B03321" w:rsidTr="008F5737">
        <w:tc>
          <w:tcPr>
            <w:tcW w:w="534" w:type="dxa"/>
            <w:vMerge w:val="restart"/>
          </w:tcPr>
          <w:p w:rsidR="00253776" w:rsidRDefault="00253776" w:rsidP="00B03321">
            <w:pPr>
              <w:spacing w:line="360" w:lineRule="auto"/>
              <w:jc w:val="both"/>
            </w:pPr>
            <w:r>
              <w:t>11</w:t>
            </w:r>
          </w:p>
        </w:tc>
        <w:tc>
          <w:tcPr>
            <w:tcW w:w="2126" w:type="dxa"/>
            <w:vMerge w:val="restart"/>
          </w:tcPr>
          <w:p w:rsidR="00253776" w:rsidRDefault="00253776" w:rsidP="00B03321">
            <w:pPr>
              <w:spacing w:line="360" w:lineRule="auto"/>
              <w:jc w:val="both"/>
            </w:pPr>
            <w:r>
              <w:t>Лисицына Н.В.</w:t>
            </w:r>
          </w:p>
        </w:tc>
        <w:tc>
          <w:tcPr>
            <w:tcW w:w="5336" w:type="dxa"/>
          </w:tcPr>
          <w:p w:rsidR="00253776" w:rsidRPr="00B76DD2" w:rsidRDefault="00253776" w:rsidP="00B76DD2">
            <w:pPr>
              <w:spacing w:line="360" w:lineRule="auto"/>
              <w:jc w:val="both"/>
            </w:pPr>
            <w:r>
              <w:t xml:space="preserve">Дипломы Лауреата </w:t>
            </w:r>
            <w:r>
              <w:rPr>
                <w:lang w:val="en-US"/>
              </w:rPr>
              <w:t>III</w:t>
            </w:r>
            <w:r>
              <w:t xml:space="preserve"> степени (2 шт.) областного конкурса хореографического искусства «Зимняя сказка»</w:t>
            </w:r>
          </w:p>
        </w:tc>
        <w:tc>
          <w:tcPr>
            <w:tcW w:w="1575" w:type="dxa"/>
          </w:tcPr>
          <w:p w:rsidR="00253776" w:rsidRDefault="00253776" w:rsidP="00B03321">
            <w:pPr>
              <w:spacing w:line="360" w:lineRule="auto"/>
              <w:jc w:val="both"/>
            </w:pPr>
            <w:r>
              <w:t>2019г</w:t>
            </w:r>
          </w:p>
        </w:tc>
      </w:tr>
      <w:tr w:rsidR="00253776" w:rsidRPr="00B03321" w:rsidTr="008F5737">
        <w:tc>
          <w:tcPr>
            <w:tcW w:w="534" w:type="dxa"/>
            <w:vMerge/>
          </w:tcPr>
          <w:p w:rsidR="00253776" w:rsidRDefault="00253776" w:rsidP="00B03321">
            <w:pPr>
              <w:spacing w:line="360" w:lineRule="auto"/>
              <w:jc w:val="both"/>
            </w:pPr>
          </w:p>
        </w:tc>
        <w:tc>
          <w:tcPr>
            <w:tcW w:w="2126" w:type="dxa"/>
            <w:vMerge/>
          </w:tcPr>
          <w:p w:rsidR="00253776" w:rsidRDefault="00253776" w:rsidP="00B03321">
            <w:pPr>
              <w:spacing w:line="360" w:lineRule="auto"/>
              <w:jc w:val="both"/>
            </w:pPr>
          </w:p>
        </w:tc>
        <w:tc>
          <w:tcPr>
            <w:tcW w:w="5336" w:type="dxa"/>
          </w:tcPr>
          <w:p w:rsidR="00253776" w:rsidRDefault="00253776" w:rsidP="00B76DD2">
            <w:pPr>
              <w:spacing w:line="360" w:lineRule="auto"/>
              <w:jc w:val="both"/>
            </w:pPr>
            <w:r>
              <w:t>Грамота за 1 место окружного конкурса хореографического искусства «Созвездие»</w:t>
            </w:r>
          </w:p>
        </w:tc>
        <w:tc>
          <w:tcPr>
            <w:tcW w:w="1575" w:type="dxa"/>
          </w:tcPr>
          <w:p w:rsidR="00253776" w:rsidRDefault="00253776" w:rsidP="00B03321">
            <w:pPr>
              <w:spacing w:line="360" w:lineRule="auto"/>
              <w:jc w:val="both"/>
            </w:pPr>
          </w:p>
        </w:tc>
      </w:tr>
      <w:tr w:rsidR="00253776" w:rsidRPr="00B03321" w:rsidTr="008F5737">
        <w:tc>
          <w:tcPr>
            <w:tcW w:w="534" w:type="dxa"/>
            <w:vMerge/>
          </w:tcPr>
          <w:p w:rsidR="00253776" w:rsidRDefault="00253776" w:rsidP="00B03321">
            <w:pPr>
              <w:spacing w:line="360" w:lineRule="auto"/>
              <w:jc w:val="both"/>
            </w:pPr>
          </w:p>
        </w:tc>
        <w:tc>
          <w:tcPr>
            <w:tcW w:w="2126" w:type="dxa"/>
            <w:vMerge/>
          </w:tcPr>
          <w:p w:rsidR="00253776" w:rsidRDefault="00253776" w:rsidP="00B03321">
            <w:pPr>
              <w:spacing w:line="360" w:lineRule="auto"/>
              <w:jc w:val="both"/>
            </w:pPr>
          </w:p>
        </w:tc>
        <w:tc>
          <w:tcPr>
            <w:tcW w:w="5336" w:type="dxa"/>
          </w:tcPr>
          <w:p w:rsidR="00253776" w:rsidRDefault="00253776" w:rsidP="00B76DD2">
            <w:pPr>
              <w:spacing w:line="360" w:lineRule="auto"/>
              <w:jc w:val="both"/>
            </w:pPr>
            <w:r w:rsidRPr="00B76DD2">
              <w:t>Диплом областного фестиваля-конкурса детского и юношеского творчества «Символы великой России»</w:t>
            </w:r>
          </w:p>
        </w:tc>
        <w:tc>
          <w:tcPr>
            <w:tcW w:w="1575" w:type="dxa"/>
          </w:tcPr>
          <w:p w:rsidR="00253776" w:rsidRDefault="00253776" w:rsidP="00B03321">
            <w:pPr>
              <w:spacing w:line="360" w:lineRule="auto"/>
              <w:jc w:val="both"/>
            </w:pPr>
            <w:r>
              <w:t>13.12.2019г.</w:t>
            </w:r>
          </w:p>
        </w:tc>
      </w:tr>
      <w:tr w:rsidR="00253776" w:rsidRPr="00B03321" w:rsidTr="008F5737">
        <w:tc>
          <w:tcPr>
            <w:tcW w:w="534" w:type="dxa"/>
            <w:vMerge w:val="restart"/>
          </w:tcPr>
          <w:p w:rsidR="00253776" w:rsidRPr="00B03321" w:rsidRDefault="00253776" w:rsidP="00B03321">
            <w:pPr>
              <w:spacing w:line="360" w:lineRule="auto"/>
              <w:jc w:val="both"/>
            </w:pPr>
            <w:r>
              <w:t>12</w:t>
            </w:r>
          </w:p>
        </w:tc>
        <w:tc>
          <w:tcPr>
            <w:tcW w:w="2126" w:type="dxa"/>
            <w:vMerge w:val="restart"/>
          </w:tcPr>
          <w:p w:rsidR="00253776" w:rsidRPr="00B03321" w:rsidRDefault="00253776" w:rsidP="00B03321">
            <w:pPr>
              <w:spacing w:line="360" w:lineRule="auto"/>
              <w:jc w:val="both"/>
            </w:pPr>
            <w:r>
              <w:t>Макурина Т.И.</w:t>
            </w:r>
          </w:p>
        </w:tc>
        <w:tc>
          <w:tcPr>
            <w:tcW w:w="5336" w:type="dxa"/>
          </w:tcPr>
          <w:p w:rsidR="00253776" w:rsidRPr="00B03321" w:rsidRDefault="00253776" w:rsidP="00B03321">
            <w:pPr>
              <w:spacing w:line="360" w:lineRule="auto"/>
              <w:jc w:val="both"/>
            </w:pPr>
            <w:r w:rsidRPr="003E07AC">
              <w:t>Грамота за 1 место</w:t>
            </w:r>
            <w:r>
              <w:t xml:space="preserve">(3 шт.), 2  и 3 место (2 шт.) </w:t>
            </w:r>
            <w:r w:rsidRPr="003E07AC">
              <w:t xml:space="preserve"> в окружном конкурсе-фестивале любительских театров «Золотая маска»</w:t>
            </w:r>
          </w:p>
        </w:tc>
        <w:tc>
          <w:tcPr>
            <w:tcW w:w="1575" w:type="dxa"/>
          </w:tcPr>
          <w:p w:rsidR="00253776" w:rsidRPr="00B03321" w:rsidRDefault="00253776" w:rsidP="00B03321">
            <w:pPr>
              <w:spacing w:line="360" w:lineRule="auto"/>
              <w:jc w:val="both"/>
            </w:pPr>
            <w:r>
              <w:t>2019г.</w:t>
            </w:r>
          </w:p>
        </w:tc>
      </w:tr>
      <w:tr w:rsidR="00253776" w:rsidRPr="00B03321" w:rsidTr="008F5737">
        <w:tc>
          <w:tcPr>
            <w:tcW w:w="534" w:type="dxa"/>
            <w:vMerge/>
          </w:tcPr>
          <w:p w:rsidR="00253776" w:rsidRDefault="00253776" w:rsidP="00B03321">
            <w:pPr>
              <w:spacing w:line="360" w:lineRule="auto"/>
              <w:jc w:val="both"/>
            </w:pPr>
          </w:p>
        </w:tc>
        <w:tc>
          <w:tcPr>
            <w:tcW w:w="2126" w:type="dxa"/>
            <w:vMerge/>
          </w:tcPr>
          <w:p w:rsidR="00253776" w:rsidRDefault="00253776" w:rsidP="00B03321">
            <w:pPr>
              <w:spacing w:line="360" w:lineRule="auto"/>
              <w:jc w:val="both"/>
            </w:pPr>
          </w:p>
        </w:tc>
        <w:tc>
          <w:tcPr>
            <w:tcW w:w="5336" w:type="dxa"/>
          </w:tcPr>
          <w:p w:rsidR="00253776" w:rsidRPr="003E07AC" w:rsidRDefault="00253776" w:rsidP="00B03321">
            <w:pPr>
              <w:spacing w:line="360" w:lineRule="auto"/>
              <w:jc w:val="both"/>
            </w:pPr>
            <w:r>
              <w:t xml:space="preserve">Диплом Лауреата </w:t>
            </w:r>
            <w:r>
              <w:rPr>
                <w:lang w:val="en-US"/>
              </w:rPr>
              <w:t>III</w:t>
            </w:r>
            <w:r>
              <w:t xml:space="preserve"> степени областного конкурса творческих работ обучающихся «Вся жизнь – театр»</w:t>
            </w:r>
          </w:p>
        </w:tc>
        <w:tc>
          <w:tcPr>
            <w:tcW w:w="1575" w:type="dxa"/>
          </w:tcPr>
          <w:p w:rsidR="00253776" w:rsidRDefault="00253776" w:rsidP="00B03321">
            <w:pPr>
              <w:spacing w:line="360" w:lineRule="auto"/>
              <w:jc w:val="both"/>
            </w:pPr>
            <w:r>
              <w:t>2019г.</w:t>
            </w:r>
          </w:p>
        </w:tc>
      </w:tr>
      <w:tr w:rsidR="00253776" w:rsidRPr="00B03321" w:rsidTr="008F5737">
        <w:tc>
          <w:tcPr>
            <w:tcW w:w="534" w:type="dxa"/>
            <w:vMerge/>
          </w:tcPr>
          <w:p w:rsidR="00253776" w:rsidRDefault="00253776" w:rsidP="00B03321">
            <w:pPr>
              <w:spacing w:line="360" w:lineRule="auto"/>
              <w:jc w:val="both"/>
            </w:pPr>
          </w:p>
        </w:tc>
        <w:tc>
          <w:tcPr>
            <w:tcW w:w="2126" w:type="dxa"/>
            <w:vMerge/>
          </w:tcPr>
          <w:p w:rsidR="00253776" w:rsidRDefault="00253776" w:rsidP="00B03321">
            <w:pPr>
              <w:spacing w:line="360" w:lineRule="auto"/>
              <w:jc w:val="both"/>
            </w:pPr>
          </w:p>
        </w:tc>
        <w:tc>
          <w:tcPr>
            <w:tcW w:w="5336" w:type="dxa"/>
          </w:tcPr>
          <w:p w:rsidR="00253776" w:rsidRPr="00B03321" w:rsidRDefault="00253776" w:rsidP="00293745">
            <w:pPr>
              <w:spacing w:line="360" w:lineRule="auto"/>
              <w:jc w:val="both"/>
            </w:pPr>
            <w:r>
              <w:t>Грамота за 2 место в окружной научно-практической конференции школьников</w:t>
            </w:r>
          </w:p>
        </w:tc>
        <w:tc>
          <w:tcPr>
            <w:tcW w:w="1575" w:type="dxa"/>
          </w:tcPr>
          <w:p w:rsidR="00253776" w:rsidRPr="00B03321" w:rsidRDefault="00253776" w:rsidP="00293745">
            <w:pPr>
              <w:spacing w:line="360" w:lineRule="auto"/>
              <w:jc w:val="both"/>
            </w:pPr>
            <w:r>
              <w:t>2.03.2019г.</w:t>
            </w:r>
          </w:p>
        </w:tc>
      </w:tr>
      <w:tr w:rsidR="00253776" w:rsidRPr="00B03321" w:rsidTr="008F5737">
        <w:tc>
          <w:tcPr>
            <w:tcW w:w="534" w:type="dxa"/>
            <w:vMerge/>
          </w:tcPr>
          <w:p w:rsidR="00253776" w:rsidRDefault="00253776" w:rsidP="00B03321">
            <w:pPr>
              <w:spacing w:line="360" w:lineRule="auto"/>
              <w:jc w:val="both"/>
            </w:pPr>
          </w:p>
        </w:tc>
        <w:tc>
          <w:tcPr>
            <w:tcW w:w="2126" w:type="dxa"/>
            <w:vMerge/>
          </w:tcPr>
          <w:p w:rsidR="00253776" w:rsidRDefault="00253776" w:rsidP="00B03321">
            <w:pPr>
              <w:spacing w:line="360" w:lineRule="auto"/>
              <w:jc w:val="both"/>
            </w:pPr>
          </w:p>
        </w:tc>
        <w:tc>
          <w:tcPr>
            <w:tcW w:w="5336" w:type="dxa"/>
          </w:tcPr>
          <w:p w:rsidR="00253776" w:rsidRPr="003E07AC" w:rsidRDefault="00253776" w:rsidP="00B03321">
            <w:pPr>
              <w:spacing w:line="360" w:lineRule="auto"/>
              <w:jc w:val="both"/>
            </w:pPr>
            <w:r>
              <w:t xml:space="preserve">Диплом Лауреата </w:t>
            </w:r>
            <w:r>
              <w:rPr>
                <w:lang w:val="en-US"/>
              </w:rPr>
              <w:t>I</w:t>
            </w:r>
            <w:r>
              <w:t xml:space="preserve"> степени открытого международного конкурса-фестиваля «Парус мечты-2019»</w:t>
            </w:r>
          </w:p>
        </w:tc>
        <w:tc>
          <w:tcPr>
            <w:tcW w:w="1575" w:type="dxa"/>
          </w:tcPr>
          <w:p w:rsidR="00253776" w:rsidRDefault="00253776" w:rsidP="00B03321">
            <w:pPr>
              <w:spacing w:line="360" w:lineRule="auto"/>
              <w:jc w:val="both"/>
            </w:pPr>
            <w:r>
              <w:t>2019г</w:t>
            </w:r>
          </w:p>
        </w:tc>
      </w:tr>
      <w:tr w:rsidR="00253776" w:rsidRPr="00B03321" w:rsidTr="008F5737">
        <w:tc>
          <w:tcPr>
            <w:tcW w:w="534" w:type="dxa"/>
            <w:vMerge/>
          </w:tcPr>
          <w:p w:rsidR="00253776" w:rsidRDefault="00253776" w:rsidP="00B03321">
            <w:pPr>
              <w:spacing w:line="360" w:lineRule="auto"/>
              <w:jc w:val="both"/>
            </w:pPr>
          </w:p>
        </w:tc>
        <w:tc>
          <w:tcPr>
            <w:tcW w:w="2126" w:type="dxa"/>
            <w:vMerge/>
          </w:tcPr>
          <w:p w:rsidR="00253776" w:rsidRDefault="00253776" w:rsidP="00B03321">
            <w:pPr>
              <w:spacing w:line="360" w:lineRule="auto"/>
              <w:jc w:val="both"/>
            </w:pPr>
          </w:p>
        </w:tc>
        <w:tc>
          <w:tcPr>
            <w:tcW w:w="5336" w:type="dxa"/>
          </w:tcPr>
          <w:p w:rsidR="00253776" w:rsidRPr="003E07AC" w:rsidRDefault="00253776" w:rsidP="00B03321">
            <w:pPr>
              <w:spacing w:line="360" w:lineRule="auto"/>
              <w:jc w:val="both"/>
            </w:pPr>
            <w:r>
              <w:t>Диплом за 1 место в международном конкурсе «Сказочные герои»</w:t>
            </w:r>
          </w:p>
        </w:tc>
        <w:tc>
          <w:tcPr>
            <w:tcW w:w="1575" w:type="dxa"/>
          </w:tcPr>
          <w:p w:rsidR="00253776" w:rsidRDefault="00253776" w:rsidP="00B03321">
            <w:pPr>
              <w:spacing w:line="360" w:lineRule="auto"/>
              <w:jc w:val="both"/>
            </w:pPr>
            <w:r>
              <w:t>2019г.</w:t>
            </w:r>
          </w:p>
        </w:tc>
      </w:tr>
      <w:tr w:rsidR="00253776" w:rsidRPr="00B03321" w:rsidTr="008F5737">
        <w:tc>
          <w:tcPr>
            <w:tcW w:w="534" w:type="dxa"/>
            <w:vMerge/>
          </w:tcPr>
          <w:p w:rsidR="00253776" w:rsidRDefault="00253776" w:rsidP="00B03321">
            <w:pPr>
              <w:spacing w:line="360" w:lineRule="auto"/>
              <w:jc w:val="both"/>
            </w:pPr>
          </w:p>
        </w:tc>
        <w:tc>
          <w:tcPr>
            <w:tcW w:w="2126" w:type="dxa"/>
            <w:vMerge/>
          </w:tcPr>
          <w:p w:rsidR="00253776" w:rsidRDefault="00253776" w:rsidP="00B03321">
            <w:pPr>
              <w:spacing w:line="360" w:lineRule="auto"/>
              <w:jc w:val="both"/>
            </w:pPr>
          </w:p>
        </w:tc>
        <w:tc>
          <w:tcPr>
            <w:tcW w:w="5336" w:type="dxa"/>
          </w:tcPr>
          <w:p w:rsidR="00253776" w:rsidRDefault="00253776" w:rsidP="00B03321">
            <w:pPr>
              <w:spacing w:line="360" w:lineRule="auto"/>
              <w:jc w:val="both"/>
            </w:pPr>
            <w:r>
              <w:t>Диплом за 1 место в международном конкурсе «Педагогические инновации в образовании»</w:t>
            </w:r>
          </w:p>
        </w:tc>
        <w:tc>
          <w:tcPr>
            <w:tcW w:w="1575" w:type="dxa"/>
          </w:tcPr>
          <w:p w:rsidR="00253776" w:rsidRDefault="00253776" w:rsidP="00B03321">
            <w:pPr>
              <w:spacing w:line="360" w:lineRule="auto"/>
              <w:jc w:val="both"/>
            </w:pPr>
            <w:r>
              <w:t>2019г.</w:t>
            </w:r>
          </w:p>
        </w:tc>
      </w:tr>
      <w:tr w:rsidR="00253776" w:rsidRPr="00B03321" w:rsidTr="008F5737">
        <w:tc>
          <w:tcPr>
            <w:tcW w:w="534" w:type="dxa"/>
            <w:vMerge/>
          </w:tcPr>
          <w:p w:rsidR="00253776" w:rsidRDefault="00253776" w:rsidP="00B03321">
            <w:pPr>
              <w:spacing w:line="360" w:lineRule="auto"/>
              <w:jc w:val="both"/>
            </w:pPr>
          </w:p>
        </w:tc>
        <w:tc>
          <w:tcPr>
            <w:tcW w:w="2126" w:type="dxa"/>
            <w:vMerge/>
          </w:tcPr>
          <w:p w:rsidR="00253776" w:rsidRDefault="00253776" w:rsidP="00B03321">
            <w:pPr>
              <w:spacing w:line="360" w:lineRule="auto"/>
              <w:jc w:val="both"/>
            </w:pPr>
          </w:p>
        </w:tc>
        <w:tc>
          <w:tcPr>
            <w:tcW w:w="5336" w:type="dxa"/>
          </w:tcPr>
          <w:p w:rsidR="00253776" w:rsidRDefault="00253776" w:rsidP="00B03321">
            <w:pPr>
              <w:spacing w:line="360" w:lineRule="auto"/>
              <w:jc w:val="both"/>
            </w:pPr>
            <w:r>
              <w:t>Диплом Лауреата областного фестиваля-конкурса «Вместе со звездами»</w:t>
            </w:r>
          </w:p>
        </w:tc>
        <w:tc>
          <w:tcPr>
            <w:tcW w:w="1575" w:type="dxa"/>
          </w:tcPr>
          <w:p w:rsidR="00253776" w:rsidRDefault="00253776" w:rsidP="00B03321">
            <w:pPr>
              <w:spacing w:line="360" w:lineRule="auto"/>
              <w:jc w:val="both"/>
            </w:pPr>
            <w:r>
              <w:t>2019 г.</w:t>
            </w:r>
          </w:p>
        </w:tc>
      </w:tr>
      <w:tr w:rsidR="00253776" w:rsidRPr="00B03321" w:rsidTr="008F5737">
        <w:tc>
          <w:tcPr>
            <w:tcW w:w="534" w:type="dxa"/>
            <w:vMerge/>
          </w:tcPr>
          <w:p w:rsidR="00253776" w:rsidRDefault="00253776" w:rsidP="00B03321">
            <w:pPr>
              <w:spacing w:line="360" w:lineRule="auto"/>
              <w:jc w:val="both"/>
            </w:pPr>
          </w:p>
        </w:tc>
        <w:tc>
          <w:tcPr>
            <w:tcW w:w="2126" w:type="dxa"/>
            <w:vMerge/>
          </w:tcPr>
          <w:p w:rsidR="00253776" w:rsidRDefault="00253776" w:rsidP="00B03321">
            <w:pPr>
              <w:spacing w:line="360" w:lineRule="auto"/>
              <w:jc w:val="both"/>
            </w:pPr>
          </w:p>
        </w:tc>
        <w:tc>
          <w:tcPr>
            <w:tcW w:w="5336" w:type="dxa"/>
          </w:tcPr>
          <w:p w:rsidR="00253776" w:rsidRDefault="00253776" w:rsidP="00B03321">
            <w:pPr>
              <w:spacing w:line="360" w:lineRule="auto"/>
              <w:jc w:val="both"/>
            </w:pPr>
            <w:r>
              <w:t>Диплом за 2 место областного конкурса методических разработок педагогов «Открытый урок»</w:t>
            </w:r>
          </w:p>
        </w:tc>
        <w:tc>
          <w:tcPr>
            <w:tcW w:w="1575" w:type="dxa"/>
          </w:tcPr>
          <w:p w:rsidR="00253776" w:rsidRDefault="00253776" w:rsidP="00B03321">
            <w:pPr>
              <w:spacing w:line="360" w:lineRule="auto"/>
              <w:jc w:val="both"/>
            </w:pPr>
            <w:r>
              <w:t>2019г.</w:t>
            </w:r>
          </w:p>
        </w:tc>
      </w:tr>
      <w:tr w:rsidR="00253776" w:rsidRPr="00B03321" w:rsidTr="008F5737">
        <w:tc>
          <w:tcPr>
            <w:tcW w:w="534" w:type="dxa"/>
            <w:vMerge w:val="restart"/>
          </w:tcPr>
          <w:p w:rsidR="00253776" w:rsidRDefault="00253776" w:rsidP="00B03321">
            <w:pPr>
              <w:spacing w:line="360" w:lineRule="auto"/>
              <w:jc w:val="both"/>
            </w:pPr>
            <w:r>
              <w:t>13</w:t>
            </w:r>
          </w:p>
        </w:tc>
        <w:tc>
          <w:tcPr>
            <w:tcW w:w="2126" w:type="dxa"/>
            <w:vMerge w:val="restart"/>
          </w:tcPr>
          <w:p w:rsidR="00253776" w:rsidRDefault="00253776" w:rsidP="00B03321">
            <w:pPr>
              <w:spacing w:line="360" w:lineRule="auto"/>
              <w:jc w:val="both"/>
            </w:pPr>
            <w:r>
              <w:t>Михайленко А.В.</w:t>
            </w:r>
          </w:p>
        </w:tc>
        <w:tc>
          <w:tcPr>
            <w:tcW w:w="5336" w:type="dxa"/>
          </w:tcPr>
          <w:p w:rsidR="00253776" w:rsidRDefault="00253776" w:rsidP="00B03321">
            <w:pPr>
              <w:spacing w:line="360" w:lineRule="auto"/>
              <w:jc w:val="both"/>
            </w:pPr>
            <w:r>
              <w:t>Благодарность ГБУ СО «Агентство по реализации молодежной политики»</w:t>
            </w:r>
          </w:p>
        </w:tc>
        <w:tc>
          <w:tcPr>
            <w:tcW w:w="1575" w:type="dxa"/>
          </w:tcPr>
          <w:p w:rsidR="00253776" w:rsidRDefault="00253776" w:rsidP="00B03321">
            <w:pPr>
              <w:spacing w:line="360" w:lineRule="auto"/>
              <w:jc w:val="both"/>
            </w:pPr>
            <w:r>
              <w:t>2019г.</w:t>
            </w:r>
          </w:p>
        </w:tc>
      </w:tr>
      <w:tr w:rsidR="00253776" w:rsidRPr="00B03321" w:rsidTr="008F5737">
        <w:tc>
          <w:tcPr>
            <w:tcW w:w="534" w:type="dxa"/>
            <w:vMerge/>
          </w:tcPr>
          <w:p w:rsidR="00253776" w:rsidRDefault="00253776" w:rsidP="00B03321">
            <w:pPr>
              <w:spacing w:line="360" w:lineRule="auto"/>
              <w:jc w:val="both"/>
            </w:pPr>
          </w:p>
        </w:tc>
        <w:tc>
          <w:tcPr>
            <w:tcW w:w="2126" w:type="dxa"/>
            <w:vMerge/>
          </w:tcPr>
          <w:p w:rsidR="00253776" w:rsidRDefault="00253776" w:rsidP="00B03321">
            <w:pPr>
              <w:spacing w:line="360" w:lineRule="auto"/>
              <w:jc w:val="both"/>
            </w:pPr>
          </w:p>
        </w:tc>
        <w:tc>
          <w:tcPr>
            <w:tcW w:w="5336" w:type="dxa"/>
          </w:tcPr>
          <w:p w:rsidR="00253776" w:rsidRDefault="00253776" w:rsidP="00B03321">
            <w:pPr>
              <w:spacing w:line="360" w:lineRule="auto"/>
              <w:jc w:val="both"/>
            </w:pPr>
            <w:r>
              <w:t>Грамота окружного смотра-конкурса детских отрядов «В ногу с победой»</w:t>
            </w:r>
          </w:p>
        </w:tc>
        <w:tc>
          <w:tcPr>
            <w:tcW w:w="1575" w:type="dxa"/>
          </w:tcPr>
          <w:p w:rsidR="00253776" w:rsidRDefault="00253776" w:rsidP="00B03321">
            <w:pPr>
              <w:spacing w:line="360" w:lineRule="auto"/>
              <w:jc w:val="both"/>
            </w:pPr>
            <w:r>
              <w:t>2019г.</w:t>
            </w:r>
          </w:p>
        </w:tc>
      </w:tr>
      <w:tr w:rsidR="00253776" w:rsidRPr="00B03321" w:rsidTr="008F5737">
        <w:tc>
          <w:tcPr>
            <w:tcW w:w="534" w:type="dxa"/>
            <w:vMerge/>
          </w:tcPr>
          <w:p w:rsidR="00253776" w:rsidRDefault="00253776" w:rsidP="00B03321">
            <w:pPr>
              <w:spacing w:line="360" w:lineRule="auto"/>
              <w:jc w:val="both"/>
            </w:pPr>
          </w:p>
        </w:tc>
        <w:tc>
          <w:tcPr>
            <w:tcW w:w="2126" w:type="dxa"/>
            <w:vMerge/>
          </w:tcPr>
          <w:p w:rsidR="00253776" w:rsidRDefault="00253776" w:rsidP="00B03321">
            <w:pPr>
              <w:spacing w:line="360" w:lineRule="auto"/>
              <w:jc w:val="both"/>
            </w:pPr>
          </w:p>
        </w:tc>
        <w:tc>
          <w:tcPr>
            <w:tcW w:w="5336" w:type="dxa"/>
          </w:tcPr>
          <w:p w:rsidR="00253776" w:rsidRPr="00A5396F" w:rsidRDefault="00253776" w:rsidP="00B03321">
            <w:pPr>
              <w:spacing w:line="360" w:lineRule="auto"/>
              <w:jc w:val="both"/>
            </w:pPr>
            <w:r>
              <w:t xml:space="preserve">Грамота </w:t>
            </w:r>
            <w:r>
              <w:rPr>
                <w:lang w:val="en-US"/>
              </w:rPr>
              <w:t>XII</w:t>
            </w:r>
            <w:r>
              <w:t xml:space="preserve"> областного смотра часовых Постов № 1 </w:t>
            </w:r>
          </w:p>
        </w:tc>
        <w:tc>
          <w:tcPr>
            <w:tcW w:w="1575" w:type="dxa"/>
          </w:tcPr>
          <w:p w:rsidR="00253776" w:rsidRDefault="00253776" w:rsidP="00B03321">
            <w:pPr>
              <w:spacing w:line="360" w:lineRule="auto"/>
              <w:jc w:val="both"/>
            </w:pPr>
            <w:r>
              <w:t>2019г.</w:t>
            </w:r>
          </w:p>
        </w:tc>
      </w:tr>
      <w:tr w:rsidR="00253776" w:rsidRPr="00B03321" w:rsidTr="008F5737">
        <w:tc>
          <w:tcPr>
            <w:tcW w:w="534" w:type="dxa"/>
            <w:vMerge w:val="restart"/>
          </w:tcPr>
          <w:p w:rsidR="00253776" w:rsidRDefault="00253776" w:rsidP="00B03321">
            <w:pPr>
              <w:spacing w:line="360" w:lineRule="auto"/>
              <w:jc w:val="both"/>
            </w:pPr>
            <w:r>
              <w:t>14</w:t>
            </w:r>
          </w:p>
        </w:tc>
        <w:tc>
          <w:tcPr>
            <w:tcW w:w="2126" w:type="dxa"/>
            <w:vMerge w:val="restart"/>
          </w:tcPr>
          <w:p w:rsidR="00253776" w:rsidRDefault="00253776" w:rsidP="00B03321">
            <w:pPr>
              <w:spacing w:line="360" w:lineRule="auto"/>
              <w:jc w:val="both"/>
            </w:pPr>
            <w:r>
              <w:t>Никитченко И.П.</w:t>
            </w:r>
          </w:p>
        </w:tc>
        <w:tc>
          <w:tcPr>
            <w:tcW w:w="5336" w:type="dxa"/>
          </w:tcPr>
          <w:p w:rsidR="00253776" w:rsidRPr="00B76DD2" w:rsidRDefault="00253776" w:rsidP="00293745">
            <w:pPr>
              <w:spacing w:line="360" w:lineRule="auto"/>
              <w:jc w:val="both"/>
            </w:pPr>
            <w:r>
              <w:t xml:space="preserve">Дипломы Лауреата </w:t>
            </w:r>
            <w:r>
              <w:rPr>
                <w:lang w:val="en-US"/>
              </w:rPr>
              <w:t>III</w:t>
            </w:r>
            <w:r>
              <w:t xml:space="preserve"> степени областного конкурса хореографического искусства «Зимняя сказка»</w:t>
            </w:r>
          </w:p>
        </w:tc>
        <w:tc>
          <w:tcPr>
            <w:tcW w:w="1575" w:type="dxa"/>
          </w:tcPr>
          <w:p w:rsidR="00253776" w:rsidRDefault="00253776" w:rsidP="00B03321">
            <w:pPr>
              <w:spacing w:line="360" w:lineRule="auto"/>
              <w:jc w:val="both"/>
            </w:pPr>
            <w:r>
              <w:t>2019г</w:t>
            </w:r>
          </w:p>
        </w:tc>
      </w:tr>
      <w:tr w:rsidR="00253776" w:rsidRPr="00B03321" w:rsidTr="008F5737">
        <w:tc>
          <w:tcPr>
            <w:tcW w:w="534" w:type="dxa"/>
            <w:vMerge/>
          </w:tcPr>
          <w:p w:rsidR="00253776" w:rsidRDefault="00253776" w:rsidP="00B03321">
            <w:pPr>
              <w:spacing w:line="360" w:lineRule="auto"/>
              <w:jc w:val="both"/>
            </w:pPr>
          </w:p>
        </w:tc>
        <w:tc>
          <w:tcPr>
            <w:tcW w:w="2126" w:type="dxa"/>
            <w:vMerge/>
          </w:tcPr>
          <w:p w:rsidR="00253776" w:rsidRDefault="00253776" w:rsidP="00B03321">
            <w:pPr>
              <w:spacing w:line="360" w:lineRule="auto"/>
              <w:jc w:val="both"/>
            </w:pPr>
          </w:p>
        </w:tc>
        <w:tc>
          <w:tcPr>
            <w:tcW w:w="5336" w:type="dxa"/>
          </w:tcPr>
          <w:p w:rsidR="00253776" w:rsidRDefault="00253776" w:rsidP="00293745">
            <w:pPr>
              <w:spacing w:line="360" w:lineRule="auto"/>
              <w:jc w:val="both"/>
            </w:pPr>
            <w:r>
              <w:t>Благодарственное письмо главы администрации м.р. Большеглушицкий</w:t>
            </w:r>
          </w:p>
        </w:tc>
        <w:tc>
          <w:tcPr>
            <w:tcW w:w="1575" w:type="dxa"/>
          </w:tcPr>
          <w:p w:rsidR="00253776" w:rsidRDefault="00253776" w:rsidP="00B03321">
            <w:pPr>
              <w:spacing w:line="360" w:lineRule="auto"/>
              <w:jc w:val="both"/>
            </w:pPr>
            <w:r>
              <w:t>2019г</w:t>
            </w:r>
          </w:p>
        </w:tc>
      </w:tr>
      <w:tr w:rsidR="00253776" w:rsidRPr="00B03321" w:rsidTr="008F5737">
        <w:tc>
          <w:tcPr>
            <w:tcW w:w="534" w:type="dxa"/>
            <w:vMerge/>
          </w:tcPr>
          <w:p w:rsidR="00253776" w:rsidRDefault="00253776" w:rsidP="00B03321">
            <w:pPr>
              <w:spacing w:line="360" w:lineRule="auto"/>
              <w:jc w:val="both"/>
            </w:pPr>
          </w:p>
        </w:tc>
        <w:tc>
          <w:tcPr>
            <w:tcW w:w="2126" w:type="dxa"/>
            <w:vMerge/>
          </w:tcPr>
          <w:p w:rsidR="00253776" w:rsidRDefault="00253776" w:rsidP="00B03321">
            <w:pPr>
              <w:spacing w:line="360" w:lineRule="auto"/>
              <w:jc w:val="both"/>
            </w:pPr>
          </w:p>
        </w:tc>
        <w:tc>
          <w:tcPr>
            <w:tcW w:w="5336" w:type="dxa"/>
          </w:tcPr>
          <w:p w:rsidR="00253776" w:rsidRDefault="00253776" w:rsidP="00A5396F">
            <w:pPr>
              <w:spacing w:line="360" w:lineRule="auto"/>
              <w:jc w:val="both"/>
            </w:pPr>
            <w:r w:rsidRPr="00B76DD2">
              <w:t>Диплом</w:t>
            </w:r>
            <w:r>
              <w:t xml:space="preserve">ы Лауреатов </w:t>
            </w:r>
            <w:r>
              <w:rPr>
                <w:lang w:val="en-US"/>
              </w:rPr>
              <w:t>II</w:t>
            </w:r>
            <w:r w:rsidRPr="00A5396F">
              <w:t xml:space="preserve"> </w:t>
            </w:r>
            <w:r>
              <w:t xml:space="preserve">и </w:t>
            </w:r>
            <w:r>
              <w:rPr>
                <w:lang w:val="en-US"/>
              </w:rPr>
              <w:t>III</w:t>
            </w:r>
            <w:r w:rsidRPr="00B76DD2">
              <w:t xml:space="preserve"> </w:t>
            </w:r>
            <w:r>
              <w:t xml:space="preserve">степени </w:t>
            </w:r>
            <w:r w:rsidRPr="00B76DD2">
              <w:t>областного фестиваля-конкурса детского и юношеского творчества «Символы великой России»</w:t>
            </w:r>
          </w:p>
        </w:tc>
        <w:tc>
          <w:tcPr>
            <w:tcW w:w="1575" w:type="dxa"/>
          </w:tcPr>
          <w:p w:rsidR="00253776" w:rsidRDefault="00253776" w:rsidP="00B03321">
            <w:pPr>
              <w:spacing w:line="360" w:lineRule="auto"/>
              <w:jc w:val="both"/>
            </w:pPr>
            <w:r>
              <w:t>18.12.2019г.</w:t>
            </w:r>
          </w:p>
        </w:tc>
      </w:tr>
      <w:tr w:rsidR="00253776" w:rsidRPr="00B03321" w:rsidTr="008771A1">
        <w:tc>
          <w:tcPr>
            <w:tcW w:w="534" w:type="dxa"/>
            <w:vMerge/>
          </w:tcPr>
          <w:p w:rsidR="00253776" w:rsidRDefault="00253776" w:rsidP="00B03321">
            <w:pPr>
              <w:spacing w:line="360" w:lineRule="auto"/>
              <w:jc w:val="both"/>
            </w:pPr>
          </w:p>
        </w:tc>
        <w:tc>
          <w:tcPr>
            <w:tcW w:w="2126" w:type="dxa"/>
            <w:vMerge/>
          </w:tcPr>
          <w:p w:rsidR="00253776" w:rsidRDefault="00253776" w:rsidP="00B03321">
            <w:pPr>
              <w:spacing w:line="360" w:lineRule="auto"/>
              <w:jc w:val="both"/>
            </w:pPr>
          </w:p>
        </w:tc>
        <w:tc>
          <w:tcPr>
            <w:tcW w:w="5336" w:type="dxa"/>
          </w:tcPr>
          <w:p w:rsidR="00253776" w:rsidRDefault="00253776" w:rsidP="00B03321">
            <w:pPr>
              <w:spacing w:line="360" w:lineRule="auto"/>
              <w:jc w:val="both"/>
            </w:pPr>
            <w:r>
              <w:t>Диплом за 2 место в районном конкурсе профессионального мастерства «Сердце отдаю детям»</w:t>
            </w:r>
          </w:p>
        </w:tc>
        <w:tc>
          <w:tcPr>
            <w:tcW w:w="1575" w:type="dxa"/>
          </w:tcPr>
          <w:p w:rsidR="00253776" w:rsidRDefault="00253776" w:rsidP="00B03321">
            <w:pPr>
              <w:spacing w:line="360" w:lineRule="auto"/>
              <w:jc w:val="both"/>
            </w:pPr>
            <w:r>
              <w:t>4.12.2019г.</w:t>
            </w:r>
          </w:p>
        </w:tc>
      </w:tr>
      <w:tr w:rsidR="00253776" w:rsidRPr="00B03321" w:rsidTr="008771A1">
        <w:tc>
          <w:tcPr>
            <w:tcW w:w="534" w:type="dxa"/>
            <w:vMerge/>
          </w:tcPr>
          <w:p w:rsidR="00253776" w:rsidRDefault="00253776" w:rsidP="00B03321">
            <w:pPr>
              <w:spacing w:line="360" w:lineRule="auto"/>
              <w:jc w:val="both"/>
            </w:pPr>
          </w:p>
        </w:tc>
        <w:tc>
          <w:tcPr>
            <w:tcW w:w="2126" w:type="dxa"/>
            <w:vMerge/>
          </w:tcPr>
          <w:p w:rsidR="00253776" w:rsidRDefault="00253776" w:rsidP="00B03321">
            <w:pPr>
              <w:spacing w:line="360" w:lineRule="auto"/>
              <w:jc w:val="both"/>
            </w:pPr>
          </w:p>
        </w:tc>
        <w:tc>
          <w:tcPr>
            <w:tcW w:w="5336" w:type="dxa"/>
          </w:tcPr>
          <w:p w:rsidR="00253776" w:rsidRDefault="00253776" w:rsidP="00B03321">
            <w:pPr>
              <w:spacing w:line="360" w:lineRule="auto"/>
              <w:jc w:val="both"/>
            </w:pPr>
            <w:r>
              <w:t>Диплом за 2 место в окружном конкурсе «Учитель года»</w:t>
            </w:r>
          </w:p>
        </w:tc>
        <w:tc>
          <w:tcPr>
            <w:tcW w:w="1575" w:type="dxa"/>
          </w:tcPr>
          <w:p w:rsidR="00253776" w:rsidRDefault="00253776" w:rsidP="00B03321">
            <w:pPr>
              <w:spacing w:line="360" w:lineRule="auto"/>
              <w:jc w:val="both"/>
            </w:pPr>
            <w:r>
              <w:t>2019г</w:t>
            </w:r>
          </w:p>
        </w:tc>
      </w:tr>
      <w:tr w:rsidR="00253776" w:rsidRPr="00B03321" w:rsidTr="008F5737">
        <w:tc>
          <w:tcPr>
            <w:tcW w:w="534" w:type="dxa"/>
            <w:vMerge w:val="restart"/>
          </w:tcPr>
          <w:p w:rsidR="00253776" w:rsidRPr="00B03321" w:rsidRDefault="00253776" w:rsidP="00B03321">
            <w:pPr>
              <w:spacing w:line="360" w:lineRule="auto"/>
              <w:jc w:val="both"/>
            </w:pPr>
            <w:r>
              <w:t>15</w:t>
            </w:r>
          </w:p>
        </w:tc>
        <w:tc>
          <w:tcPr>
            <w:tcW w:w="2126" w:type="dxa"/>
            <w:vMerge w:val="restart"/>
          </w:tcPr>
          <w:p w:rsidR="00253776" w:rsidRPr="00B03321" w:rsidRDefault="00253776" w:rsidP="00B03321">
            <w:pPr>
              <w:spacing w:line="360" w:lineRule="auto"/>
              <w:jc w:val="both"/>
            </w:pPr>
            <w:r>
              <w:t>Обидина Н.В.</w:t>
            </w:r>
          </w:p>
        </w:tc>
        <w:tc>
          <w:tcPr>
            <w:tcW w:w="5336" w:type="dxa"/>
          </w:tcPr>
          <w:p w:rsidR="00253776" w:rsidRPr="00B03321" w:rsidRDefault="00253776" w:rsidP="00FD3DDE">
            <w:pPr>
              <w:spacing w:line="360" w:lineRule="auto"/>
              <w:jc w:val="both"/>
            </w:pPr>
            <w:r>
              <w:t>Диплом 2 степени международного конкурса педагогического мастерства</w:t>
            </w:r>
          </w:p>
        </w:tc>
        <w:tc>
          <w:tcPr>
            <w:tcW w:w="1575" w:type="dxa"/>
          </w:tcPr>
          <w:p w:rsidR="00253776" w:rsidRPr="00B03321" w:rsidRDefault="00253776" w:rsidP="00B03321">
            <w:pPr>
              <w:spacing w:line="360" w:lineRule="auto"/>
              <w:jc w:val="both"/>
            </w:pPr>
            <w:r>
              <w:t>2019г</w:t>
            </w:r>
          </w:p>
        </w:tc>
      </w:tr>
      <w:tr w:rsidR="00253776" w:rsidRPr="00B03321" w:rsidTr="008F5737">
        <w:tc>
          <w:tcPr>
            <w:tcW w:w="534" w:type="dxa"/>
            <w:vMerge/>
          </w:tcPr>
          <w:p w:rsidR="00253776" w:rsidRDefault="00253776" w:rsidP="00B03321">
            <w:pPr>
              <w:spacing w:line="360" w:lineRule="auto"/>
              <w:jc w:val="both"/>
            </w:pPr>
          </w:p>
        </w:tc>
        <w:tc>
          <w:tcPr>
            <w:tcW w:w="2126" w:type="dxa"/>
            <w:vMerge/>
          </w:tcPr>
          <w:p w:rsidR="00253776" w:rsidRDefault="00253776" w:rsidP="00B03321">
            <w:pPr>
              <w:spacing w:line="360" w:lineRule="auto"/>
              <w:jc w:val="both"/>
            </w:pPr>
          </w:p>
        </w:tc>
        <w:tc>
          <w:tcPr>
            <w:tcW w:w="5336" w:type="dxa"/>
          </w:tcPr>
          <w:p w:rsidR="00253776" w:rsidRDefault="00253776" w:rsidP="00FD3DDE">
            <w:pPr>
              <w:spacing w:line="360" w:lineRule="auto"/>
              <w:jc w:val="both"/>
            </w:pPr>
            <w:r>
              <w:t>Диплом победителя 1 степени всероссийского дистанционного конкурса для детей и педагогов «</w:t>
            </w:r>
            <w:proofErr w:type="spellStart"/>
            <w:r>
              <w:t>Цветик-семицветик</w:t>
            </w:r>
            <w:proofErr w:type="spellEnd"/>
            <w:r>
              <w:t>»</w:t>
            </w:r>
          </w:p>
        </w:tc>
        <w:tc>
          <w:tcPr>
            <w:tcW w:w="1575" w:type="dxa"/>
          </w:tcPr>
          <w:p w:rsidR="00253776" w:rsidRDefault="00253776" w:rsidP="00B03321">
            <w:pPr>
              <w:spacing w:line="360" w:lineRule="auto"/>
              <w:jc w:val="both"/>
            </w:pPr>
            <w:r>
              <w:t>2019г.</w:t>
            </w:r>
          </w:p>
        </w:tc>
      </w:tr>
      <w:tr w:rsidR="00253776" w:rsidRPr="00B03321" w:rsidTr="008F5737">
        <w:tc>
          <w:tcPr>
            <w:tcW w:w="534" w:type="dxa"/>
            <w:vMerge w:val="restart"/>
          </w:tcPr>
          <w:p w:rsidR="00253776" w:rsidRPr="00B03321" w:rsidRDefault="00253776" w:rsidP="00B03321">
            <w:pPr>
              <w:spacing w:line="360" w:lineRule="auto"/>
              <w:jc w:val="both"/>
            </w:pPr>
            <w:r>
              <w:t>16</w:t>
            </w:r>
          </w:p>
        </w:tc>
        <w:tc>
          <w:tcPr>
            <w:tcW w:w="2126" w:type="dxa"/>
            <w:vMerge w:val="restart"/>
          </w:tcPr>
          <w:p w:rsidR="00253776" w:rsidRPr="00B03321" w:rsidRDefault="00253776" w:rsidP="00B03321">
            <w:pPr>
              <w:spacing w:line="360" w:lineRule="auto"/>
              <w:jc w:val="both"/>
            </w:pPr>
            <w:r>
              <w:t>Скобал О.В.</w:t>
            </w:r>
          </w:p>
        </w:tc>
        <w:tc>
          <w:tcPr>
            <w:tcW w:w="5336" w:type="dxa"/>
          </w:tcPr>
          <w:p w:rsidR="00253776" w:rsidRPr="00B03321" w:rsidRDefault="00253776" w:rsidP="00B03321">
            <w:pPr>
              <w:spacing w:line="360" w:lineRule="auto"/>
              <w:jc w:val="both"/>
            </w:pPr>
            <w:r>
              <w:t>Благодарственное письмо за региональную социально-педагогическую программу «За ученические советы»</w:t>
            </w:r>
          </w:p>
        </w:tc>
        <w:tc>
          <w:tcPr>
            <w:tcW w:w="1575" w:type="dxa"/>
          </w:tcPr>
          <w:p w:rsidR="00253776" w:rsidRPr="00B03321" w:rsidRDefault="00253776" w:rsidP="00B03321">
            <w:pPr>
              <w:spacing w:line="360" w:lineRule="auto"/>
              <w:jc w:val="both"/>
            </w:pPr>
            <w:r>
              <w:t>2019г</w:t>
            </w:r>
          </w:p>
        </w:tc>
      </w:tr>
      <w:tr w:rsidR="00253776" w:rsidRPr="00B03321" w:rsidTr="008F5737">
        <w:tc>
          <w:tcPr>
            <w:tcW w:w="534" w:type="dxa"/>
            <w:vMerge/>
          </w:tcPr>
          <w:p w:rsidR="00253776" w:rsidRPr="00B03321" w:rsidRDefault="00253776" w:rsidP="00B03321">
            <w:pPr>
              <w:spacing w:line="360" w:lineRule="auto"/>
              <w:jc w:val="both"/>
            </w:pPr>
          </w:p>
        </w:tc>
        <w:tc>
          <w:tcPr>
            <w:tcW w:w="2126" w:type="dxa"/>
            <w:vMerge/>
          </w:tcPr>
          <w:p w:rsidR="00253776" w:rsidRPr="00B03321" w:rsidRDefault="00253776" w:rsidP="00B03321">
            <w:pPr>
              <w:spacing w:line="360" w:lineRule="auto"/>
              <w:jc w:val="both"/>
            </w:pPr>
          </w:p>
        </w:tc>
        <w:tc>
          <w:tcPr>
            <w:tcW w:w="5336" w:type="dxa"/>
          </w:tcPr>
          <w:p w:rsidR="00253776" w:rsidRPr="00B03321" w:rsidRDefault="00253776" w:rsidP="00B03321">
            <w:pPr>
              <w:spacing w:line="360" w:lineRule="auto"/>
              <w:jc w:val="both"/>
            </w:pPr>
            <w:r>
              <w:t>Благодарственные письма (3 шт.) администрации ГБОУ ДОД ЦРТДЮ ЦСМ</w:t>
            </w:r>
          </w:p>
        </w:tc>
        <w:tc>
          <w:tcPr>
            <w:tcW w:w="1575" w:type="dxa"/>
          </w:tcPr>
          <w:p w:rsidR="00253776" w:rsidRPr="00B03321" w:rsidRDefault="00253776" w:rsidP="00B03321">
            <w:pPr>
              <w:spacing w:line="360" w:lineRule="auto"/>
              <w:jc w:val="both"/>
            </w:pPr>
            <w:r>
              <w:t>2019г.</w:t>
            </w:r>
          </w:p>
        </w:tc>
      </w:tr>
      <w:tr w:rsidR="00253776" w:rsidRPr="00B03321" w:rsidTr="008F5737">
        <w:tc>
          <w:tcPr>
            <w:tcW w:w="534" w:type="dxa"/>
            <w:vMerge/>
          </w:tcPr>
          <w:p w:rsidR="00253776" w:rsidRPr="00B03321" w:rsidRDefault="00253776" w:rsidP="00B03321">
            <w:pPr>
              <w:spacing w:line="360" w:lineRule="auto"/>
              <w:jc w:val="both"/>
            </w:pPr>
          </w:p>
        </w:tc>
        <w:tc>
          <w:tcPr>
            <w:tcW w:w="2126" w:type="dxa"/>
            <w:vMerge/>
          </w:tcPr>
          <w:p w:rsidR="00253776" w:rsidRPr="00B03321" w:rsidRDefault="00253776" w:rsidP="00B03321">
            <w:pPr>
              <w:spacing w:line="360" w:lineRule="auto"/>
              <w:jc w:val="both"/>
            </w:pPr>
          </w:p>
        </w:tc>
        <w:tc>
          <w:tcPr>
            <w:tcW w:w="5336" w:type="dxa"/>
          </w:tcPr>
          <w:p w:rsidR="00253776" w:rsidRPr="00B03321" w:rsidRDefault="00253776" w:rsidP="00B03321">
            <w:pPr>
              <w:spacing w:line="360" w:lineRule="auto"/>
              <w:jc w:val="both"/>
            </w:pPr>
            <w:r>
              <w:t>Почетная грамота главы администрации м.р. Большеглушицкий</w:t>
            </w:r>
          </w:p>
        </w:tc>
        <w:tc>
          <w:tcPr>
            <w:tcW w:w="1575" w:type="dxa"/>
          </w:tcPr>
          <w:p w:rsidR="00253776" w:rsidRPr="00B03321" w:rsidRDefault="00253776" w:rsidP="00B03321">
            <w:pPr>
              <w:spacing w:line="360" w:lineRule="auto"/>
              <w:jc w:val="both"/>
            </w:pPr>
            <w:r>
              <w:t>2019</w:t>
            </w:r>
          </w:p>
        </w:tc>
      </w:tr>
      <w:tr w:rsidR="00253776" w:rsidRPr="00B03321" w:rsidTr="008F5737">
        <w:tc>
          <w:tcPr>
            <w:tcW w:w="534" w:type="dxa"/>
            <w:vMerge/>
          </w:tcPr>
          <w:p w:rsidR="00253776" w:rsidRPr="00B03321" w:rsidRDefault="00253776" w:rsidP="00B03321">
            <w:pPr>
              <w:spacing w:line="360" w:lineRule="auto"/>
              <w:jc w:val="both"/>
            </w:pPr>
          </w:p>
        </w:tc>
        <w:tc>
          <w:tcPr>
            <w:tcW w:w="2126" w:type="dxa"/>
            <w:vMerge/>
          </w:tcPr>
          <w:p w:rsidR="00253776" w:rsidRPr="00B03321" w:rsidRDefault="00253776" w:rsidP="00B03321">
            <w:pPr>
              <w:spacing w:line="360" w:lineRule="auto"/>
              <w:jc w:val="both"/>
            </w:pPr>
          </w:p>
        </w:tc>
        <w:tc>
          <w:tcPr>
            <w:tcW w:w="5336" w:type="dxa"/>
          </w:tcPr>
          <w:p w:rsidR="00253776" w:rsidRPr="00B03321" w:rsidRDefault="00253776" w:rsidP="00B03321">
            <w:pPr>
              <w:spacing w:line="360" w:lineRule="auto"/>
              <w:jc w:val="both"/>
            </w:pPr>
            <w:r>
              <w:t>Благодарственные письма областных творческих сборов «На волне»</w:t>
            </w:r>
          </w:p>
        </w:tc>
        <w:tc>
          <w:tcPr>
            <w:tcW w:w="1575" w:type="dxa"/>
          </w:tcPr>
          <w:p w:rsidR="00253776" w:rsidRPr="00B03321" w:rsidRDefault="00253776" w:rsidP="00B03321">
            <w:pPr>
              <w:spacing w:line="360" w:lineRule="auto"/>
              <w:jc w:val="both"/>
            </w:pPr>
            <w:r>
              <w:t>2019г.</w:t>
            </w:r>
          </w:p>
        </w:tc>
      </w:tr>
      <w:tr w:rsidR="00253776" w:rsidRPr="00B03321" w:rsidTr="008F5737">
        <w:tc>
          <w:tcPr>
            <w:tcW w:w="534" w:type="dxa"/>
            <w:vMerge/>
          </w:tcPr>
          <w:p w:rsidR="00253776" w:rsidRPr="00B03321" w:rsidRDefault="00253776" w:rsidP="00B03321">
            <w:pPr>
              <w:spacing w:line="360" w:lineRule="auto"/>
              <w:jc w:val="both"/>
            </w:pPr>
          </w:p>
        </w:tc>
        <w:tc>
          <w:tcPr>
            <w:tcW w:w="2126" w:type="dxa"/>
            <w:vMerge/>
          </w:tcPr>
          <w:p w:rsidR="00253776" w:rsidRPr="00B03321" w:rsidRDefault="00253776" w:rsidP="00B03321">
            <w:pPr>
              <w:spacing w:line="360" w:lineRule="auto"/>
              <w:jc w:val="both"/>
            </w:pPr>
          </w:p>
        </w:tc>
        <w:tc>
          <w:tcPr>
            <w:tcW w:w="5336" w:type="dxa"/>
          </w:tcPr>
          <w:p w:rsidR="00253776" w:rsidRPr="00B03321" w:rsidRDefault="00253776" w:rsidP="00B03321">
            <w:pPr>
              <w:spacing w:line="360" w:lineRule="auto"/>
              <w:jc w:val="both"/>
            </w:pPr>
            <w:r>
              <w:t>Диплом за 1 место в областном конкурсе «Лучший волонтер в сфере профилактики»</w:t>
            </w:r>
          </w:p>
        </w:tc>
        <w:tc>
          <w:tcPr>
            <w:tcW w:w="1575" w:type="dxa"/>
          </w:tcPr>
          <w:p w:rsidR="00253776" w:rsidRPr="00B03321" w:rsidRDefault="00253776" w:rsidP="00B03321">
            <w:pPr>
              <w:spacing w:line="360" w:lineRule="auto"/>
              <w:jc w:val="both"/>
            </w:pPr>
            <w:r>
              <w:t>2019г.</w:t>
            </w:r>
          </w:p>
        </w:tc>
      </w:tr>
      <w:tr w:rsidR="00253776" w:rsidRPr="00B03321" w:rsidTr="008F5737">
        <w:tc>
          <w:tcPr>
            <w:tcW w:w="534" w:type="dxa"/>
            <w:vMerge/>
          </w:tcPr>
          <w:p w:rsidR="00253776" w:rsidRPr="00B03321" w:rsidRDefault="00253776" w:rsidP="00B03321">
            <w:pPr>
              <w:spacing w:line="360" w:lineRule="auto"/>
              <w:jc w:val="both"/>
            </w:pPr>
          </w:p>
        </w:tc>
        <w:tc>
          <w:tcPr>
            <w:tcW w:w="2126" w:type="dxa"/>
            <w:vMerge/>
          </w:tcPr>
          <w:p w:rsidR="00253776" w:rsidRPr="00B03321" w:rsidRDefault="00253776" w:rsidP="00B03321">
            <w:pPr>
              <w:spacing w:line="360" w:lineRule="auto"/>
              <w:jc w:val="both"/>
            </w:pPr>
          </w:p>
        </w:tc>
        <w:tc>
          <w:tcPr>
            <w:tcW w:w="5336" w:type="dxa"/>
          </w:tcPr>
          <w:p w:rsidR="00253776" w:rsidRPr="00B03321" w:rsidRDefault="00253776" w:rsidP="00293745">
            <w:pPr>
              <w:spacing w:line="360" w:lineRule="auto"/>
              <w:jc w:val="both"/>
            </w:pPr>
            <w:r>
              <w:t>Диплом межрегиональной научно-практической конференции «Среда образовательного учреждения, как средство воспитания, развития и социализации личности ребенка»</w:t>
            </w:r>
          </w:p>
        </w:tc>
        <w:tc>
          <w:tcPr>
            <w:tcW w:w="1575" w:type="dxa"/>
          </w:tcPr>
          <w:p w:rsidR="00253776" w:rsidRPr="00B03321" w:rsidRDefault="00253776" w:rsidP="00293745">
            <w:pPr>
              <w:spacing w:line="360" w:lineRule="auto"/>
              <w:jc w:val="both"/>
            </w:pPr>
            <w:r>
              <w:t>18.04.2019 г.</w:t>
            </w:r>
          </w:p>
        </w:tc>
      </w:tr>
      <w:tr w:rsidR="00253776" w:rsidRPr="00B03321" w:rsidTr="008F5737">
        <w:tc>
          <w:tcPr>
            <w:tcW w:w="534" w:type="dxa"/>
            <w:vMerge/>
          </w:tcPr>
          <w:p w:rsidR="00253776" w:rsidRPr="00B03321" w:rsidRDefault="00253776" w:rsidP="00B03321">
            <w:pPr>
              <w:spacing w:line="360" w:lineRule="auto"/>
              <w:jc w:val="both"/>
            </w:pPr>
          </w:p>
        </w:tc>
        <w:tc>
          <w:tcPr>
            <w:tcW w:w="2126" w:type="dxa"/>
            <w:vMerge/>
          </w:tcPr>
          <w:p w:rsidR="00253776" w:rsidRPr="00B03321" w:rsidRDefault="00253776" w:rsidP="00B03321">
            <w:pPr>
              <w:spacing w:line="360" w:lineRule="auto"/>
              <w:jc w:val="both"/>
            </w:pPr>
          </w:p>
        </w:tc>
        <w:tc>
          <w:tcPr>
            <w:tcW w:w="5336" w:type="dxa"/>
          </w:tcPr>
          <w:p w:rsidR="00253776" w:rsidRDefault="00253776" w:rsidP="00B03321">
            <w:pPr>
              <w:spacing w:line="360" w:lineRule="auto"/>
              <w:jc w:val="both"/>
            </w:pPr>
            <w:r>
              <w:t>Диплом о награждении именной премией Губернатора Самарской области для одаренных детей и подростков.</w:t>
            </w:r>
          </w:p>
        </w:tc>
        <w:tc>
          <w:tcPr>
            <w:tcW w:w="1575" w:type="dxa"/>
          </w:tcPr>
          <w:p w:rsidR="00253776" w:rsidRDefault="00253776" w:rsidP="00B03321">
            <w:pPr>
              <w:spacing w:line="360" w:lineRule="auto"/>
              <w:jc w:val="both"/>
            </w:pPr>
            <w:r>
              <w:t>2019г.</w:t>
            </w:r>
          </w:p>
        </w:tc>
      </w:tr>
      <w:tr w:rsidR="00253776" w:rsidRPr="00B03321" w:rsidTr="008F5737">
        <w:tc>
          <w:tcPr>
            <w:tcW w:w="534" w:type="dxa"/>
            <w:vMerge/>
          </w:tcPr>
          <w:p w:rsidR="00253776" w:rsidRPr="00B03321" w:rsidRDefault="00253776" w:rsidP="00B03321">
            <w:pPr>
              <w:spacing w:line="360" w:lineRule="auto"/>
              <w:jc w:val="both"/>
            </w:pPr>
          </w:p>
        </w:tc>
        <w:tc>
          <w:tcPr>
            <w:tcW w:w="2126" w:type="dxa"/>
            <w:vMerge/>
          </w:tcPr>
          <w:p w:rsidR="00253776" w:rsidRPr="00B03321" w:rsidRDefault="00253776" w:rsidP="00B03321">
            <w:pPr>
              <w:spacing w:line="360" w:lineRule="auto"/>
              <w:jc w:val="both"/>
            </w:pPr>
          </w:p>
        </w:tc>
        <w:tc>
          <w:tcPr>
            <w:tcW w:w="5336" w:type="dxa"/>
          </w:tcPr>
          <w:p w:rsidR="00253776" w:rsidRDefault="00253776" w:rsidP="00B03321">
            <w:pPr>
              <w:spacing w:line="360" w:lineRule="auto"/>
              <w:jc w:val="both"/>
            </w:pPr>
            <w:r>
              <w:t>Диплом за 1 место в областном конкурсе организаторов воспитательного процесса «Воспитать человека»</w:t>
            </w:r>
          </w:p>
        </w:tc>
        <w:tc>
          <w:tcPr>
            <w:tcW w:w="1575" w:type="dxa"/>
          </w:tcPr>
          <w:p w:rsidR="00253776" w:rsidRDefault="00253776" w:rsidP="00B03321">
            <w:pPr>
              <w:spacing w:line="360" w:lineRule="auto"/>
              <w:jc w:val="both"/>
            </w:pPr>
            <w:r>
              <w:t>2019г.</w:t>
            </w:r>
          </w:p>
        </w:tc>
      </w:tr>
      <w:tr w:rsidR="00253776" w:rsidRPr="00B03321" w:rsidTr="008F5737">
        <w:tc>
          <w:tcPr>
            <w:tcW w:w="534" w:type="dxa"/>
            <w:vMerge/>
          </w:tcPr>
          <w:p w:rsidR="00253776" w:rsidRPr="00B03321" w:rsidRDefault="00253776" w:rsidP="00B03321">
            <w:pPr>
              <w:spacing w:line="360" w:lineRule="auto"/>
              <w:jc w:val="both"/>
            </w:pPr>
          </w:p>
        </w:tc>
        <w:tc>
          <w:tcPr>
            <w:tcW w:w="2126" w:type="dxa"/>
            <w:vMerge/>
          </w:tcPr>
          <w:p w:rsidR="00253776" w:rsidRPr="00B03321" w:rsidRDefault="00253776" w:rsidP="00B03321">
            <w:pPr>
              <w:spacing w:line="360" w:lineRule="auto"/>
              <w:jc w:val="both"/>
            </w:pPr>
          </w:p>
        </w:tc>
        <w:tc>
          <w:tcPr>
            <w:tcW w:w="5336" w:type="dxa"/>
          </w:tcPr>
          <w:p w:rsidR="00253776" w:rsidRPr="00B03321" w:rsidRDefault="00253776" w:rsidP="00B03321">
            <w:pPr>
              <w:spacing w:line="360" w:lineRule="auto"/>
              <w:jc w:val="both"/>
            </w:pPr>
            <w:r>
              <w:t>Благодарность за участие во всероссийской акции «</w:t>
            </w:r>
            <w:proofErr w:type="spellStart"/>
            <w:r>
              <w:t>Библиосумерки</w:t>
            </w:r>
            <w:proofErr w:type="spellEnd"/>
            <w:r>
              <w:t xml:space="preserve"> 2019. Магия театров 2019»</w:t>
            </w:r>
          </w:p>
        </w:tc>
        <w:tc>
          <w:tcPr>
            <w:tcW w:w="1575" w:type="dxa"/>
          </w:tcPr>
          <w:p w:rsidR="00253776" w:rsidRPr="00B03321" w:rsidRDefault="00253776" w:rsidP="00B03321">
            <w:pPr>
              <w:spacing w:line="360" w:lineRule="auto"/>
              <w:jc w:val="both"/>
            </w:pPr>
            <w:r>
              <w:t>2019г.</w:t>
            </w:r>
          </w:p>
        </w:tc>
      </w:tr>
      <w:tr w:rsidR="00253776" w:rsidRPr="00B03321" w:rsidTr="008F5737">
        <w:tc>
          <w:tcPr>
            <w:tcW w:w="534" w:type="dxa"/>
            <w:vMerge w:val="restart"/>
          </w:tcPr>
          <w:p w:rsidR="00253776" w:rsidRPr="00B03321" w:rsidRDefault="00253776" w:rsidP="00B03321">
            <w:pPr>
              <w:spacing w:line="360" w:lineRule="auto"/>
              <w:jc w:val="both"/>
            </w:pPr>
            <w:r>
              <w:t>17</w:t>
            </w:r>
          </w:p>
        </w:tc>
        <w:tc>
          <w:tcPr>
            <w:tcW w:w="2126" w:type="dxa"/>
            <w:vMerge w:val="restart"/>
          </w:tcPr>
          <w:p w:rsidR="00253776" w:rsidRPr="00B03321" w:rsidRDefault="00253776" w:rsidP="00B03321">
            <w:pPr>
              <w:spacing w:line="360" w:lineRule="auto"/>
              <w:jc w:val="both"/>
            </w:pPr>
            <w:r>
              <w:t>Трубникова Ю.А.</w:t>
            </w:r>
          </w:p>
        </w:tc>
        <w:tc>
          <w:tcPr>
            <w:tcW w:w="5336" w:type="dxa"/>
          </w:tcPr>
          <w:p w:rsidR="00253776" w:rsidRDefault="00253776" w:rsidP="00B03321">
            <w:pPr>
              <w:spacing w:line="360" w:lineRule="auto"/>
              <w:jc w:val="both"/>
            </w:pPr>
            <w:r>
              <w:t>Диплом за 3 место в межрегиональном конкурсе «Детское творчество»</w:t>
            </w:r>
          </w:p>
        </w:tc>
        <w:tc>
          <w:tcPr>
            <w:tcW w:w="1575" w:type="dxa"/>
          </w:tcPr>
          <w:p w:rsidR="00253776" w:rsidRDefault="00253776" w:rsidP="00B03321">
            <w:pPr>
              <w:spacing w:line="360" w:lineRule="auto"/>
              <w:jc w:val="both"/>
            </w:pPr>
            <w:r>
              <w:t>2019г.</w:t>
            </w:r>
          </w:p>
        </w:tc>
      </w:tr>
      <w:tr w:rsidR="00253776" w:rsidRPr="00B03321" w:rsidTr="008F5737">
        <w:tc>
          <w:tcPr>
            <w:tcW w:w="534" w:type="dxa"/>
            <w:vMerge/>
          </w:tcPr>
          <w:p w:rsidR="00253776" w:rsidRPr="00B03321" w:rsidRDefault="00253776" w:rsidP="00B03321">
            <w:pPr>
              <w:spacing w:line="360" w:lineRule="auto"/>
              <w:jc w:val="both"/>
            </w:pPr>
          </w:p>
        </w:tc>
        <w:tc>
          <w:tcPr>
            <w:tcW w:w="2126" w:type="dxa"/>
            <w:vMerge/>
          </w:tcPr>
          <w:p w:rsidR="00253776" w:rsidRDefault="00253776" w:rsidP="00B03321">
            <w:pPr>
              <w:spacing w:line="360" w:lineRule="auto"/>
              <w:jc w:val="both"/>
            </w:pPr>
          </w:p>
        </w:tc>
        <w:tc>
          <w:tcPr>
            <w:tcW w:w="5336" w:type="dxa"/>
          </w:tcPr>
          <w:p w:rsidR="00253776" w:rsidRDefault="00253776" w:rsidP="00B03321">
            <w:pPr>
              <w:spacing w:line="360" w:lineRule="auto"/>
              <w:jc w:val="both"/>
            </w:pPr>
            <w:r>
              <w:t>Диплом за 3 место всероссийского конкурса «Юный артист»</w:t>
            </w:r>
          </w:p>
        </w:tc>
        <w:tc>
          <w:tcPr>
            <w:tcW w:w="1575" w:type="dxa"/>
          </w:tcPr>
          <w:p w:rsidR="00253776" w:rsidRDefault="00253776" w:rsidP="00B03321">
            <w:pPr>
              <w:spacing w:line="360" w:lineRule="auto"/>
              <w:jc w:val="both"/>
            </w:pPr>
            <w:r>
              <w:t>17.11.2019г.</w:t>
            </w:r>
          </w:p>
        </w:tc>
      </w:tr>
      <w:tr w:rsidR="00253776" w:rsidRPr="00B03321" w:rsidTr="008F5737">
        <w:tc>
          <w:tcPr>
            <w:tcW w:w="534" w:type="dxa"/>
            <w:vMerge/>
          </w:tcPr>
          <w:p w:rsidR="00253776" w:rsidRPr="00B03321" w:rsidRDefault="00253776" w:rsidP="00B03321">
            <w:pPr>
              <w:spacing w:line="360" w:lineRule="auto"/>
              <w:jc w:val="both"/>
            </w:pPr>
          </w:p>
        </w:tc>
        <w:tc>
          <w:tcPr>
            <w:tcW w:w="2126" w:type="dxa"/>
            <w:vMerge/>
          </w:tcPr>
          <w:p w:rsidR="00253776" w:rsidRDefault="00253776" w:rsidP="00B03321">
            <w:pPr>
              <w:spacing w:line="360" w:lineRule="auto"/>
              <w:jc w:val="both"/>
            </w:pPr>
          </w:p>
        </w:tc>
        <w:tc>
          <w:tcPr>
            <w:tcW w:w="5336" w:type="dxa"/>
          </w:tcPr>
          <w:p w:rsidR="00253776" w:rsidRDefault="00253776" w:rsidP="00B03321">
            <w:pPr>
              <w:spacing w:line="360" w:lineRule="auto"/>
              <w:jc w:val="both"/>
            </w:pPr>
            <w:r>
              <w:t>Диплом Лауреата всероссийского творческого проекта «Академия искусств» Всероссийского конкурса-фестиваля «Новые имена»</w:t>
            </w:r>
          </w:p>
        </w:tc>
        <w:tc>
          <w:tcPr>
            <w:tcW w:w="1575" w:type="dxa"/>
          </w:tcPr>
          <w:p w:rsidR="00253776" w:rsidRDefault="00253776" w:rsidP="00B03321">
            <w:pPr>
              <w:spacing w:line="360" w:lineRule="auto"/>
              <w:jc w:val="both"/>
            </w:pPr>
            <w:r>
              <w:t>2019г.</w:t>
            </w:r>
          </w:p>
        </w:tc>
      </w:tr>
      <w:tr w:rsidR="00253776" w:rsidRPr="00B03321" w:rsidTr="008F5737">
        <w:tc>
          <w:tcPr>
            <w:tcW w:w="534" w:type="dxa"/>
            <w:vMerge w:val="restart"/>
          </w:tcPr>
          <w:p w:rsidR="00253776" w:rsidRPr="00B03321" w:rsidRDefault="00253776" w:rsidP="00B03321">
            <w:pPr>
              <w:spacing w:line="360" w:lineRule="auto"/>
              <w:jc w:val="both"/>
            </w:pPr>
            <w:r>
              <w:t>18</w:t>
            </w:r>
          </w:p>
        </w:tc>
        <w:tc>
          <w:tcPr>
            <w:tcW w:w="2126" w:type="dxa"/>
            <w:vMerge w:val="restart"/>
          </w:tcPr>
          <w:p w:rsidR="00253776" w:rsidRDefault="00253776" w:rsidP="00B03321">
            <w:pPr>
              <w:spacing w:line="360" w:lineRule="auto"/>
              <w:jc w:val="both"/>
            </w:pPr>
            <w:r>
              <w:t>Усманова Г.А.</w:t>
            </w:r>
          </w:p>
        </w:tc>
        <w:tc>
          <w:tcPr>
            <w:tcW w:w="5336" w:type="dxa"/>
          </w:tcPr>
          <w:p w:rsidR="00253776" w:rsidRPr="00B76DD2" w:rsidRDefault="00253776" w:rsidP="00293745">
            <w:pPr>
              <w:spacing w:line="360" w:lineRule="auto"/>
              <w:jc w:val="both"/>
            </w:pPr>
            <w:r>
              <w:t xml:space="preserve">Диплом Лауреата </w:t>
            </w:r>
            <w:r>
              <w:rPr>
                <w:lang w:val="en-US"/>
              </w:rPr>
              <w:t>II</w:t>
            </w:r>
            <w:r>
              <w:t xml:space="preserve"> степени и диплом за высокий исполнительский уровень </w:t>
            </w:r>
            <w:r w:rsidRPr="00B76DD2">
              <w:t>муниципального фестиваля-конкурса стихов и песен о Великой Победе</w:t>
            </w:r>
            <w:r>
              <w:t xml:space="preserve"> «Победы негасимый свет»</w:t>
            </w:r>
          </w:p>
        </w:tc>
        <w:tc>
          <w:tcPr>
            <w:tcW w:w="1575" w:type="dxa"/>
          </w:tcPr>
          <w:p w:rsidR="00253776" w:rsidRDefault="00253776" w:rsidP="00B03321">
            <w:pPr>
              <w:spacing w:line="360" w:lineRule="auto"/>
              <w:jc w:val="both"/>
            </w:pPr>
          </w:p>
        </w:tc>
      </w:tr>
      <w:tr w:rsidR="00253776" w:rsidRPr="00B03321" w:rsidTr="008F5737">
        <w:tc>
          <w:tcPr>
            <w:tcW w:w="534" w:type="dxa"/>
            <w:vMerge/>
          </w:tcPr>
          <w:p w:rsidR="00253776" w:rsidRPr="00B03321" w:rsidRDefault="00253776" w:rsidP="00B03321">
            <w:pPr>
              <w:spacing w:line="360" w:lineRule="auto"/>
              <w:jc w:val="both"/>
            </w:pPr>
          </w:p>
        </w:tc>
        <w:tc>
          <w:tcPr>
            <w:tcW w:w="2126" w:type="dxa"/>
            <w:vMerge/>
          </w:tcPr>
          <w:p w:rsidR="00253776" w:rsidRDefault="00253776" w:rsidP="00B03321">
            <w:pPr>
              <w:spacing w:line="360" w:lineRule="auto"/>
              <w:jc w:val="both"/>
            </w:pPr>
          </w:p>
        </w:tc>
        <w:tc>
          <w:tcPr>
            <w:tcW w:w="5336" w:type="dxa"/>
          </w:tcPr>
          <w:p w:rsidR="00253776" w:rsidRPr="003D4404" w:rsidRDefault="00253776" w:rsidP="00293745">
            <w:pPr>
              <w:spacing w:line="360" w:lineRule="auto"/>
              <w:jc w:val="both"/>
            </w:pPr>
            <w:r>
              <w:t xml:space="preserve">Диплом за </w:t>
            </w:r>
            <w:r>
              <w:rPr>
                <w:lang w:val="en-US"/>
              </w:rPr>
              <w:t>II</w:t>
            </w:r>
            <w:r>
              <w:t xml:space="preserve"> место областного конкурса новогодних и рождественских композиций «Новогодняя сказка»</w:t>
            </w:r>
          </w:p>
        </w:tc>
        <w:tc>
          <w:tcPr>
            <w:tcW w:w="1575" w:type="dxa"/>
          </w:tcPr>
          <w:p w:rsidR="00253776" w:rsidRDefault="00253776" w:rsidP="00B03321">
            <w:pPr>
              <w:spacing w:line="360" w:lineRule="auto"/>
              <w:jc w:val="both"/>
            </w:pPr>
            <w:r>
              <w:t>2019г.</w:t>
            </w:r>
          </w:p>
        </w:tc>
      </w:tr>
      <w:tr w:rsidR="00253776" w:rsidRPr="00B03321" w:rsidTr="008F5737">
        <w:tc>
          <w:tcPr>
            <w:tcW w:w="534" w:type="dxa"/>
            <w:vMerge/>
          </w:tcPr>
          <w:p w:rsidR="00253776" w:rsidRPr="00B03321" w:rsidRDefault="00253776" w:rsidP="00B03321">
            <w:pPr>
              <w:spacing w:line="360" w:lineRule="auto"/>
              <w:jc w:val="both"/>
            </w:pPr>
          </w:p>
        </w:tc>
        <w:tc>
          <w:tcPr>
            <w:tcW w:w="2126" w:type="dxa"/>
            <w:vMerge/>
          </w:tcPr>
          <w:p w:rsidR="00253776" w:rsidRDefault="00253776" w:rsidP="00B03321">
            <w:pPr>
              <w:spacing w:line="360" w:lineRule="auto"/>
              <w:jc w:val="both"/>
            </w:pPr>
          </w:p>
        </w:tc>
        <w:tc>
          <w:tcPr>
            <w:tcW w:w="5336" w:type="dxa"/>
          </w:tcPr>
          <w:p w:rsidR="00253776" w:rsidRPr="00B03321" w:rsidRDefault="00253776" w:rsidP="008771A1">
            <w:pPr>
              <w:spacing w:line="360" w:lineRule="auto"/>
              <w:jc w:val="both"/>
            </w:pPr>
            <w:r>
              <w:t>Грамота за 3 место в окружной научно-практической конференции школьников</w:t>
            </w:r>
          </w:p>
        </w:tc>
        <w:tc>
          <w:tcPr>
            <w:tcW w:w="1575" w:type="dxa"/>
          </w:tcPr>
          <w:p w:rsidR="00253776" w:rsidRPr="00B03321" w:rsidRDefault="00253776" w:rsidP="008771A1">
            <w:pPr>
              <w:spacing w:line="360" w:lineRule="auto"/>
              <w:jc w:val="both"/>
            </w:pPr>
            <w:r>
              <w:t>2.03.2019г.</w:t>
            </w:r>
          </w:p>
        </w:tc>
      </w:tr>
      <w:tr w:rsidR="00253776" w:rsidRPr="00B03321" w:rsidTr="008F5737">
        <w:tc>
          <w:tcPr>
            <w:tcW w:w="534" w:type="dxa"/>
            <w:vMerge/>
          </w:tcPr>
          <w:p w:rsidR="00253776" w:rsidRPr="00B03321" w:rsidRDefault="00253776" w:rsidP="00B03321">
            <w:pPr>
              <w:spacing w:line="360" w:lineRule="auto"/>
              <w:jc w:val="both"/>
            </w:pPr>
          </w:p>
        </w:tc>
        <w:tc>
          <w:tcPr>
            <w:tcW w:w="2126" w:type="dxa"/>
            <w:vMerge/>
          </w:tcPr>
          <w:p w:rsidR="00253776" w:rsidRDefault="00253776" w:rsidP="00B03321">
            <w:pPr>
              <w:spacing w:line="360" w:lineRule="auto"/>
              <w:jc w:val="both"/>
            </w:pPr>
          </w:p>
        </w:tc>
        <w:tc>
          <w:tcPr>
            <w:tcW w:w="5336" w:type="dxa"/>
          </w:tcPr>
          <w:p w:rsidR="00253776" w:rsidRDefault="00253776" w:rsidP="008771A1">
            <w:pPr>
              <w:spacing w:line="360" w:lineRule="auto"/>
              <w:jc w:val="both"/>
            </w:pPr>
            <w:r>
              <w:t>Диплом за 1 место областного конкурса изобразительного и декоративно прикладного творчества «Родные просторы»</w:t>
            </w:r>
          </w:p>
        </w:tc>
        <w:tc>
          <w:tcPr>
            <w:tcW w:w="1575" w:type="dxa"/>
          </w:tcPr>
          <w:p w:rsidR="00253776" w:rsidRDefault="00253776" w:rsidP="008771A1">
            <w:pPr>
              <w:spacing w:line="360" w:lineRule="auto"/>
              <w:jc w:val="both"/>
            </w:pPr>
            <w:r>
              <w:t>2019г.</w:t>
            </w:r>
          </w:p>
        </w:tc>
      </w:tr>
      <w:tr w:rsidR="00253776" w:rsidRPr="00B03321" w:rsidTr="00253776">
        <w:tc>
          <w:tcPr>
            <w:tcW w:w="534" w:type="dxa"/>
          </w:tcPr>
          <w:p w:rsidR="00253776" w:rsidRPr="00B03321" w:rsidRDefault="00253776" w:rsidP="00B03321">
            <w:pPr>
              <w:spacing w:line="360" w:lineRule="auto"/>
              <w:jc w:val="both"/>
            </w:pPr>
          </w:p>
        </w:tc>
        <w:tc>
          <w:tcPr>
            <w:tcW w:w="2126" w:type="dxa"/>
            <w:tcBorders>
              <w:top w:val="nil"/>
            </w:tcBorders>
          </w:tcPr>
          <w:p w:rsidR="00253776" w:rsidRDefault="00253776" w:rsidP="00B03321">
            <w:pPr>
              <w:spacing w:line="360" w:lineRule="auto"/>
              <w:jc w:val="both"/>
            </w:pPr>
          </w:p>
        </w:tc>
        <w:tc>
          <w:tcPr>
            <w:tcW w:w="5336" w:type="dxa"/>
          </w:tcPr>
          <w:p w:rsidR="00253776" w:rsidRDefault="00253776" w:rsidP="008771A1">
            <w:pPr>
              <w:spacing w:line="360" w:lineRule="auto"/>
              <w:jc w:val="both"/>
            </w:pPr>
            <w:r>
              <w:t xml:space="preserve">Диплом за  место в районном конкурсе </w:t>
            </w:r>
            <w:r>
              <w:lastRenderedPageBreak/>
              <w:t>профессионального мастерства «Сердце отдаю детям»</w:t>
            </w:r>
          </w:p>
        </w:tc>
        <w:tc>
          <w:tcPr>
            <w:tcW w:w="1575" w:type="dxa"/>
          </w:tcPr>
          <w:p w:rsidR="00253776" w:rsidRDefault="00253776" w:rsidP="008771A1">
            <w:pPr>
              <w:spacing w:line="360" w:lineRule="auto"/>
              <w:jc w:val="both"/>
            </w:pPr>
            <w:r>
              <w:lastRenderedPageBreak/>
              <w:t>4.12.2019г.</w:t>
            </w:r>
          </w:p>
        </w:tc>
      </w:tr>
      <w:tr w:rsidR="00253776" w:rsidRPr="00B03321" w:rsidTr="008F5737">
        <w:tc>
          <w:tcPr>
            <w:tcW w:w="534" w:type="dxa"/>
            <w:vMerge w:val="restart"/>
          </w:tcPr>
          <w:p w:rsidR="00253776" w:rsidRPr="00B03321" w:rsidRDefault="00253776" w:rsidP="00B03321">
            <w:pPr>
              <w:spacing w:line="360" w:lineRule="auto"/>
              <w:jc w:val="both"/>
            </w:pPr>
            <w:r>
              <w:lastRenderedPageBreak/>
              <w:t>19</w:t>
            </w:r>
          </w:p>
          <w:p w:rsidR="00253776" w:rsidRPr="00B03321" w:rsidRDefault="00253776" w:rsidP="00B03321">
            <w:pPr>
              <w:spacing w:line="360" w:lineRule="auto"/>
              <w:jc w:val="both"/>
            </w:pPr>
          </w:p>
        </w:tc>
        <w:tc>
          <w:tcPr>
            <w:tcW w:w="2126" w:type="dxa"/>
            <w:vMerge w:val="restart"/>
          </w:tcPr>
          <w:p w:rsidR="00253776" w:rsidRPr="00B03321" w:rsidRDefault="00253776" w:rsidP="00B03321">
            <w:pPr>
              <w:spacing w:line="360" w:lineRule="auto"/>
              <w:jc w:val="both"/>
            </w:pPr>
            <w:r>
              <w:t>Черкашина С.В.</w:t>
            </w:r>
          </w:p>
        </w:tc>
        <w:tc>
          <w:tcPr>
            <w:tcW w:w="5336" w:type="dxa"/>
          </w:tcPr>
          <w:p w:rsidR="00253776" w:rsidRPr="00B03321" w:rsidRDefault="00253776" w:rsidP="00B03321">
            <w:pPr>
              <w:spacing w:line="360" w:lineRule="auto"/>
              <w:jc w:val="both"/>
            </w:pPr>
            <w:r>
              <w:t xml:space="preserve">Диплом II степени </w:t>
            </w:r>
            <w:r w:rsidRPr="003D4404">
              <w:t xml:space="preserve"> областного конкурса детского и юношеского творчества» в рамках областного фестиваля «</w:t>
            </w:r>
            <w:proofErr w:type="spellStart"/>
            <w:r w:rsidRPr="003D4404">
              <w:t>Берегиня</w:t>
            </w:r>
            <w:proofErr w:type="spellEnd"/>
            <w:r w:rsidRPr="003D4404">
              <w:t>» «Доброе сердце»</w:t>
            </w:r>
          </w:p>
        </w:tc>
        <w:tc>
          <w:tcPr>
            <w:tcW w:w="1575" w:type="dxa"/>
          </w:tcPr>
          <w:p w:rsidR="00253776" w:rsidRPr="00B03321" w:rsidRDefault="00253776" w:rsidP="00B03321">
            <w:pPr>
              <w:spacing w:line="360" w:lineRule="auto"/>
              <w:jc w:val="both"/>
            </w:pPr>
            <w:r>
              <w:t>2019г.</w:t>
            </w:r>
          </w:p>
        </w:tc>
      </w:tr>
      <w:tr w:rsidR="00253776" w:rsidRPr="00B03321" w:rsidTr="008F5737">
        <w:tc>
          <w:tcPr>
            <w:tcW w:w="534" w:type="dxa"/>
            <w:vMerge/>
          </w:tcPr>
          <w:p w:rsidR="00253776" w:rsidRPr="00B03321" w:rsidRDefault="00253776" w:rsidP="00B03321">
            <w:pPr>
              <w:spacing w:line="360" w:lineRule="auto"/>
              <w:jc w:val="both"/>
            </w:pPr>
          </w:p>
        </w:tc>
        <w:tc>
          <w:tcPr>
            <w:tcW w:w="2126" w:type="dxa"/>
            <w:vMerge/>
          </w:tcPr>
          <w:p w:rsidR="00253776" w:rsidRPr="00B03321" w:rsidRDefault="00253776" w:rsidP="00B03321">
            <w:pPr>
              <w:spacing w:line="360" w:lineRule="auto"/>
              <w:jc w:val="both"/>
            </w:pPr>
          </w:p>
        </w:tc>
        <w:tc>
          <w:tcPr>
            <w:tcW w:w="5336" w:type="dxa"/>
          </w:tcPr>
          <w:p w:rsidR="00253776" w:rsidRPr="00B03321" w:rsidRDefault="00253776" w:rsidP="00B03321">
            <w:pPr>
              <w:spacing w:line="360" w:lineRule="auto"/>
              <w:jc w:val="both"/>
            </w:pPr>
          </w:p>
        </w:tc>
        <w:tc>
          <w:tcPr>
            <w:tcW w:w="1575" w:type="dxa"/>
          </w:tcPr>
          <w:p w:rsidR="00253776" w:rsidRPr="00B03321" w:rsidRDefault="00253776" w:rsidP="00B03321">
            <w:pPr>
              <w:spacing w:line="360" w:lineRule="auto"/>
              <w:jc w:val="both"/>
            </w:pPr>
          </w:p>
        </w:tc>
      </w:tr>
      <w:tr w:rsidR="00253776" w:rsidRPr="00B03321" w:rsidTr="008F5737">
        <w:tc>
          <w:tcPr>
            <w:tcW w:w="534" w:type="dxa"/>
            <w:vMerge/>
          </w:tcPr>
          <w:p w:rsidR="00253776" w:rsidRPr="00B03321" w:rsidRDefault="00253776" w:rsidP="00B03321">
            <w:pPr>
              <w:spacing w:line="360" w:lineRule="auto"/>
              <w:jc w:val="both"/>
            </w:pPr>
          </w:p>
        </w:tc>
        <w:tc>
          <w:tcPr>
            <w:tcW w:w="2126" w:type="dxa"/>
            <w:vMerge/>
          </w:tcPr>
          <w:p w:rsidR="00253776" w:rsidRPr="00B03321" w:rsidRDefault="00253776" w:rsidP="00B03321">
            <w:pPr>
              <w:spacing w:line="360" w:lineRule="auto"/>
              <w:jc w:val="both"/>
            </w:pPr>
          </w:p>
        </w:tc>
        <w:tc>
          <w:tcPr>
            <w:tcW w:w="5336" w:type="dxa"/>
          </w:tcPr>
          <w:p w:rsidR="00253776" w:rsidRDefault="00253776" w:rsidP="00B03321">
            <w:pPr>
              <w:spacing w:line="360" w:lineRule="auto"/>
              <w:jc w:val="both"/>
            </w:pPr>
          </w:p>
        </w:tc>
        <w:tc>
          <w:tcPr>
            <w:tcW w:w="1575" w:type="dxa"/>
          </w:tcPr>
          <w:p w:rsidR="00253776" w:rsidRDefault="00253776" w:rsidP="00B03321">
            <w:pPr>
              <w:spacing w:line="360" w:lineRule="auto"/>
              <w:jc w:val="both"/>
            </w:pPr>
          </w:p>
        </w:tc>
      </w:tr>
      <w:tr w:rsidR="00253776" w:rsidRPr="00B03321" w:rsidTr="008F5737">
        <w:tc>
          <w:tcPr>
            <w:tcW w:w="534" w:type="dxa"/>
            <w:vMerge/>
          </w:tcPr>
          <w:p w:rsidR="00253776" w:rsidRPr="00B03321" w:rsidRDefault="00253776" w:rsidP="00B03321">
            <w:pPr>
              <w:spacing w:line="360" w:lineRule="auto"/>
              <w:jc w:val="both"/>
            </w:pPr>
          </w:p>
        </w:tc>
        <w:tc>
          <w:tcPr>
            <w:tcW w:w="2126" w:type="dxa"/>
            <w:vMerge/>
          </w:tcPr>
          <w:p w:rsidR="00253776" w:rsidRPr="00B03321" w:rsidRDefault="00253776" w:rsidP="00B03321">
            <w:pPr>
              <w:spacing w:line="360" w:lineRule="auto"/>
              <w:jc w:val="both"/>
            </w:pPr>
          </w:p>
        </w:tc>
        <w:tc>
          <w:tcPr>
            <w:tcW w:w="5336" w:type="dxa"/>
          </w:tcPr>
          <w:p w:rsidR="00253776" w:rsidRDefault="00253776" w:rsidP="00B03321">
            <w:pPr>
              <w:spacing w:line="360" w:lineRule="auto"/>
              <w:jc w:val="both"/>
            </w:pPr>
          </w:p>
        </w:tc>
        <w:tc>
          <w:tcPr>
            <w:tcW w:w="1575" w:type="dxa"/>
          </w:tcPr>
          <w:p w:rsidR="00253776" w:rsidRDefault="00253776" w:rsidP="00B03321">
            <w:pPr>
              <w:spacing w:line="360" w:lineRule="auto"/>
              <w:jc w:val="both"/>
            </w:pPr>
          </w:p>
        </w:tc>
      </w:tr>
      <w:tr w:rsidR="00253776" w:rsidRPr="00B03321" w:rsidTr="004B5212">
        <w:tc>
          <w:tcPr>
            <w:tcW w:w="534" w:type="dxa"/>
            <w:vMerge w:val="restart"/>
            <w:tcBorders>
              <w:top w:val="nil"/>
            </w:tcBorders>
          </w:tcPr>
          <w:p w:rsidR="00253776" w:rsidRPr="00B03321" w:rsidRDefault="00253776" w:rsidP="00B03321">
            <w:pPr>
              <w:spacing w:line="360" w:lineRule="auto"/>
              <w:jc w:val="both"/>
            </w:pPr>
            <w:r>
              <w:t>20</w:t>
            </w:r>
          </w:p>
        </w:tc>
        <w:tc>
          <w:tcPr>
            <w:tcW w:w="2126" w:type="dxa"/>
            <w:vMerge w:val="restart"/>
            <w:tcBorders>
              <w:top w:val="nil"/>
            </w:tcBorders>
          </w:tcPr>
          <w:p w:rsidR="00253776" w:rsidRPr="00B03321" w:rsidRDefault="00253776" w:rsidP="00B03321">
            <w:pPr>
              <w:spacing w:line="360" w:lineRule="auto"/>
              <w:jc w:val="both"/>
            </w:pPr>
            <w:r>
              <w:t>Шабольникова А.Н.</w:t>
            </w:r>
          </w:p>
        </w:tc>
        <w:tc>
          <w:tcPr>
            <w:tcW w:w="5336" w:type="dxa"/>
          </w:tcPr>
          <w:p w:rsidR="00253776" w:rsidRPr="00C97778" w:rsidRDefault="00253776" w:rsidP="00B03321">
            <w:pPr>
              <w:spacing w:line="360" w:lineRule="auto"/>
              <w:jc w:val="both"/>
            </w:pPr>
            <w:r>
              <w:t xml:space="preserve">Диплом лауреата </w:t>
            </w:r>
            <w:r>
              <w:rPr>
                <w:lang w:val="en-US"/>
              </w:rPr>
              <w:t>II</w:t>
            </w:r>
            <w:r>
              <w:t xml:space="preserve"> степени международного конкурса декоративно-прикладного творчества «Мастерская умельцев»</w:t>
            </w:r>
          </w:p>
        </w:tc>
        <w:tc>
          <w:tcPr>
            <w:tcW w:w="1575" w:type="dxa"/>
          </w:tcPr>
          <w:p w:rsidR="00253776" w:rsidRDefault="00253776" w:rsidP="00B03321">
            <w:pPr>
              <w:spacing w:line="360" w:lineRule="auto"/>
              <w:jc w:val="both"/>
            </w:pPr>
            <w:r>
              <w:t>21.05.2019г.</w:t>
            </w:r>
          </w:p>
        </w:tc>
      </w:tr>
      <w:tr w:rsidR="00253776" w:rsidRPr="00B03321" w:rsidTr="008F5737">
        <w:tc>
          <w:tcPr>
            <w:tcW w:w="534" w:type="dxa"/>
            <w:vMerge/>
          </w:tcPr>
          <w:p w:rsidR="00253776" w:rsidRPr="00B03321" w:rsidRDefault="00253776" w:rsidP="00B03321">
            <w:pPr>
              <w:spacing w:line="360" w:lineRule="auto"/>
              <w:jc w:val="both"/>
            </w:pPr>
          </w:p>
        </w:tc>
        <w:tc>
          <w:tcPr>
            <w:tcW w:w="2126" w:type="dxa"/>
            <w:vMerge/>
          </w:tcPr>
          <w:p w:rsidR="00253776" w:rsidRPr="00B03321" w:rsidRDefault="00253776" w:rsidP="00B03321">
            <w:pPr>
              <w:spacing w:line="360" w:lineRule="auto"/>
              <w:jc w:val="both"/>
            </w:pPr>
          </w:p>
        </w:tc>
        <w:tc>
          <w:tcPr>
            <w:tcW w:w="5336" w:type="dxa"/>
          </w:tcPr>
          <w:p w:rsidR="00253776" w:rsidRDefault="00253776" w:rsidP="00B03321">
            <w:pPr>
              <w:spacing w:line="360" w:lineRule="auto"/>
              <w:jc w:val="both"/>
            </w:pPr>
            <w:r>
              <w:t>Почетная грамота за 3 место (2 шт.) в районном конкурсе «Безопасный труд в моем представлении»</w:t>
            </w:r>
          </w:p>
        </w:tc>
        <w:tc>
          <w:tcPr>
            <w:tcW w:w="1575" w:type="dxa"/>
          </w:tcPr>
          <w:p w:rsidR="00253776" w:rsidRDefault="00253776" w:rsidP="00B03321">
            <w:pPr>
              <w:spacing w:line="360" w:lineRule="auto"/>
              <w:jc w:val="both"/>
            </w:pPr>
            <w:r>
              <w:t>2019г.</w:t>
            </w:r>
          </w:p>
        </w:tc>
      </w:tr>
      <w:tr w:rsidR="00253776" w:rsidRPr="00B03321" w:rsidTr="008F5737">
        <w:tc>
          <w:tcPr>
            <w:tcW w:w="534" w:type="dxa"/>
            <w:vMerge/>
          </w:tcPr>
          <w:p w:rsidR="00253776" w:rsidRPr="00B03321" w:rsidRDefault="00253776" w:rsidP="00B03321">
            <w:pPr>
              <w:spacing w:line="360" w:lineRule="auto"/>
              <w:jc w:val="both"/>
            </w:pPr>
          </w:p>
        </w:tc>
        <w:tc>
          <w:tcPr>
            <w:tcW w:w="2126" w:type="dxa"/>
            <w:vMerge/>
          </w:tcPr>
          <w:p w:rsidR="00253776" w:rsidRPr="00B03321" w:rsidRDefault="00253776" w:rsidP="00B03321">
            <w:pPr>
              <w:spacing w:line="360" w:lineRule="auto"/>
              <w:jc w:val="both"/>
            </w:pPr>
          </w:p>
        </w:tc>
        <w:tc>
          <w:tcPr>
            <w:tcW w:w="5336" w:type="dxa"/>
          </w:tcPr>
          <w:p w:rsidR="00253776" w:rsidRDefault="00253776" w:rsidP="00B03321">
            <w:pPr>
              <w:spacing w:line="360" w:lineRule="auto"/>
              <w:jc w:val="both"/>
            </w:pPr>
            <w:r>
              <w:t>Диплом за 3 место областного конкурса детского творчества «Зеркало природы»</w:t>
            </w:r>
          </w:p>
        </w:tc>
        <w:tc>
          <w:tcPr>
            <w:tcW w:w="1575" w:type="dxa"/>
          </w:tcPr>
          <w:p w:rsidR="00253776" w:rsidRDefault="00253776" w:rsidP="00B03321">
            <w:pPr>
              <w:spacing w:line="360" w:lineRule="auto"/>
              <w:jc w:val="both"/>
            </w:pPr>
            <w:r>
              <w:t>2019г.</w:t>
            </w:r>
          </w:p>
        </w:tc>
      </w:tr>
      <w:tr w:rsidR="00253776" w:rsidRPr="00B03321" w:rsidTr="008771A1">
        <w:tc>
          <w:tcPr>
            <w:tcW w:w="534" w:type="dxa"/>
            <w:vMerge/>
          </w:tcPr>
          <w:p w:rsidR="00253776" w:rsidRPr="00B03321" w:rsidRDefault="00253776" w:rsidP="00B03321">
            <w:pPr>
              <w:spacing w:line="360" w:lineRule="auto"/>
              <w:jc w:val="both"/>
            </w:pPr>
          </w:p>
        </w:tc>
        <w:tc>
          <w:tcPr>
            <w:tcW w:w="2126" w:type="dxa"/>
            <w:vMerge/>
          </w:tcPr>
          <w:p w:rsidR="00253776" w:rsidRPr="00B03321" w:rsidRDefault="00253776" w:rsidP="00B03321">
            <w:pPr>
              <w:spacing w:line="360" w:lineRule="auto"/>
              <w:jc w:val="both"/>
            </w:pPr>
          </w:p>
        </w:tc>
        <w:tc>
          <w:tcPr>
            <w:tcW w:w="5336" w:type="dxa"/>
          </w:tcPr>
          <w:p w:rsidR="00253776" w:rsidRDefault="00253776" w:rsidP="00B03321">
            <w:pPr>
              <w:spacing w:line="360" w:lineRule="auto"/>
              <w:jc w:val="both"/>
            </w:pPr>
            <w:r w:rsidRPr="00C97778">
              <w:t>Диплом за 1 место областного конкурса изобразительного и декоративно прикладного творчества «Родные просторы»</w:t>
            </w:r>
          </w:p>
        </w:tc>
        <w:tc>
          <w:tcPr>
            <w:tcW w:w="1575" w:type="dxa"/>
          </w:tcPr>
          <w:p w:rsidR="00253776" w:rsidRDefault="00253776" w:rsidP="00B03321">
            <w:pPr>
              <w:spacing w:line="360" w:lineRule="auto"/>
              <w:jc w:val="both"/>
            </w:pPr>
            <w:r>
              <w:t>2019г.</w:t>
            </w:r>
          </w:p>
        </w:tc>
      </w:tr>
      <w:tr w:rsidR="00253776" w:rsidRPr="00B03321" w:rsidTr="008771A1">
        <w:tc>
          <w:tcPr>
            <w:tcW w:w="534" w:type="dxa"/>
            <w:vMerge/>
          </w:tcPr>
          <w:p w:rsidR="00253776" w:rsidRPr="00B03321" w:rsidRDefault="00253776" w:rsidP="00B03321">
            <w:pPr>
              <w:spacing w:line="360" w:lineRule="auto"/>
              <w:jc w:val="both"/>
            </w:pPr>
          </w:p>
        </w:tc>
        <w:tc>
          <w:tcPr>
            <w:tcW w:w="2126" w:type="dxa"/>
            <w:vMerge/>
          </w:tcPr>
          <w:p w:rsidR="00253776" w:rsidRPr="00B03321" w:rsidRDefault="00253776" w:rsidP="00B03321">
            <w:pPr>
              <w:spacing w:line="360" w:lineRule="auto"/>
              <w:jc w:val="both"/>
            </w:pPr>
          </w:p>
        </w:tc>
        <w:tc>
          <w:tcPr>
            <w:tcW w:w="5336" w:type="dxa"/>
          </w:tcPr>
          <w:p w:rsidR="00253776" w:rsidRPr="00C97778" w:rsidRDefault="00253776" w:rsidP="00B03321">
            <w:pPr>
              <w:spacing w:line="360" w:lineRule="auto"/>
              <w:jc w:val="both"/>
            </w:pPr>
            <w:r>
              <w:t xml:space="preserve">Диплом лауреата </w:t>
            </w:r>
            <w:r>
              <w:rPr>
                <w:lang w:val="en-US"/>
              </w:rPr>
              <w:t>I</w:t>
            </w:r>
            <w:r>
              <w:t xml:space="preserve"> степени международного конкурс творческих работ из бросового материала и вторичного сырья «Чудеса из мусорной корзины»</w:t>
            </w:r>
          </w:p>
        </w:tc>
        <w:tc>
          <w:tcPr>
            <w:tcW w:w="1575" w:type="dxa"/>
          </w:tcPr>
          <w:p w:rsidR="00253776" w:rsidRDefault="00253776" w:rsidP="00B03321">
            <w:pPr>
              <w:spacing w:line="360" w:lineRule="auto"/>
              <w:jc w:val="both"/>
            </w:pPr>
            <w:r>
              <w:t>07.05.2019г.</w:t>
            </w:r>
          </w:p>
        </w:tc>
      </w:tr>
      <w:tr w:rsidR="00253776" w:rsidRPr="00B03321" w:rsidTr="008771A1">
        <w:tc>
          <w:tcPr>
            <w:tcW w:w="534" w:type="dxa"/>
            <w:vMerge/>
          </w:tcPr>
          <w:p w:rsidR="00253776" w:rsidRPr="00B03321" w:rsidRDefault="00253776" w:rsidP="00B03321">
            <w:pPr>
              <w:spacing w:line="360" w:lineRule="auto"/>
              <w:jc w:val="both"/>
            </w:pPr>
          </w:p>
        </w:tc>
        <w:tc>
          <w:tcPr>
            <w:tcW w:w="2126" w:type="dxa"/>
            <w:vMerge/>
            <w:tcBorders>
              <w:bottom w:val="single" w:sz="4" w:space="0" w:color="auto"/>
            </w:tcBorders>
          </w:tcPr>
          <w:p w:rsidR="00253776" w:rsidRPr="00B03321" w:rsidRDefault="00253776" w:rsidP="00B03321">
            <w:pPr>
              <w:spacing w:line="360" w:lineRule="auto"/>
              <w:jc w:val="both"/>
            </w:pPr>
          </w:p>
        </w:tc>
        <w:tc>
          <w:tcPr>
            <w:tcW w:w="5336" w:type="dxa"/>
          </w:tcPr>
          <w:p w:rsidR="00253776" w:rsidRPr="00C97778" w:rsidRDefault="00253776" w:rsidP="00B03321">
            <w:pPr>
              <w:spacing w:line="360" w:lineRule="auto"/>
              <w:jc w:val="both"/>
            </w:pPr>
            <w:r>
              <w:t xml:space="preserve">Диплом лауреата </w:t>
            </w:r>
            <w:r>
              <w:rPr>
                <w:lang w:val="en-US"/>
              </w:rPr>
              <w:t>I</w:t>
            </w:r>
            <w:r>
              <w:t xml:space="preserve"> степени международного конкурса декоративно-прикладного творчества «Пластилиновые чудеса»</w:t>
            </w:r>
          </w:p>
        </w:tc>
        <w:tc>
          <w:tcPr>
            <w:tcW w:w="1575" w:type="dxa"/>
          </w:tcPr>
          <w:p w:rsidR="00253776" w:rsidRDefault="00253776" w:rsidP="00B03321">
            <w:pPr>
              <w:spacing w:line="360" w:lineRule="auto"/>
              <w:jc w:val="both"/>
            </w:pPr>
            <w:r>
              <w:t>28.01.2019г.</w:t>
            </w:r>
          </w:p>
        </w:tc>
      </w:tr>
      <w:tr w:rsidR="00253776" w:rsidRPr="00B03321" w:rsidTr="00253776">
        <w:tc>
          <w:tcPr>
            <w:tcW w:w="534" w:type="dxa"/>
          </w:tcPr>
          <w:p w:rsidR="00253776" w:rsidRPr="00B03321" w:rsidRDefault="00253776" w:rsidP="00B03321">
            <w:pPr>
              <w:spacing w:line="360" w:lineRule="auto"/>
              <w:jc w:val="both"/>
            </w:pPr>
            <w:r>
              <w:t>21</w:t>
            </w:r>
          </w:p>
        </w:tc>
        <w:tc>
          <w:tcPr>
            <w:tcW w:w="2126" w:type="dxa"/>
            <w:tcBorders>
              <w:top w:val="single" w:sz="4" w:space="0" w:color="auto"/>
            </w:tcBorders>
          </w:tcPr>
          <w:p w:rsidR="00253776" w:rsidRPr="00B03321" w:rsidRDefault="00253776" w:rsidP="00B03321">
            <w:pPr>
              <w:spacing w:line="360" w:lineRule="auto"/>
              <w:jc w:val="both"/>
            </w:pPr>
            <w:r>
              <w:t>Юдина М.Н.</w:t>
            </w:r>
          </w:p>
        </w:tc>
        <w:tc>
          <w:tcPr>
            <w:tcW w:w="5336" w:type="dxa"/>
          </w:tcPr>
          <w:p w:rsidR="00253776" w:rsidRDefault="00253776" w:rsidP="008771A1">
            <w:pPr>
              <w:spacing w:line="360" w:lineRule="auto"/>
              <w:jc w:val="both"/>
            </w:pPr>
            <w:r w:rsidRPr="00C97778">
              <w:t>Диплом за 1 место областного конкурса изобразительного и декоративно прикладного творчества «Родные просторы»</w:t>
            </w:r>
          </w:p>
        </w:tc>
        <w:tc>
          <w:tcPr>
            <w:tcW w:w="1575" w:type="dxa"/>
          </w:tcPr>
          <w:p w:rsidR="00253776" w:rsidRDefault="00253776" w:rsidP="008771A1">
            <w:pPr>
              <w:spacing w:line="360" w:lineRule="auto"/>
              <w:jc w:val="both"/>
            </w:pPr>
            <w:r>
              <w:t>2019г.</w:t>
            </w:r>
          </w:p>
        </w:tc>
      </w:tr>
    </w:tbl>
    <w:p w:rsidR="008F5737" w:rsidRPr="00B03321" w:rsidRDefault="008F5737" w:rsidP="00B03321">
      <w:pPr>
        <w:spacing w:line="360" w:lineRule="auto"/>
        <w:jc w:val="both"/>
      </w:pPr>
    </w:p>
    <w:p w:rsidR="008F5737" w:rsidRPr="00B03321" w:rsidRDefault="008F5737" w:rsidP="00B03321">
      <w:pPr>
        <w:spacing w:line="360" w:lineRule="auto"/>
        <w:ind w:firstLine="708"/>
        <w:jc w:val="both"/>
      </w:pPr>
    </w:p>
    <w:p w:rsidR="008F5737" w:rsidRPr="00B03321" w:rsidRDefault="008F5737" w:rsidP="00B03321">
      <w:pPr>
        <w:pStyle w:val="a3"/>
        <w:numPr>
          <w:ilvl w:val="0"/>
          <w:numId w:val="1"/>
        </w:numPr>
        <w:spacing w:line="360" w:lineRule="auto"/>
        <w:jc w:val="center"/>
        <w:rPr>
          <w:b/>
        </w:rPr>
      </w:pPr>
      <w:r w:rsidRPr="00B03321">
        <w:rPr>
          <w:b/>
        </w:rPr>
        <w:t>Показатели деятельности СП «Дом детского творчества» ГБОУ СОШ № 1 «ОЦ» с.Большая Глушица</w:t>
      </w:r>
    </w:p>
    <w:p w:rsidR="008F5737" w:rsidRPr="00B03321" w:rsidRDefault="008F5737" w:rsidP="00B03321">
      <w:pPr>
        <w:pStyle w:val="a3"/>
        <w:spacing w:line="360" w:lineRule="auto"/>
        <w:ind w:left="1080"/>
        <w:rPr>
          <w:b/>
        </w:rPr>
      </w:pPr>
    </w:p>
    <w:tbl>
      <w:tblPr>
        <w:tblStyle w:val="a5"/>
        <w:tblW w:w="0" w:type="auto"/>
        <w:tblLayout w:type="fixed"/>
        <w:tblLook w:val="04A0"/>
      </w:tblPr>
      <w:tblGrid>
        <w:gridCol w:w="959"/>
        <w:gridCol w:w="3623"/>
        <w:gridCol w:w="1487"/>
        <w:gridCol w:w="2144"/>
        <w:gridCol w:w="1358"/>
      </w:tblGrid>
      <w:tr w:rsidR="008F5737" w:rsidRPr="00B03321" w:rsidTr="008F5737">
        <w:tc>
          <w:tcPr>
            <w:tcW w:w="959" w:type="dxa"/>
          </w:tcPr>
          <w:p w:rsidR="008F5737" w:rsidRPr="00B03321" w:rsidRDefault="008F5737" w:rsidP="00B03321">
            <w:pPr>
              <w:spacing w:line="360" w:lineRule="auto"/>
              <w:jc w:val="both"/>
              <w:rPr>
                <w:b/>
              </w:rPr>
            </w:pPr>
            <w:r w:rsidRPr="00B03321">
              <w:rPr>
                <w:b/>
              </w:rPr>
              <w:t>№</w:t>
            </w:r>
          </w:p>
        </w:tc>
        <w:tc>
          <w:tcPr>
            <w:tcW w:w="3623" w:type="dxa"/>
          </w:tcPr>
          <w:p w:rsidR="008F5737" w:rsidRPr="00B03321" w:rsidRDefault="008F5737" w:rsidP="00B03321">
            <w:pPr>
              <w:spacing w:line="360" w:lineRule="auto"/>
              <w:jc w:val="both"/>
              <w:rPr>
                <w:b/>
              </w:rPr>
            </w:pPr>
            <w:r w:rsidRPr="00B03321">
              <w:rPr>
                <w:b/>
              </w:rPr>
              <w:t>Показатели</w:t>
            </w:r>
          </w:p>
        </w:tc>
        <w:tc>
          <w:tcPr>
            <w:tcW w:w="1487" w:type="dxa"/>
          </w:tcPr>
          <w:p w:rsidR="008F5737" w:rsidRPr="00B03321" w:rsidRDefault="008F5737" w:rsidP="00B03321">
            <w:pPr>
              <w:spacing w:line="360" w:lineRule="auto"/>
              <w:jc w:val="both"/>
              <w:rPr>
                <w:b/>
              </w:rPr>
            </w:pPr>
            <w:r w:rsidRPr="00B03321">
              <w:rPr>
                <w:b/>
              </w:rPr>
              <w:t>Количество (за отчетный период)</w:t>
            </w:r>
          </w:p>
        </w:tc>
        <w:tc>
          <w:tcPr>
            <w:tcW w:w="2144" w:type="dxa"/>
          </w:tcPr>
          <w:p w:rsidR="008F5737" w:rsidRPr="00B03321" w:rsidRDefault="008F5737" w:rsidP="00B03321">
            <w:pPr>
              <w:spacing w:line="360" w:lineRule="auto"/>
              <w:jc w:val="both"/>
              <w:rPr>
                <w:b/>
              </w:rPr>
            </w:pPr>
            <w:r w:rsidRPr="00B03321">
              <w:rPr>
                <w:b/>
              </w:rPr>
              <w:t>Количество (за период, предшествующий отчетному)</w:t>
            </w:r>
          </w:p>
        </w:tc>
        <w:tc>
          <w:tcPr>
            <w:tcW w:w="1358" w:type="dxa"/>
          </w:tcPr>
          <w:p w:rsidR="008F5737" w:rsidRPr="00B03321" w:rsidRDefault="008F5737" w:rsidP="00B03321">
            <w:pPr>
              <w:spacing w:line="360" w:lineRule="auto"/>
              <w:jc w:val="both"/>
              <w:rPr>
                <w:b/>
              </w:rPr>
            </w:pPr>
            <w:r w:rsidRPr="00B03321">
              <w:rPr>
                <w:b/>
              </w:rPr>
              <w:t>Единица измерения</w:t>
            </w:r>
          </w:p>
        </w:tc>
      </w:tr>
      <w:tr w:rsidR="008F5737" w:rsidRPr="00B03321" w:rsidTr="008F5737">
        <w:tc>
          <w:tcPr>
            <w:tcW w:w="959" w:type="dxa"/>
          </w:tcPr>
          <w:p w:rsidR="008F5737" w:rsidRPr="00B03321" w:rsidRDefault="008F5737" w:rsidP="00B03321">
            <w:pPr>
              <w:spacing w:line="360" w:lineRule="auto"/>
              <w:jc w:val="both"/>
            </w:pPr>
            <w:r w:rsidRPr="00B03321">
              <w:t>1</w:t>
            </w:r>
          </w:p>
        </w:tc>
        <w:tc>
          <w:tcPr>
            <w:tcW w:w="7254" w:type="dxa"/>
            <w:gridSpan w:val="3"/>
          </w:tcPr>
          <w:p w:rsidR="008F5737" w:rsidRPr="00B03321" w:rsidRDefault="008F5737" w:rsidP="00B03321">
            <w:pPr>
              <w:spacing w:line="360" w:lineRule="auto"/>
              <w:jc w:val="center"/>
            </w:pPr>
            <w:r w:rsidRPr="00B03321">
              <w:t>Образовательная деятельность</w:t>
            </w:r>
          </w:p>
        </w:tc>
        <w:tc>
          <w:tcPr>
            <w:tcW w:w="1358" w:type="dxa"/>
          </w:tcPr>
          <w:p w:rsidR="008F5737" w:rsidRPr="00B03321" w:rsidRDefault="008F5737" w:rsidP="00B03321">
            <w:pPr>
              <w:spacing w:line="360" w:lineRule="auto"/>
              <w:jc w:val="center"/>
            </w:pPr>
          </w:p>
        </w:tc>
      </w:tr>
      <w:tr w:rsidR="00252986" w:rsidRPr="00B03321" w:rsidTr="008F5737">
        <w:tc>
          <w:tcPr>
            <w:tcW w:w="959" w:type="dxa"/>
          </w:tcPr>
          <w:p w:rsidR="00252986" w:rsidRPr="00B03321" w:rsidRDefault="00252986" w:rsidP="00B03321">
            <w:pPr>
              <w:spacing w:line="360" w:lineRule="auto"/>
              <w:jc w:val="both"/>
            </w:pPr>
            <w:r w:rsidRPr="00B03321">
              <w:t>1.1.</w:t>
            </w:r>
          </w:p>
        </w:tc>
        <w:tc>
          <w:tcPr>
            <w:tcW w:w="3623" w:type="dxa"/>
          </w:tcPr>
          <w:p w:rsidR="00252986" w:rsidRPr="00B03321" w:rsidRDefault="00252986" w:rsidP="00B03321">
            <w:pPr>
              <w:spacing w:line="360" w:lineRule="auto"/>
              <w:jc w:val="both"/>
            </w:pPr>
            <w:r w:rsidRPr="00B03321">
              <w:t xml:space="preserve">Общая численность обучающихся, </w:t>
            </w:r>
            <w:r w:rsidRPr="00B03321">
              <w:lastRenderedPageBreak/>
              <w:t>в том числе</w:t>
            </w:r>
          </w:p>
        </w:tc>
        <w:tc>
          <w:tcPr>
            <w:tcW w:w="1487" w:type="dxa"/>
          </w:tcPr>
          <w:p w:rsidR="00252986" w:rsidRPr="00B03321" w:rsidRDefault="00252986" w:rsidP="008771A1">
            <w:pPr>
              <w:spacing w:line="360" w:lineRule="auto"/>
              <w:jc w:val="both"/>
            </w:pPr>
            <w:r w:rsidRPr="00B03321">
              <w:lastRenderedPageBreak/>
              <w:t>1450</w:t>
            </w:r>
          </w:p>
        </w:tc>
        <w:tc>
          <w:tcPr>
            <w:tcW w:w="2144" w:type="dxa"/>
          </w:tcPr>
          <w:p w:rsidR="00252986" w:rsidRPr="00B03321" w:rsidRDefault="00252986" w:rsidP="00B03321">
            <w:pPr>
              <w:spacing w:line="360" w:lineRule="auto"/>
              <w:jc w:val="both"/>
            </w:pPr>
            <w:r>
              <w:t>1465</w:t>
            </w:r>
          </w:p>
        </w:tc>
        <w:tc>
          <w:tcPr>
            <w:tcW w:w="1358" w:type="dxa"/>
          </w:tcPr>
          <w:p w:rsidR="00252986" w:rsidRPr="00B03321" w:rsidRDefault="00252986" w:rsidP="00B03321">
            <w:pPr>
              <w:spacing w:line="360" w:lineRule="auto"/>
              <w:jc w:val="both"/>
            </w:pPr>
            <w:r w:rsidRPr="00B03321">
              <w:t>человек</w:t>
            </w:r>
          </w:p>
        </w:tc>
      </w:tr>
      <w:tr w:rsidR="00252986" w:rsidRPr="00B03321" w:rsidTr="008F5737">
        <w:tc>
          <w:tcPr>
            <w:tcW w:w="959" w:type="dxa"/>
          </w:tcPr>
          <w:p w:rsidR="00252986" w:rsidRPr="00B03321" w:rsidRDefault="00252986" w:rsidP="00B03321">
            <w:pPr>
              <w:spacing w:line="360" w:lineRule="auto"/>
              <w:jc w:val="both"/>
            </w:pPr>
            <w:r w:rsidRPr="00B03321">
              <w:lastRenderedPageBreak/>
              <w:t>1.1.1.</w:t>
            </w:r>
          </w:p>
        </w:tc>
        <w:tc>
          <w:tcPr>
            <w:tcW w:w="3623" w:type="dxa"/>
          </w:tcPr>
          <w:p w:rsidR="00252986" w:rsidRPr="00B03321" w:rsidRDefault="00252986" w:rsidP="00B03321">
            <w:pPr>
              <w:spacing w:line="360" w:lineRule="auto"/>
              <w:jc w:val="both"/>
            </w:pPr>
            <w:r w:rsidRPr="00B03321">
              <w:t>Детей дошкольного возраста (5-6 лет)</w:t>
            </w:r>
          </w:p>
        </w:tc>
        <w:tc>
          <w:tcPr>
            <w:tcW w:w="1487" w:type="dxa"/>
          </w:tcPr>
          <w:p w:rsidR="00252986" w:rsidRPr="00B03321" w:rsidRDefault="00252986" w:rsidP="008771A1">
            <w:pPr>
              <w:spacing w:line="360" w:lineRule="auto"/>
              <w:jc w:val="both"/>
            </w:pPr>
            <w:r w:rsidRPr="00B03321">
              <w:rPr>
                <w:lang w:val="en-US"/>
              </w:rPr>
              <w:t>154/11%</w:t>
            </w:r>
          </w:p>
        </w:tc>
        <w:tc>
          <w:tcPr>
            <w:tcW w:w="2144" w:type="dxa"/>
          </w:tcPr>
          <w:p w:rsidR="00252986" w:rsidRPr="00B03321" w:rsidRDefault="008771A1" w:rsidP="00B03321">
            <w:pPr>
              <w:spacing w:line="360" w:lineRule="auto"/>
              <w:jc w:val="both"/>
            </w:pPr>
            <w:r>
              <w:t>196</w:t>
            </w:r>
            <w:r w:rsidR="000E25C5">
              <w:t>/13%</w:t>
            </w:r>
          </w:p>
        </w:tc>
        <w:tc>
          <w:tcPr>
            <w:tcW w:w="1358" w:type="dxa"/>
          </w:tcPr>
          <w:p w:rsidR="00252986" w:rsidRPr="00B03321" w:rsidRDefault="00252986" w:rsidP="00B03321">
            <w:pPr>
              <w:spacing w:line="360" w:lineRule="auto"/>
            </w:pPr>
            <w:r w:rsidRPr="00B03321">
              <w:t>человек/%</w:t>
            </w:r>
          </w:p>
        </w:tc>
      </w:tr>
      <w:tr w:rsidR="00252986" w:rsidRPr="00B03321" w:rsidTr="008F5737">
        <w:tc>
          <w:tcPr>
            <w:tcW w:w="959" w:type="dxa"/>
          </w:tcPr>
          <w:p w:rsidR="00252986" w:rsidRPr="00B03321" w:rsidRDefault="00252986" w:rsidP="00B03321">
            <w:pPr>
              <w:spacing w:line="360" w:lineRule="auto"/>
              <w:jc w:val="both"/>
            </w:pPr>
            <w:r w:rsidRPr="00B03321">
              <w:t>1.1.2.</w:t>
            </w:r>
          </w:p>
        </w:tc>
        <w:tc>
          <w:tcPr>
            <w:tcW w:w="3623" w:type="dxa"/>
          </w:tcPr>
          <w:p w:rsidR="00252986" w:rsidRPr="00B03321" w:rsidRDefault="00252986" w:rsidP="00B03321">
            <w:pPr>
              <w:spacing w:line="360" w:lineRule="auto"/>
              <w:jc w:val="both"/>
            </w:pPr>
            <w:r w:rsidRPr="00B03321">
              <w:t>Детей младшего школьного возраста  (7-11 лет)</w:t>
            </w:r>
          </w:p>
        </w:tc>
        <w:tc>
          <w:tcPr>
            <w:tcW w:w="1487" w:type="dxa"/>
          </w:tcPr>
          <w:p w:rsidR="00252986" w:rsidRPr="00B03321" w:rsidRDefault="00252986" w:rsidP="008771A1">
            <w:pPr>
              <w:spacing w:line="360" w:lineRule="auto"/>
              <w:jc w:val="both"/>
            </w:pPr>
            <w:r w:rsidRPr="00B03321">
              <w:rPr>
                <w:lang w:val="en-US"/>
              </w:rPr>
              <w:t>695/48%</w:t>
            </w:r>
          </w:p>
        </w:tc>
        <w:tc>
          <w:tcPr>
            <w:tcW w:w="2144" w:type="dxa"/>
          </w:tcPr>
          <w:p w:rsidR="00252986" w:rsidRPr="00B03321" w:rsidRDefault="008771A1" w:rsidP="00B03321">
            <w:pPr>
              <w:spacing w:line="360" w:lineRule="auto"/>
              <w:jc w:val="both"/>
            </w:pPr>
            <w:r>
              <w:t>589</w:t>
            </w:r>
            <w:r w:rsidR="000E25C5">
              <w:t>/40%</w:t>
            </w:r>
          </w:p>
        </w:tc>
        <w:tc>
          <w:tcPr>
            <w:tcW w:w="1358" w:type="dxa"/>
          </w:tcPr>
          <w:p w:rsidR="00252986" w:rsidRPr="00B03321" w:rsidRDefault="00252986" w:rsidP="00B03321">
            <w:pPr>
              <w:spacing w:line="360" w:lineRule="auto"/>
            </w:pPr>
            <w:r w:rsidRPr="00B03321">
              <w:t>человек/%</w:t>
            </w:r>
          </w:p>
        </w:tc>
      </w:tr>
      <w:tr w:rsidR="00252986" w:rsidRPr="00B03321" w:rsidTr="008F5737">
        <w:tc>
          <w:tcPr>
            <w:tcW w:w="959" w:type="dxa"/>
          </w:tcPr>
          <w:p w:rsidR="00252986" w:rsidRPr="00B03321" w:rsidRDefault="00252986" w:rsidP="00B03321">
            <w:pPr>
              <w:spacing w:line="360" w:lineRule="auto"/>
              <w:jc w:val="both"/>
            </w:pPr>
            <w:r w:rsidRPr="00B03321">
              <w:t>1.1.3.</w:t>
            </w:r>
          </w:p>
        </w:tc>
        <w:tc>
          <w:tcPr>
            <w:tcW w:w="3623" w:type="dxa"/>
          </w:tcPr>
          <w:p w:rsidR="00252986" w:rsidRPr="00B03321" w:rsidRDefault="00252986" w:rsidP="00B03321">
            <w:pPr>
              <w:spacing w:line="360" w:lineRule="auto"/>
              <w:jc w:val="both"/>
            </w:pPr>
            <w:r w:rsidRPr="00B03321">
              <w:t>Детей среднего школьного возраста (12-15 лет)</w:t>
            </w:r>
          </w:p>
        </w:tc>
        <w:tc>
          <w:tcPr>
            <w:tcW w:w="1487" w:type="dxa"/>
          </w:tcPr>
          <w:p w:rsidR="00252986" w:rsidRPr="00B03321" w:rsidRDefault="00252986" w:rsidP="008771A1">
            <w:pPr>
              <w:spacing w:line="360" w:lineRule="auto"/>
              <w:jc w:val="both"/>
            </w:pPr>
            <w:r w:rsidRPr="00B03321">
              <w:rPr>
                <w:lang w:val="en-US"/>
              </w:rPr>
              <w:t>440/30%</w:t>
            </w:r>
          </w:p>
        </w:tc>
        <w:tc>
          <w:tcPr>
            <w:tcW w:w="2144" w:type="dxa"/>
          </w:tcPr>
          <w:p w:rsidR="00252986" w:rsidRPr="00B03321" w:rsidRDefault="008771A1" w:rsidP="00B03321">
            <w:pPr>
              <w:spacing w:line="360" w:lineRule="auto"/>
              <w:jc w:val="both"/>
            </w:pPr>
            <w:r>
              <w:t>516</w:t>
            </w:r>
            <w:r w:rsidR="000E25C5">
              <w:t>/36%</w:t>
            </w:r>
          </w:p>
        </w:tc>
        <w:tc>
          <w:tcPr>
            <w:tcW w:w="1358" w:type="dxa"/>
          </w:tcPr>
          <w:p w:rsidR="00252986" w:rsidRPr="00B03321" w:rsidRDefault="00252986" w:rsidP="00B03321">
            <w:pPr>
              <w:spacing w:line="360" w:lineRule="auto"/>
            </w:pPr>
            <w:r w:rsidRPr="00B03321">
              <w:t>человек/%</w:t>
            </w:r>
          </w:p>
        </w:tc>
      </w:tr>
      <w:tr w:rsidR="00252986" w:rsidRPr="00B03321" w:rsidTr="008F5737">
        <w:tc>
          <w:tcPr>
            <w:tcW w:w="959" w:type="dxa"/>
          </w:tcPr>
          <w:p w:rsidR="00252986" w:rsidRPr="00B03321" w:rsidRDefault="00252986" w:rsidP="00B03321">
            <w:pPr>
              <w:spacing w:line="360" w:lineRule="auto"/>
              <w:jc w:val="both"/>
            </w:pPr>
            <w:r w:rsidRPr="00B03321">
              <w:t>1.1.4.</w:t>
            </w:r>
          </w:p>
        </w:tc>
        <w:tc>
          <w:tcPr>
            <w:tcW w:w="3623" w:type="dxa"/>
          </w:tcPr>
          <w:p w:rsidR="00252986" w:rsidRPr="00B03321" w:rsidRDefault="00252986" w:rsidP="00B03321">
            <w:pPr>
              <w:spacing w:line="360" w:lineRule="auto"/>
              <w:jc w:val="both"/>
            </w:pPr>
            <w:r w:rsidRPr="00B03321">
              <w:t>Детей старшего школьного возраста (16-18 лет)</w:t>
            </w:r>
          </w:p>
        </w:tc>
        <w:tc>
          <w:tcPr>
            <w:tcW w:w="1487" w:type="dxa"/>
          </w:tcPr>
          <w:p w:rsidR="00252986" w:rsidRPr="00B03321" w:rsidRDefault="00252986" w:rsidP="008771A1">
            <w:pPr>
              <w:spacing w:line="360" w:lineRule="auto"/>
              <w:jc w:val="both"/>
            </w:pPr>
            <w:r w:rsidRPr="00B03321">
              <w:rPr>
                <w:lang w:val="en-US"/>
              </w:rPr>
              <w:t>161/11%</w:t>
            </w:r>
          </w:p>
        </w:tc>
        <w:tc>
          <w:tcPr>
            <w:tcW w:w="2144" w:type="dxa"/>
          </w:tcPr>
          <w:p w:rsidR="00252986" w:rsidRPr="00B03321" w:rsidRDefault="008771A1" w:rsidP="00B03321">
            <w:pPr>
              <w:spacing w:line="360" w:lineRule="auto"/>
              <w:jc w:val="both"/>
            </w:pPr>
            <w:r>
              <w:t>164</w:t>
            </w:r>
            <w:r w:rsidR="000E25C5">
              <w:t>/11%</w:t>
            </w:r>
          </w:p>
        </w:tc>
        <w:tc>
          <w:tcPr>
            <w:tcW w:w="1358" w:type="dxa"/>
          </w:tcPr>
          <w:p w:rsidR="00252986" w:rsidRPr="00B03321" w:rsidRDefault="00252986" w:rsidP="00B03321">
            <w:pPr>
              <w:spacing w:line="360" w:lineRule="auto"/>
            </w:pPr>
            <w:r w:rsidRPr="00B03321">
              <w:t>человек/%</w:t>
            </w:r>
          </w:p>
        </w:tc>
      </w:tr>
      <w:tr w:rsidR="00252986" w:rsidRPr="00B03321" w:rsidTr="008F5737">
        <w:tc>
          <w:tcPr>
            <w:tcW w:w="959" w:type="dxa"/>
          </w:tcPr>
          <w:p w:rsidR="00252986" w:rsidRPr="00B03321" w:rsidRDefault="00252986" w:rsidP="00B03321">
            <w:pPr>
              <w:spacing w:line="360" w:lineRule="auto"/>
              <w:jc w:val="both"/>
            </w:pPr>
            <w:r w:rsidRPr="00B03321">
              <w:t>1.2.</w:t>
            </w:r>
          </w:p>
        </w:tc>
        <w:tc>
          <w:tcPr>
            <w:tcW w:w="3623" w:type="dxa"/>
          </w:tcPr>
          <w:p w:rsidR="00252986" w:rsidRPr="00B03321" w:rsidRDefault="00252986" w:rsidP="00B03321">
            <w:pPr>
              <w:spacing w:line="360" w:lineRule="auto"/>
              <w:jc w:val="both"/>
            </w:pPr>
            <w:r w:rsidRPr="00B03321">
              <w:t>Численность учащихся, обучающихся по образовательным программам по договорам об оказании платных образовательных услуг</w:t>
            </w:r>
          </w:p>
        </w:tc>
        <w:tc>
          <w:tcPr>
            <w:tcW w:w="1487" w:type="dxa"/>
          </w:tcPr>
          <w:p w:rsidR="00252986" w:rsidRPr="00B03321" w:rsidRDefault="00252986" w:rsidP="008771A1">
            <w:pPr>
              <w:spacing w:line="360" w:lineRule="auto"/>
              <w:jc w:val="both"/>
            </w:pPr>
            <w:r w:rsidRPr="00B03321">
              <w:t>0</w:t>
            </w:r>
          </w:p>
        </w:tc>
        <w:tc>
          <w:tcPr>
            <w:tcW w:w="2144" w:type="dxa"/>
          </w:tcPr>
          <w:p w:rsidR="00252986" w:rsidRPr="00B03321" w:rsidRDefault="00252986" w:rsidP="00B03321">
            <w:pPr>
              <w:spacing w:line="360" w:lineRule="auto"/>
              <w:jc w:val="both"/>
            </w:pPr>
            <w:r>
              <w:t>0</w:t>
            </w:r>
          </w:p>
        </w:tc>
        <w:tc>
          <w:tcPr>
            <w:tcW w:w="1358" w:type="dxa"/>
          </w:tcPr>
          <w:p w:rsidR="00252986" w:rsidRPr="00B03321" w:rsidRDefault="00252986" w:rsidP="00B03321">
            <w:pPr>
              <w:spacing w:line="360" w:lineRule="auto"/>
            </w:pPr>
            <w:r w:rsidRPr="00B03321">
              <w:t>человек/%</w:t>
            </w:r>
          </w:p>
        </w:tc>
      </w:tr>
      <w:tr w:rsidR="00252986" w:rsidRPr="00B03321" w:rsidTr="008F5737">
        <w:tc>
          <w:tcPr>
            <w:tcW w:w="959" w:type="dxa"/>
          </w:tcPr>
          <w:p w:rsidR="00252986" w:rsidRPr="00B03321" w:rsidRDefault="00252986" w:rsidP="00B03321">
            <w:pPr>
              <w:spacing w:line="360" w:lineRule="auto"/>
              <w:jc w:val="both"/>
            </w:pPr>
            <w:r w:rsidRPr="00B03321">
              <w:t>1.3.</w:t>
            </w:r>
          </w:p>
        </w:tc>
        <w:tc>
          <w:tcPr>
            <w:tcW w:w="3623" w:type="dxa"/>
          </w:tcPr>
          <w:p w:rsidR="00252986" w:rsidRPr="00B03321" w:rsidRDefault="00252986" w:rsidP="00B03321">
            <w:pPr>
              <w:spacing w:line="360" w:lineRule="auto"/>
              <w:jc w:val="both"/>
            </w:pPr>
            <w:r w:rsidRPr="00B03321">
              <w:t>Численность/удельный вес численности учащихся, занимающихся в 2 и более объединениях, в общей численности учащихся</w:t>
            </w:r>
          </w:p>
        </w:tc>
        <w:tc>
          <w:tcPr>
            <w:tcW w:w="1487" w:type="dxa"/>
          </w:tcPr>
          <w:p w:rsidR="00252986" w:rsidRPr="00B03321" w:rsidRDefault="00252986" w:rsidP="008771A1">
            <w:pPr>
              <w:spacing w:line="360" w:lineRule="auto"/>
              <w:jc w:val="both"/>
              <w:rPr>
                <w:lang w:val="en-US"/>
              </w:rPr>
            </w:pPr>
            <w:r w:rsidRPr="00B03321">
              <w:rPr>
                <w:lang w:val="en-US"/>
              </w:rPr>
              <w:t>228/16%</w:t>
            </w:r>
          </w:p>
        </w:tc>
        <w:tc>
          <w:tcPr>
            <w:tcW w:w="2144" w:type="dxa"/>
          </w:tcPr>
          <w:p w:rsidR="00252986" w:rsidRPr="000E25C5" w:rsidRDefault="000E25C5" w:rsidP="00B03321">
            <w:pPr>
              <w:spacing w:line="360" w:lineRule="auto"/>
              <w:jc w:val="both"/>
            </w:pPr>
            <w:r>
              <w:t>106/7%</w:t>
            </w:r>
          </w:p>
        </w:tc>
        <w:tc>
          <w:tcPr>
            <w:tcW w:w="1358" w:type="dxa"/>
          </w:tcPr>
          <w:p w:rsidR="00252986" w:rsidRPr="00B03321" w:rsidRDefault="00252986" w:rsidP="00B03321">
            <w:pPr>
              <w:spacing w:line="360" w:lineRule="auto"/>
            </w:pPr>
            <w:r w:rsidRPr="00B03321">
              <w:t>человек/%</w:t>
            </w:r>
          </w:p>
        </w:tc>
      </w:tr>
      <w:tr w:rsidR="00252986" w:rsidRPr="00B03321" w:rsidTr="008F5737">
        <w:tc>
          <w:tcPr>
            <w:tcW w:w="959" w:type="dxa"/>
          </w:tcPr>
          <w:p w:rsidR="00252986" w:rsidRPr="00B03321" w:rsidRDefault="00252986" w:rsidP="00B03321">
            <w:pPr>
              <w:spacing w:line="360" w:lineRule="auto"/>
              <w:jc w:val="both"/>
            </w:pPr>
            <w:r w:rsidRPr="00B03321">
              <w:t>1.4.</w:t>
            </w:r>
          </w:p>
        </w:tc>
        <w:tc>
          <w:tcPr>
            <w:tcW w:w="3623" w:type="dxa"/>
          </w:tcPr>
          <w:p w:rsidR="00252986" w:rsidRPr="00B03321" w:rsidRDefault="00252986" w:rsidP="00B03321">
            <w:pPr>
              <w:spacing w:line="360" w:lineRule="auto"/>
              <w:jc w:val="both"/>
            </w:pPr>
            <w:r w:rsidRPr="00B03321">
              <w:t xml:space="preserve">Численность / удельный вес численности учащихся с применением дистанционных образовательных технологий, электронного обучения, в общей численности учащихся  </w:t>
            </w:r>
          </w:p>
        </w:tc>
        <w:tc>
          <w:tcPr>
            <w:tcW w:w="1487" w:type="dxa"/>
          </w:tcPr>
          <w:p w:rsidR="00252986" w:rsidRPr="00B03321" w:rsidRDefault="00252986" w:rsidP="008771A1">
            <w:pPr>
              <w:spacing w:line="360" w:lineRule="auto"/>
              <w:jc w:val="both"/>
            </w:pPr>
            <w:r>
              <w:t>0</w:t>
            </w:r>
          </w:p>
        </w:tc>
        <w:tc>
          <w:tcPr>
            <w:tcW w:w="2144" w:type="dxa"/>
          </w:tcPr>
          <w:p w:rsidR="00252986" w:rsidRPr="00B03321" w:rsidRDefault="000E25C5" w:rsidP="00B03321">
            <w:pPr>
              <w:spacing w:line="360" w:lineRule="auto"/>
              <w:jc w:val="both"/>
            </w:pPr>
            <w:r>
              <w:t>0</w:t>
            </w:r>
          </w:p>
        </w:tc>
        <w:tc>
          <w:tcPr>
            <w:tcW w:w="1358" w:type="dxa"/>
          </w:tcPr>
          <w:p w:rsidR="00252986" w:rsidRPr="00B03321" w:rsidRDefault="00252986" w:rsidP="00B03321">
            <w:pPr>
              <w:spacing w:line="360" w:lineRule="auto"/>
            </w:pPr>
            <w:r w:rsidRPr="00B03321">
              <w:t>человек/%</w:t>
            </w:r>
          </w:p>
        </w:tc>
      </w:tr>
      <w:tr w:rsidR="00252986" w:rsidRPr="00B03321" w:rsidTr="008F5737">
        <w:tc>
          <w:tcPr>
            <w:tcW w:w="959" w:type="dxa"/>
          </w:tcPr>
          <w:p w:rsidR="00252986" w:rsidRPr="00B03321" w:rsidRDefault="00252986" w:rsidP="00B03321">
            <w:pPr>
              <w:spacing w:line="360" w:lineRule="auto"/>
              <w:jc w:val="both"/>
            </w:pPr>
            <w:r w:rsidRPr="00B03321">
              <w:t>1.5.</w:t>
            </w:r>
          </w:p>
        </w:tc>
        <w:tc>
          <w:tcPr>
            <w:tcW w:w="3623" w:type="dxa"/>
          </w:tcPr>
          <w:p w:rsidR="00252986" w:rsidRPr="00B03321" w:rsidRDefault="00252986" w:rsidP="00B03321">
            <w:pPr>
              <w:spacing w:line="360" w:lineRule="auto"/>
              <w:jc w:val="both"/>
            </w:pPr>
            <w:r w:rsidRPr="00B03321">
              <w:t>Численность/удельный вес численности по образовательным программам для детей с выдающимися способностями, в общей численности учащихся</w:t>
            </w:r>
          </w:p>
        </w:tc>
        <w:tc>
          <w:tcPr>
            <w:tcW w:w="1487" w:type="dxa"/>
          </w:tcPr>
          <w:p w:rsidR="00252986" w:rsidRPr="00B03321" w:rsidRDefault="00252986" w:rsidP="008771A1">
            <w:pPr>
              <w:spacing w:line="360" w:lineRule="auto"/>
              <w:jc w:val="both"/>
            </w:pPr>
            <w:r w:rsidRPr="00B03321">
              <w:t>28/19</w:t>
            </w:r>
            <w:r w:rsidRPr="00B03321">
              <w:rPr>
                <w:lang w:val="en-US"/>
              </w:rPr>
              <w:t>%</w:t>
            </w:r>
          </w:p>
        </w:tc>
        <w:tc>
          <w:tcPr>
            <w:tcW w:w="2144" w:type="dxa"/>
          </w:tcPr>
          <w:p w:rsidR="00252986" w:rsidRPr="00B03321" w:rsidRDefault="00252986" w:rsidP="00B03321">
            <w:pPr>
              <w:spacing w:line="360" w:lineRule="auto"/>
              <w:jc w:val="both"/>
            </w:pPr>
          </w:p>
        </w:tc>
        <w:tc>
          <w:tcPr>
            <w:tcW w:w="1358" w:type="dxa"/>
          </w:tcPr>
          <w:p w:rsidR="00252986" w:rsidRPr="00B03321" w:rsidRDefault="00252986" w:rsidP="00B03321">
            <w:pPr>
              <w:spacing w:line="360" w:lineRule="auto"/>
            </w:pPr>
            <w:r w:rsidRPr="00B03321">
              <w:t>человек/%</w:t>
            </w:r>
          </w:p>
        </w:tc>
      </w:tr>
      <w:tr w:rsidR="00252986" w:rsidRPr="00B03321" w:rsidTr="008F5737">
        <w:tc>
          <w:tcPr>
            <w:tcW w:w="959" w:type="dxa"/>
          </w:tcPr>
          <w:p w:rsidR="00252986" w:rsidRPr="00B03321" w:rsidRDefault="00252986" w:rsidP="00B03321">
            <w:pPr>
              <w:spacing w:line="360" w:lineRule="auto"/>
              <w:jc w:val="both"/>
            </w:pPr>
            <w:r w:rsidRPr="00B03321">
              <w:t>1.6.</w:t>
            </w:r>
          </w:p>
        </w:tc>
        <w:tc>
          <w:tcPr>
            <w:tcW w:w="3623" w:type="dxa"/>
          </w:tcPr>
          <w:p w:rsidR="00252986" w:rsidRPr="00B03321" w:rsidRDefault="00252986" w:rsidP="00B03321">
            <w:pPr>
              <w:spacing w:line="360" w:lineRule="auto"/>
              <w:jc w:val="both"/>
            </w:pPr>
            <w:r w:rsidRPr="00B03321">
              <w:t>Численность/удельный вес численности учащихся по образовательным программам, направленным на работу с детьми, с особыми потребностями в образовании, в общей численности учащихся, в том числе:</w:t>
            </w:r>
          </w:p>
        </w:tc>
        <w:tc>
          <w:tcPr>
            <w:tcW w:w="1487" w:type="dxa"/>
          </w:tcPr>
          <w:p w:rsidR="00252986" w:rsidRPr="00B03321" w:rsidRDefault="00252986" w:rsidP="008771A1">
            <w:pPr>
              <w:spacing w:line="360" w:lineRule="auto"/>
              <w:jc w:val="both"/>
            </w:pPr>
            <w:r w:rsidRPr="00B03321">
              <w:rPr>
                <w:lang w:val="en-US" w:eastAsia="en-US"/>
              </w:rPr>
              <w:t>570</w:t>
            </w:r>
            <w:r w:rsidRPr="00B03321">
              <w:rPr>
                <w:lang w:eastAsia="en-US"/>
              </w:rPr>
              <w:t>/</w:t>
            </w:r>
            <w:r w:rsidRPr="00B03321">
              <w:rPr>
                <w:lang w:val="en-US" w:eastAsia="en-US"/>
              </w:rPr>
              <w:t>39%</w:t>
            </w:r>
          </w:p>
        </w:tc>
        <w:tc>
          <w:tcPr>
            <w:tcW w:w="2144" w:type="dxa"/>
          </w:tcPr>
          <w:p w:rsidR="00252986" w:rsidRPr="00B03321" w:rsidRDefault="000E25C5" w:rsidP="00B03321">
            <w:pPr>
              <w:spacing w:line="360" w:lineRule="auto"/>
              <w:jc w:val="both"/>
            </w:pPr>
            <w:r>
              <w:t>253/17%</w:t>
            </w:r>
          </w:p>
        </w:tc>
        <w:tc>
          <w:tcPr>
            <w:tcW w:w="1358" w:type="dxa"/>
          </w:tcPr>
          <w:p w:rsidR="00252986" w:rsidRPr="00B03321" w:rsidRDefault="00252986" w:rsidP="00B03321">
            <w:pPr>
              <w:spacing w:line="360" w:lineRule="auto"/>
            </w:pPr>
            <w:r w:rsidRPr="00B03321">
              <w:t>человек/%</w:t>
            </w:r>
          </w:p>
        </w:tc>
      </w:tr>
      <w:tr w:rsidR="00252986" w:rsidRPr="00B03321" w:rsidTr="008F5737">
        <w:tc>
          <w:tcPr>
            <w:tcW w:w="959" w:type="dxa"/>
          </w:tcPr>
          <w:p w:rsidR="00252986" w:rsidRPr="00B03321" w:rsidRDefault="00252986" w:rsidP="00B03321">
            <w:pPr>
              <w:spacing w:line="360" w:lineRule="auto"/>
              <w:jc w:val="both"/>
            </w:pPr>
            <w:r w:rsidRPr="00B03321">
              <w:t>1.6.1.</w:t>
            </w:r>
          </w:p>
        </w:tc>
        <w:tc>
          <w:tcPr>
            <w:tcW w:w="3623" w:type="dxa"/>
          </w:tcPr>
          <w:p w:rsidR="00252986" w:rsidRPr="00B03321" w:rsidRDefault="00252986" w:rsidP="00B03321">
            <w:pPr>
              <w:spacing w:line="360" w:lineRule="auto"/>
              <w:jc w:val="both"/>
            </w:pPr>
            <w:r w:rsidRPr="00B03321">
              <w:t>Учащиеся с ограниченными возможностями</w:t>
            </w:r>
          </w:p>
        </w:tc>
        <w:tc>
          <w:tcPr>
            <w:tcW w:w="1487" w:type="dxa"/>
          </w:tcPr>
          <w:p w:rsidR="00252986" w:rsidRPr="00B03321" w:rsidRDefault="00252986" w:rsidP="008771A1">
            <w:pPr>
              <w:spacing w:line="360" w:lineRule="auto"/>
              <w:jc w:val="both"/>
              <w:rPr>
                <w:lang w:val="en-US"/>
              </w:rPr>
            </w:pPr>
            <w:r w:rsidRPr="00B03321">
              <w:t>21/1,5</w:t>
            </w:r>
            <w:r w:rsidRPr="00B03321">
              <w:rPr>
                <w:lang w:val="en-US"/>
              </w:rPr>
              <w:t>%</w:t>
            </w:r>
          </w:p>
        </w:tc>
        <w:tc>
          <w:tcPr>
            <w:tcW w:w="2144" w:type="dxa"/>
          </w:tcPr>
          <w:p w:rsidR="00252986" w:rsidRPr="000E25C5" w:rsidRDefault="000E25C5" w:rsidP="00B03321">
            <w:pPr>
              <w:spacing w:line="360" w:lineRule="auto"/>
              <w:jc w:val="both"/>
            </w:pPr>
            <w:r>
              <w:t>102/7%</w:t>
            </w:r>
          </w:p>
        </w:tc>
        <w:tc>
          <w:tcPr>
            <w:tcW w:w="1358" w:type="dxa"/>
          </w:tcPr>
          <w:p w:rsidR="00252986" w:rsidRPr="00B03321" w:rsidRDefault="00252986" w:rsidP="00B03321">
            <w:pPr>
              <w:spacing w:line="360" w:lineRule="auto"/>
            </w:pPr>
            <w:r w:rsidRPr="00B03321">
              <w:t>человек/%</w:t>
            </w:r>
          </w:p>
        </w:tc>
      </w:tr>
      <w:tr w:rsidR="00252986" w:rsidRPr="00B03321" w:rsidTr="008F5737">
        <w:tc>
          <w:tcPr>
            <w:tcW w:w="959" w:type="dxa"/>
          </w:tcPr>
          <w:p w:rsidR="00252986" w:rsidRPr="00B03321" w:rsidRDefault="00252986" w:rsidP="00B03321">
            <w:pPr>
              <w:spacing w:line="360" w:lineRule="auto"/>
              <w:jc w:val="both"/>
            </w:pPr>
            <w:r w:rsidRPr="00B03321">
              <w:lastRenderedPageBreak/>
              <w:t>1.6.2.</w:t>
            </w:r>
          </w:p>
        </w:tc>
        <w:tc>
          <w:tcPr>
            <w:tcW w:w="3623" w:type="dxa"/>
          </w:tcPr>
          <w:p w:rsidR="00252986" w:rsidRPr="00B03321" w:rsidRDefault="00252986" w:rsidP="00B03321">
            <w:pPr>
              <w:spacing w:line="360" w:lineRule="auto"/>
              <w:jc w:val="both"/>
            </w:pPr>
            <w:r w:rsidRPr="00B03321">
              <w:t>Дети-сироты, дети, оставшиеся без попечения родителей</w:t>
            </w:r>
          </w:p>
        </w:tc>
        <w:tc>
          <w:tcPr>
            <w:tcW w:w="1487" w:type="dxa"/>
          </w:tcPr>
          <w:p w:rsidR="00252986" w:rsidRPr="00B03321" w:rsidRDefault="00252986" w:rsidP="008771A1">
            <w:pPr>
              <w:spacing w:line="360" w:lineRule="auto"/>
              <w:jc w:val="both"/>
            </w:pPr>
            <w:r w:rsidRPr="00B03321">
              <w:rPr>
                <w:lang w:eastAsia="en-US"/>
              </w:rPr>
              <w:t>16/1,2%</w:t>
            </w:r>
          </w:p>
        </w:tc>
        <w:tc>
          <w:tcPr>
            <w:tcW w:w="2144" w:type="dxa"/>
          </w:tcPr>
          <w:p w:rsidR="00252986" w:rsidRPr="00B03321" w:rsidRDefault="000E25C5" w:rsidP="00B03321">
            <w:pPr>
              <w:spacing w:line="360" w:lineRule="auto"/>
              <w:jc w:val="both"/>
            </w:pPr>
            <w:r>
              <w:t>68/5%</w:t>
            </w:r>
          </w:p>
        </w:tc>
        <w:tc>
          <w:tcPr>
            <w:tcW w:w="1358" w:type="dxa"/>
          </w:tcPr>
          <w:p w:rsidR="00252986" w:rsidRPr="00B03321" w:rsidRDefault="00252986" w:rsidP="00B03321">
            <w:pPr>
              <w:spacing w:line="360" w:lineRule="auto"/>
            </w:pPr>
            <w:r w:rsidRPr="00B03321">
              <w:t>человек/%</w:t>
            </w:r>
          </w:p>
        </w:tc>
      </w:tr>
      <w:tr w:rsidR="00252986" w:rsidRPr="00B03321" w:rsidTr="008F5737">
        <w:tc>
          <w:tcPr>
            <w:tcW w:w="959" w:type="dxa"/>
          </w:tcPr>
          <w:p w:rsidR="00252986" w:rsidRPr="00B03321" w:rsidRDefault="00252986" w:rsidP="00B03321">
            <w:pPr>
              <w:spacing w:line="360" w:lineRule="auto"/>
              <w:jc w:val="both"/>
            </w:pPr>
            <w:r w:rsidRPr="00B03321">
              <w:t>1.6.3.</w:t>
            </w:r>
          </w:p>
        </w:tc>
        <w:tc>
          <w:tcPr>
            <w:tcW w:w="3623" w:type="dxa"/>
          </w:tcPr>
          <w:p w:rsidR="00252986" w:rsidRPr="00B03321" w:rsidRDefault="00252986" w:rsidP="00B03321">
            <w:pPr>
              <w:spacing w:line="360" w:lineRule="auto"/>
              <w:jc w:val="both"/>
            </w:pPr>
            <w:r w:rsidRPr="00B03321">
              <w:t>Дети-мигранты</w:t>
            </w:r>
          </w:p>
        </w:tc>
        <w:tc>
          <w:tcPr>
            <w:tcW w:w="1487" w:type="dxa"/>
          </w:tcPr>
          <w:p w:rsidR="00252986" w:rsidRPr="00B03321" w:rsidRDefault="00252986" w:rsidP="008771A1">
            <w:pPr>
              <w:spacing w:line="360" w:lineRule="auto"/>
              <w:jc w:val="both"/>
            </w:pPr>
            <w:r w:rsidRPr="00B03321">
              <w:t>0</w:t>
            </w:r>
          </w:p>
        </w:tc>
        <w:tc>
          <w:tcPr>
            <w:tcW w:w="2144" w:type="dxa"/>
          </w:tcPr>
          <w:p w:rsidR="00252986" w:rsidRPr="00B03321" w:rsidRDefault="000E25C5" w:rsidP="00B03321">
            <w:pPr>
              <w:spacing w:line="360" w:lineRule="auto"/>
              <w:jc w:val="both"/>
            </w:pPr>
            <w:r>
              <w:t>0</w:t>
            </w:r>
          </w:p>
        </w:tc>
        <w:tc>
          <w:tcPr>
            <w:tcW w:w="1358" w:type="dxa"/>
          </w:tcPr>
          <w:p w:rsidR="00252986" w:rsidRPr="00B03321" w:rsidRDefault="00252986" w:rsidP="00B03321">
            <w:pPr>
              <w:spacing w:line="360" w:lineRule="auto"/>
            </w:pPr>
            <w:r w:rsidRPr="00B03321">
              <w:t>человек/%</w:t>
            </w:r>
          </w:p>
        </w:tc>
      </w:tr>
      <w:tr w:rsidR="00252986" w:rsidRPr="00B03321" w:rsidTr="008F5737">
        <w:tc>
          <w:tcPr>
            <w:tcW w:w="959" w:type="dxa"/>
          </w:tcPr>
          <w:p w:rsidR="00252986" w:rsidRPr="00B03321" w:rsidRDefault="00252986" w:rsidP="00B03321">
            <w:pPr>
              <w:spacing w:line="360" w:lineRule="auto"/>
              <w:jc w:val="both"/>
            </w:pPr>
            <w:r w:rsidRPr="00B03321">
              <w:t>1.6.4.</w:t>
            </w:r>
          </w:p>
        </w:tc>
        <w:tc>
          <w:tcPr>
            <w:tcW w:w="3623" w:type="dxa"/>
          </w:tcPr>
          <w:p w:rsidR="00252986" w:rsidRPr="00B03321" w:rsidRDefault="00252986" w:rsidP="00B03321">
            <w:pPr>
              <w:spacing w:line="360" w:lineRule="auto"/>
              <w:jc w:val="both"/>
            </w:pPr>
            <w:r w:rsidRPr="00B03321">
              <w:t>Дети, попавшие в трудную жизненную ситуацию</w:t>
            </w:r>
          </w:p>
        </w:tc>
        <w:tc>
          <w:tcPr>
            <w:tcW w:w="1487" w:type="dxa"/>
          </w:tcPr>
          <w:p w:rsidR="00252986" w:rsidRPr="00B03321" w:rsidRDefault="00252986" w:rsidP="008771A1">
            <w:pPr>
              <w:spacing w:line="360" w:lineRule="auto"/>
              <w:jc w:val="both"/>
            </w:pPr>
            <w:r w:rsidRPr="00B03321">
              <w:t>421/29%</w:t>
            </w:r>
          </w:p>
        </w:tc>
        <w:tc>
          <w:tcPr>
            <w:tcW w:w="2144" w:type="dxa"/>
          </w:tcPr>
          <w:p w:rsidR="00252986" w:rsidRPr="00B03321" w:rsidRDefault="000E25C5" w:rsidP="00B03321">
            <w:pPr>
              <w:spacing w:line="360" w:lineRule="auto"/>
              <w:jc w:val="both"/>
            </w:pPr>
            <w:r>
              <w:t>60/4%</w:t>
            </w:r>
          </w:p>
        </w:tc>
        <w:tc>
          <w:tcPr>
            <w:tcW w:w="1358" w:type="dxa"/>
          </w:tcPr>
          <w:p w:rsidR="00252986" w:rsidRPr="00B03321" w:rsidRDefault="00252986" w:rsidP="00B03321">
            <w:pPr>
              <w:spacing w:line="360" w:lineRule="auto"/>
            </w:pPr>
            <w:r w:rsidRPr="00B03321">
              <w:t>человек/%</w:t>
            </w:r>
          </w:p>
        </w:tc>
      </w:tr>
      <w:tr w:rsidR="00252986" w:rsidRPr="00B03321" w:rsidTr="008F5737">
        <w:tc>
          <w:tcPr>
            <w:tcW w:w="959" w:type="dxa"/>
          </w:tcPr>
          <w:p w:rsidR="00252986" w:rsidRPr="00B03321" w:rsidRDefault="00252986" w:rsidP="00B03321">
            <w:pPr>
              <w:spacing w:line="360" w:lineRule="auto"/>
              <w:jc w:val="both"/>
            </w:pPr>
            <w:r w:rsidRPr="00B03321">
              <w:t>1.7.</w:t>
            </w:r>
          </w:p>
        </w:tc>
        <w:tc>
          <w:tcPr>
            <w:tcW w:w="3623" w:type="dxa"/>
          </w:tcPr>
          <w:p w:rsidR="00252986" w:rsidRPr="00B03321" w:rsidRDefault="00252986" w:rsidP="00B03321">
            <w:pPr>
              <w:spacing w:line="360" w:lineRule="auto"/>
              <w:jc w:val="both"/>
            </w:pPr>
            <w:r w:rsidRPr="00B03321">
              <w:t>Численность/удельный вес численности учащихся, занимающихся учебно-исследовательской, проектной деятельностью, в общей численности учащихся</w:t>
            </w:r>
          </w:p>
        </w:tc>
        <w:tc>
          <w:tcPr>
            <w:tcW w:w="1487" w:type="dxa"/>
          </w:tcPr>
          <w:p w:rsidR="00252986" w:rsidRPr="00B03321" w:rsidRDefault="00252986" w:rsidP="008771A1">
            <w:pPr>
              <w:spacing w:line="360" w:lineRule="auto"/>
              <w:jc w:val="both"/>
            </w:pPr>
            <w:r w:rsidRPr="00B03321">
              <w:rPr>
                <w:lang w:eastAsia="en-US"/>
              </w:rPr>
              <w:t>112/7,7%</w:t>
            </w:r>
          </w:p>
        </w:tc>
        <w:tc>
          <w:tcPr>
            <w:tcW w:w="2144" w:type="dxa"/>
          </w:tcPr>
          <w:p w:rsidR="00252986" w:rsidRPr="00B03321" w:rsidRDefault="000E25C5" w:rsidP="00B03321">
            <w:pPr>
              <w:spacing w:line="360" w:lineRule="auto"/>
              <w:jc w:val="both"/>
            </w:pPr>
            <w:r>
              <w:t>280/19%</w:t>
            </w:r>
          </w:p>
        </w:tc>
        <w:tc>
          <w:tcPr>
            <w:tcW w:w="1358" w:type="dxa"/>
          </w:tcPr>
          <w:p w:rsidR="00252986" w:rsidRPr="00B03321" w:rsidRDefault="00252986" w:rsidP="00B03321">
            <w:pPr>
              <w:spacing w:line="360" w:lineRule="auto"/>
            </w:pPr>
            <w:r w:rsidRPr="00B03321">
              <w:t>человек/%</w:t>
            </w:r>
          </w:p>
        </w:tc>
      </w:tr>
      <w:tr w:rsidR="00252986" w:rsidRPr="00B03321" w:rsidTr="008F5737">
        <w:tc>
          <w:tcPr>
            <w:tcW w:w="959" w:type="dxa"/>
          </w:tcPr>
          <w:p w:rsidR="00252986" w:rsidRPr="001D4645" w:rsidRDefault="00252986" w:rsidP="00B03321">
            <w:pPr>
              <w:spacing w:line="360" w:lineRule="auto"/>
              <w:jc w:val="both"/>
            </w:pPr>
            <w:r w:rsidRPr="001D4645">
              <w:t>1.8.</w:t>
            </w:r>
          </w:p>
        </w:tc>
        <w:tc>
          <w:tcPr>
            <w:tcW w:w="3623" w:type="dxa"/>
          </w:tcPr>
          <w:p w:rsidR="00252986" w:rsidRPr="001D4645" w:rsidRDefault="00252986" w:rsidP="00B03321">
            <w:pPr>
              <w:spacing w:line="360" w:lineRule="auto"/>
              <w:jc w:val="both"/>
            </w:pPr>
            <w:r w:rsidRPr="001D4645">
              <w:t xml:space="preserve">Численность/удельный вес численности учащихся, принявших участие в массовых мероприятиях, в общей численности учащихся, в том числе: </w:t>
            </w:r>
          </w:p>
        </w:tc>
        <w:tc>
          <w:tcPr>
            <w:tcW w:w="1487" w:type="dxa"/>
          </w:tcPr>
          <w:p w:rsidR="00252986" w:rsidRPr="001D4645" w:rsidRDefault="00252986" w:rsidP="00B03321">
            <w:pPr>
              <w:spacing w:line="360" w:lineRule="auto"/>
              <w:jc w:val="both"/>
              <w:rPr>
                <w:lang w:eastAsia="en-US"/>
              </w:rPr>
            </w:pPr>
            <w:r w:rsidRPr="001D4645">
              <w:rPr>
                <w:lang w:eastAsia="en-US"/>
              </w:rPr>
              <w:t>1225/84,7%</w:t>
            </w:r>
          </w:p>
        </w:tc>
        <w:tc>
          <w:tcPr>
            <w:tcW w:w="2144" w:type="dxa"/>
          </w:tcPr>
          <w:p w:rsidR="00252986" w:rsidRPr="001D4645" w:rsidRDefault="004372F0" w:rsidP="00B03321">
            <w:pPr>
              <w:spacing w:line="360" w:lineRule="auto"/>
              <w:jc w:val="both"/>
            </w:pPr>
            <w:r w:rsidRPr="001D4645">
              <w:t>1226/84,8%</w:t>
            </w:r>
          </w:p>
        </w:tc>
        <w:tc>
          <w:tcPr>
            <w:tcW w:w="1358" w:type="dxa"/>
          </w:tcPr>
          <w:p w:rsidR="00252986" w:rsidRPr="001D4645" w:rsidRDefault="00252986" w:rsidP="00B03321">
            <w:pPr>
              <w:spacing w:line="360" w:lineRule="auto"/>
            </w:pPr>
            <w:r w:rsidRPr="001D4645">
              <w:t>человек/%</w:t>
            </w:r>
          </w:p>
        </w:tc>
      </w:tr>
      <w:tr w:rsidR="00252986" w:rsidRPr="00B03321" w:rsidTr="008F5737">
        <w:tc>
          <w:tcPr>
            <w:tcW w:w="959" w:type="dxa"/>
          </w:tcPr>
          <w:p w:rsidR="00252986" w:rsidRPr="001D4645" w:rsidRDefault="00252986" w:rsidP="00B03321">
            <w:pPr>
              <w:spacing w:line="360" w:lineRule="auto"/>
              <w:jc w:val="both"/>
            </w:pPr>
            <w:r w:rsidRPr="001D4645">
              <w:t>1.8.1.</w:t>
            </w:r>
          </w:p>
        </w:tc>
        <w:tc>
          <w:tcPr>
            <w:tcW w:w="3623" w:type="dxa"/>
          </w:tcPr>
          <w:p w:rsidR="00252986" w:rsidRPr="001D4645" w:rsidRDefault="00252986" w:rsidP="00B03321">
            <w:pPr>
              <w:spacing w:line="360" w:lineRule="auto"/>
              <w:jc w:val="both"/>
            </w:pPr>
            <w:r w:rsidRPr="001D4645">
              <w:t>На муниципальном уровне</w:t>
            </w:r>
          </w:p>
        </w:tc>
        <w:tc>
          <w:tcPr>
            <w:tcW w:w="1487" w:type="dxa"/>
          </w:tcPr>
          <w:p w:rsidR="00252986" w:rsidRPr="001D4645" w:rsidRDefault="00252986" w:rsidP="008771A1">
            <w:pPr>
              <w:spacing w:line="360" w:lineRule="auto"/>
              <w:jc w:val="both"/>
              <w:rPr>
                <w:lang w:eastAsia="en-US"/>
              </w:rPr>
            </w:pPr>
            <w:r w:rsidRPr="001D4645">
              <w:rPr>
                <w:lang w:eastAsia="en-US"/>
              </w:rPr>
              <w:t>843/59%</w:t>
            </w:r>
          </w:p>
        </w:tc>
        <w:tc>
          <w:tcPr>
            <w:tcW w:w="2144" w:type="dxa"/>
          </w:tcPr>
          <w:p w:rsidR="00252986" w:rsidRPr="001D4645" w:rsidRDefault="004372F0" w:rsidP="00117412">
            <w:pPr>
              <w:spacing w:line="360" w:lineRule="auto"/>
              <w:jc w:val="both"/>
              <w:rPr>
                <w:lang w:eastAsia="en-US"/>
              </w:rPr>
            </w:pPr>
            <w:r w:rsidRPr="001D4645">
              <w:rPr>
                <w:lang w:eastAsia="en-US"/>
              </w:rPr>
              <w:t>844/59%</w:t>
            </w:r>
          </w:p>
        </w:tc>
        <w:tc>
          <w:tcPr>
            <w:tcW w:w="1358" w:type="dxa"/>
          </w:tcPr>
          <w:p w:rsidR="00252986" w:rsidRPr="001D4645" w:rsidRDefault="00252986" w:rsidP="00B03321">
            <w:pPr>
              <w:spacing w:line="360" w:lineRule="auto"/>
            </w:pPr>
            <w:r w:rsidRPr="001D4645">
              <w:t>человек/%</w:t>
            </w:r>
          </w:p>
        </w:tc>
      </w:tr>
      <w:tr w:rsidR="00252986" w:rsidRPr="00B03321" w:rsidTr="008F5737">
        <w:tc>
          <w:tcPr>
            <w:tcW w:w="959" w:type="dxa"/>
          </w:tcPr>
          <w:p w:rsidR="00252986" w:rsidRPr="001D4645" w:rsidRDefault="00252986" w:rsidP="00B03321">
            <w:pPr>
              <w:spacing w:line="360" w:lineRule="auto"/>
              <w:jc w:val="both"/>
            </w:pPr>
            <w:r w:rsidRPr="001D4645">
              <w:t>1.8.2.</w:t>
            </w:r>
          </w:p>
        </w:tc>
        <w:tc>
          <w:tcPr>
            <w:tcW w:w="3623" w:type="dxa"/>
          </w:tcPr>
          <w:p w:rsidR="00252986" w:rsidRPr="001D4645" w:rsidRDefault="00252986" w:rsidP="00B03321">
            <w:pPr>
              <w:spacing w:line="360" w:lineRule="auto"/>
              <w:jc w:val="both"/>
            </w:pPr>
            <w:r w:rsidRPr="001D4645">
              <w:t>На окружном уровне</w:t>
            </w:r>
          </w:p>
        </w:tc>
        <w:tc>
          <w:tcPr>
            <w:tcW w:w="1487" w:type="dxa"/>
          </w:tcPr>
          <w:p w:rsidR="00252986" w:rsidRPr="001D4645" w:rsidRDefault="00252986" w:rsidP="008771A1">
            <w:pPr>
              <w:spacing w:line="360" w:lineRule="auto"/>
              <w:jc w:val="both"/>
              <w:rPr>
                <w:lang w:eastAsia="en-US"/>
              </w:rPr>
            </w:pPr>
            <w:r w:rsidRPr="001D4645">
              <w:rPr>
                <w:lang w:eastAsia="en-US"/>
              </w:rPr>
              <w:t>119/8,2%</w:t>
            </w:r>
          </w:p>
        </w:tc>
        <w:tc>
          <w:tcPr>
            <w:tcW w:w="2144" w:type="dxa"/>
          </w:tcPr>
          <w:p w:rsidR="00252986" w:rsidRPr="001D4645" w:rsidRDefault="004372F0" w:rsidP="00117412">
            <w:pPr>
              <w:spacing w:line="360" w:lineRule="auto"/>
              <w:jc w:val="both"/>
              <w:rPr>
                <w:lang w:eastAsia="en-US"/>
              </w:rPr>
            </w:pPr>
            <w:r w:rsidRPr="001D4645">
              <w:rPr>
                <w:lang w:eastAsia="en-US"/>
              </w:rPr>
              <w:t>118/8,1%</w:t>
            </w:r>
          </w:p>
        </w:tc>
        <w:tc>
          <w:tcPr>
            <w:tcW w:w="1358" w:type="dxa"/>
          </w:tcPr>
          <w:p w:rsidR="00252986" w:rsidRPr="001D4645" w:rsidRDefault="00252986" w:rsidP="00B03321">
            <w:pPr>
              <w:spacing w:line="360" w:lineRule="auto"/>
            </w:pPr>
            <w:r w:rsidRPr="001D4645">
              <w:t>человек/%</w:t>
            </w:r>
          </w:p>
        </w:tc>
      </w:tr>
      <w:tr w:rsidR="00252986" w:rsidRPr="00B03321" w:rsidTr="008F5737">
        <w:tc>
          <w:tcPr>
            <w:tcW w:w="959" w:type="dxa"/>
          </w:tcPr>
          <w:p w:rsidR="00252986" w:rsidRPr="001D4645" w:rsidRDefault="00252986" w:rsidP="00B03321">
            <w:pPr>
              <w:spacing w:line="360" w:lineRule="auto"/>
              <w:jc w:val="both"/>
            </w:pPr>
            <w:r w:rsidRPr="001D4645">
              <w:t>1.8.3.</w:t>
            </w:r>
          </w:p>
        </w:tc>
        <w:tc>
          <w:tcPr>
            <w:tcW w:w="3623" w:type="dxa"/>
          </w:tcPr>
          <w:p w:rsidR="00252986" w:rsidRPr="001D4645" w:rsidRDefault="00252986" w:rsidP="00B03321">
            <w:pPr>
              <w:spacing w:line="360" w:lineRule="auto"/>
              <w:jc w:val="both"/>
            </w:pPr>
            <w:r w:rsidRPr="001D4645">
              <w:t>На региональном уровне</w:t>
            </w:r>
          </w:p>
        </w:tc>
        <w:tc>
          <w:tcPr>
            <w:tcW w:w="1487" w:type="dxa"/>
          </w:tcPr>
          <w:p w:rsidR="00252986" w:rsidRPr="001D4645" w:rsidRDefault="00252986" w:rsidP="008771A1">
            <w:pPr>
              <w:spacing w:line="360" w:lineRule="auto"/>
              <w:jc w:val="both"/>
              <w:rPr>
                <w:lang w:eastAsia="en-US"/>
              </w:rPr>
            </w:pPr>
            <w:r w:rsidRPr="001D4645">
              <w:rPr>
                <w:lang w:eastAsia="en-US"/>
              </w:rPr>
              <w:t>259/19,%</w:t>
            </w:r>
          </w:p>
        </w:tc>
        <w:tc>
          <w:tcPr>
            <w:tcW w:w="2144" w:type="dxa"/>
          </w:tcPr>
          <w:p w:rsidR="00252986" w:rsidRPr="001D4645" w:rsidRDefault="004372F0" w:rsidP="00117412">
            <w:pPr>
              <w:spacing w:line="360" w:lineRule="auto"/>
              <w:jc w:val="both"/>
              <w:rPr>
                <w:lang w:eastAsia="en-US"/>
              </w:rPr>
            </w:pPr>
            <w:r w:rsidRPr="001D4645">
              <w:rPr>
                <w:lang w:eastAsia="en-US"/>
              </w:rPr>
              <w:t>258/18,9%</w:t>
            </w:r>
          </w:p>
        </w:tc>
        <w:tc>
          <w:tcPr>
            <w:tcW w:w="1358" w:type="dxa"/>
          </w:tcPr>
          <w:p w:rsidR="00252986" w:rsidRPr="001D4645" w:rsidRDefault="00252986" w:rsidP="00B03321">
            <w:pPr>
              <w:spacing w:line="360" w:lineRule="auto"/>
            </w:pPr>
            <w:r w:rsidRPr="001D4645">
              <w:t>человек/%</w:t>
            </w:r>
          </w:p>
        </w:tc>
      </w:tr>
      <w:tr w:rsidR="00252986" w:rsidRPr="00B03321" w:rsidTr="008F5737">
        <w:tc>
          <w:tcPr>
            <w:tcW w:w="959" w:type="dxa"/>
          </w:tcPr>
          <w:p w:rsidR="00252986" w:rsidRPr="001D4645" w:rsidRDefault="00252986" w:rsidP="00B03321">
            <w:pPr>
              <w:spacing w:line="360" w:lineRule="auto"/>
              <w:jc w:val="both"/>
            </w:pPr>
            <w:r w:rsidRPr="001D4645">
              <w:t>1.8.4.</w:t>
            </w:r>
          </w:p>
        </w:tc>
        <w:tc>
          <w:tcPr>
            <w:tcW w:w="3623" w:type="dxa"/>
          </w:tcPr>
          <w:p w:rsidR="00252986" w:rsidRPr="001D4645" w:rsidRDefault="00252986" w:rsidP="00B03321">
            <w:pPr>
              <w:spacing w:line="360" w:lineRule="auto"/>
              <w:jc w:val="both"/>
            </w:pPr>
            <w:r w:rsidRPr="001D4645">
              <w:t>На межрегиональном уровне</w:t>
            </w:r>
          </w:p>
        </w:tc>
        <w:tc>
          <w:tcPr>
            <w:tcW w:w="1487" w:type="dxa"/>
          </w:tcPr>
          <w:p w:rsidR="00252986" w:rsidRPr="001D4645" w:rsidRDefault="00252986" w:rsidP="008771A1">
            <w:pPr>
              <w:spacing w:line="360" w:lineRule="auto"/>
              <w:jc w:val="both"/>
              <w:rPr>
                <w:lang w:eastAsia="en-US"/>
              </w:rPr>
            </w:pPr>
            <w:r w:rsidRPr="001D4645">
              <w:rPr>
                <w:lang w:eastAsia="en-US"/>
              </w:rPr>
              <w:t>44/ 3%</w:t>
            </w:r>
          </w:p>
        </w:tc>
        <w:tc>
          <w:tcPr>
            <w:tcW w:w="2144" w:type="dxa"/>
          </w:tcPr>
          <w:p w:rsidR="00252986" w:rsidRPr="001D4645" w:rsidRDefault="004372F0" w:rsidP="00117412">
            <w:pPr>
              <w:spacing w:line="360" w:lineRule="auto"/>
              <w:jc w:val="both"/>
              <w:rPr>
                <w:lang w:eastAsia="en-US"/>
              </w:rPr>
            </w:pPr>
            <w:r w:rsidRPr="001D4645">
              <w:rPr>
                <w:lang w:eastAsia="en-US"/>
              </w:rPr>
              <w:t>45/4%</w:t>
            </w:r>
          </w:p>
        </w:tc>
        <w:tc>
          <w:tcPr>
            <w:tcW w:w="1358" w:type="dxa"/>
          </w:tcPr>
          <w:p w:rsidR="00252986" w:rsidRPr="001D4645" w:rsidRDefault="00252986" w:rsidP="00B03321">
            <w:pPr>
              <w:spacing w:line="360" w:lineRule="auto"/>
            </w:pPr>
            <w:r w:rsidRPr="001D4645">
              <w:t>человек/%</w:t>
            </w:r>
          </w:p>
        </w:tc>
      </w:tr>
      <w:tr w:rsidR="00252986" w:rsidRPr="00B03321" w:rsidTr="008F5737">
        <w:tc>
          <w:tcPr>
            <w:tcW w:w="959" w:type="dxa"/>
          </w:tcPr>
          <w:p w:rsidR="00252986" w:rsidRPr="001D4645" w:rsidRDefault="00252986" w:rsidP="00B03321">
            <w:pPr>
              <w:spacing w:line="360" w:lineRule="auto"/>
              <w:jc w:val="both"/>
            </w:pPr>
            <w:r w:rsidRPr="001D4645">
              <w:t>1.8.5.</w:t>
            </w:r>
          </w:p>
        </w:tc>
        <w:tc>
          <w:tcPr>
            <w:tcW w:w="3623" w:type="dxa"/>
          </w:tcPr>
          <w:p w:rsidR="00252986" w:rsidRPr="001D4645" w:rsidRDefault="00252986" w:rsidP="00B03321">
            <w:pPr>
              <w:spacing w:line="360" w:lineRule="auto"/>
              <w:jc w:val="both"/>
            </w:pPr>
            <w:r w:rsidRPr="001D4645">
              <w:t>На федеральном уровне</w:t>
            </w:r>
          </w:p>
        </w:tc>
        <w:tc>
          <w:tcPr>
            <w:tcW w:w="1487" w:type="dxa"/>
          </w:tcPr>
          <w:p w:rsidR="00252986" w:rsidRPr="001D4645" w:rsidRDefault="00252986" w:rsidP="008771A1">
            <w:pPr>
              <w:spacing w:line="360" w:lineRule="auto"/>
              <w:jc w:val="both"/>
              <w:rPr>
                <w:lang w:eastAsia="en-US"/>
              </w:rPr>
            </w:pPr>
            <w:r w:rsidRPr="001D4645">
              <w:rPr>
                <w:lang w:eastAsia="en-US"/>
              </w:rPr>
              <w:t>49/3,4%</w:t>
            </w:r>
          </w:p>
        </w:tc>
        <w:tc>
          <w:tcPr>
            <w:tcW w:w="2144" w:type="dxa"/>
          </w:tcPr>
          <w:p w:rsidR="00252986" w:rsidRPr="001D4645" w:rsidRDefault="004372F0" w:rsidP="00117412">
            <w:pPr>
              <w:spacing w:line="360" w:lineRule="auto"/>
              <w:jc w:val="both"/>
              <w:rPr>
                <w:lang w:eastAsia="en-US"/>
              </w:rPr>
            </w:pPr>
            <w:r w:rsidRPr="001D4645">
              <w:rPr>
                <w:lang w:eastAsia="en-US"/>
              </w:rPr>
              <w:t>48/3,5%</w:t>
            </w:r>
          </w:p>
        </w:tc>
        <w:tc>
          <w:tcPr>
            <w:tcW w:w="1358" w:type="dxa"/>
          </w:tcPr>
          <w:p w:rsidR="00252986" w:rsidRPr="001D4645" w:rsidRDefault="00252986" w:rsidP="00B03321">
            <w:pPr>
              <w:spacing w:line="360" w:lineRule="auto"/>
            </w:pPr>
            <w:r w:rsidRPr="001D4645">
              <w:t>человек/%</w:t>
            </w:r>
          </w:p>
        </w:tc>
      </w:tr>
      <w:tr w:rsidR="00252986" w:rsidRPr="00B03321" w:rsidTr="008F5737">
        <w:tc>
          <w:tcPr>
            <w:tcW w:w="959" w:type="dxa"/>
          </w:tcPr>
          <w:p w:rsidR="00252986" w:rsidRPr="001D4645" w:rsidRDefault="00252986" w:rsidP="00B03321">
            <w:pPr>
              <w:spacing w:line="360" w:lineRule="auto"/>
              <w:jc w:val="both"/>
            </w:pPr>
            <w:r w:rsidRPr="001D4645">
              <w:t>1.8.6.</w:t>
            </w:r>
          </w:p>
        </w:tc>
        <w:tc>
          <w:tcPr>
            <w:tcW w:w="3623" w:type="dxa"/>
          </w:tcPr>
          <w:p w:rsidR="00252986" w:rsidRPr="001D4645" w:rsidRDefault="00252986" w:rsidP="00B03321">
            <w:pPr>
              <w:spacing w:line="360" w:lineRule="auto"/>
              <w:jc w:val="both"/>
            </w:pPr>
            <w:r w:rsidRPr="001D4645">
              <w:t>На международном уровне</w:t>
            </w:r>
          </w:p>
        </w:tc>
        <w:tc>
          <w:tcPr>
            <w:tcW w:w="1487" w:type="dxa"/>
          </w:tcPr>
          <w:p w:rsidR="00252986" w:rsidRPr="001D4645" w:rsidRDefault="00252986" w:rsidP="008771A1">
            <w:pPr>
              <w:spacing w:line="360" w:lineRule="auto"/>
              <w:jc w:val="both"/>
              <w:rPr>
                <w:lang w:eastAsia="en-US"/>
              </w:rPr>
            </w:pPr>
            <w:r w:rsidRPr="001D4645">
              <w:rPr>
                <w:lang w:eastAsia="en-US"/>
              </w:rPr>
              <w:t>27/1,9%</w:t>
            </w:r>
          </w:p>
        </w:tc>
        <w:tc>
          <w:tcPr>
            <w:tcW w:w="2144" w:type="dxa"/>
          </w:tcPr>
          <w:p w:rsidR="00252986" w:rsidRPr="001D4645" w:rsidRDefault="004372F0" w:rsidP="00117412">
            <w:pPr>
              <w:spacing w:line="360" w:lineRule="auto"/>
              <w:jc w:val="both"/>
              <w:rPr>
                <w:lang w:eastAsia="en-US"/>
              </w:rPr>
            </w:pPr>
            <w:r w:rsidRPr="001D4645">
              <w:rPr>
                <w:lang w:eastAsia="en-US"/>
              </w:rPr>
              <w:t>27/1,9</w:t>
            </w:r>
          </w:p>
        </w:tc>
        <w:tc>
          <w:tcPr>
            <w:tcW w:w="1358" w:type="dxa"/>
          </w:tcPr>
          <w:p w:rsidR="00252986" w:rsidRPr="001D4645" w:rsidRDefault="00252986" w:rsidP="00B03321">
            <w:pPr>
              <w:spacing w:line="360" w:lineRule="auto"/>
            </w:pPr>
            <w:r w:rsidRPr="001D4645">
              <w:t>человек/%</w:t>
            </w:r>
          </w:p>
        </w:tc>
      </w:tr>
      <w:tr w:rsidR="00252986" w:rsidRPr="00B03321" w:rsidTr="008F5737">
        <w:tc>
          <w:tcPr>
            <w:tcW w:w="959" w:type="dxa"/>
          </w:tcPr>
          <w:p w:rsidR="00252986" w:rsidRPr="001D4645" w:rsidRDefault="00252986" w:rsidP="00B03321">
            <w:pPr>
              <w:spacing w:line="360" w:lineRule="auto"/>
              <w:jc w:val="both"/>
            </w:pPr>
            <w:r w:rsidRPr="001D4645">
              <w:t>1.9.</w:t>
            </w:r>
          </w:p>
        </w:tc>
        <w:tc>
          <w:tcPr>
            <w:tcW w:w="3623" w:type="dxa"/>
          </w:tcPr>
          <w:p w:rsidR="00252986" w:rsidRPr="001D4645" w:rsidRDefault="00252986" w:rsidP="00B03321">
            <w:pPr>
              <w:spacing w:line="360" w:lineRule="auto"/>
              <w:jc w:val="both"/>
            </w:pPr>
            <w:r w:rsidRPr="001D4645">
              <w:t>Численность/удельный вес численности учащихся-победителей и призеров массовых мероприятий, в общей численности учащихся, в том числе:</w:t>
            </w:r>
          </w:p>
        </w:tc>
        <w:tc>
          <w:tcPr>
            <w:tcW w:w="1487" w:type="dxa"/>
          </w:tcPr>
          <w:p w:rsidR="00252986" w:rsidRPr="001D4645" w:rsidRDefault="00252986" w:rsidP="008771A1">
            <w:pPr>
              <w:spacing w:line="360" w:lineRule="auto"/>
              <w:jc w:val="both"/>
            </w:pPr>
            <w:r w:rsidRPr="001D4645">
              <w:rPr>
                <w:lang w:eastAsia="en-US"/>
              </w:rPr>
              <w:t>264/18,2%</w:t>
            </w:r>
          </w:p>
        </w:tc>
        <w:tc>
          <w:tcPr>
            <w:tcW w:w="2144" w:type="dxa"/>
          </w:tcPr>
          <w:p w:rsidR="00252986" w:rsidRPr="001D4645" w:rsidRDefault="004372F0" w:rsidP="00B03321">
            <w:pPr>
              <w:spacing w:line="360" w:lineRule="auto"/>
              <w:jc w:val="both"/>
            </w:pPr>
            <w:r w:rsidRPr="001D4645">
              <w:t>263/18,1%</w:t>
            </w:r>
          </w:p>
        </w:tc>
        <w:tc>
          <w:tcPr>
            <w:tcW w:w="1358" w:type="dxa"/>
          </w:tcPr>
          <w:p w:rsidR="00252986" w:rsidRPr="001D4645" w:rsidRDefault="00252986" w:rsidP="00B03321">
            <w:pPr>
              <w:spacing w:line="360" w:lineRule="auto"/>
            </w:pPr>
            <w:r w:rsidRPr="001D4645">
              <w:t>человек/%</w:t>
            </w:r>
          </w:p>
        </w:tc>
      </w:tr>
      <w:tr w:rsidR="00252986" w:rsidRPr="00B03321" w:rsidTr="008F5737">
        <w:tc>
          <w:tcPr>
            <w:tcW w:w="959" w:type="dxa"/>
          </w:tcPr>
          <w:p w:rsidR="00252986" w:rsidRPr="001D4645" w:rsidRDefault="00252986" w:rsidP="00B03321">
            <w:pPr>
              <w:spacing w:line="360" w:lineRule="auto"/>
              <w:jc w:val="both"/>
            </w:pPr>
            <w:r w:rsidRPr="001D4645">
              <w:t>1.9.1.</w:t>
            </w:r>
          </w:p>
        </w:tc>
        <w:tc>
          <w:tcPr>
            <w:tcW w:w="3623" w:type="dxa"/>
          </w:tcPr>
          <w:p w:rsidR="00252986" w:rsidRPr="001D4645" w:rsidRDefault="00252986" w:rsidP="00B03321">
            <w:pPr>
              <w:spacing w:line="360" w:lineRule="auto"/>
              <w:jc w:val="both"/>
            </w:pPr>
            <w:r w:rsidRPr="001D4645">
              <w:t>На муниципальном уровне</w:t>
            </w:r>
          </w:p>
        </w:tc>
        <w:tc>
          <w:tcPr>
            <w:tcW w:w="1487" w:type="dxa"/>
          </w:tcPr>
          <w:p w:rsidR="00252986" w:rsidRPr="001D4645" w:rsidRDefault="00252986" w:rsidP="008771A1">
            <w:pPr>
              <w:spacing w:line="360" w:lineRule="auto"/>
              <w:jc w:val="both"/>
              <w:rPr>
                <w:lang w:eastAsia="en-US"/>
              </w:rPr>
            </w:pPr>
            <w:r w:rsidRPr="001D4645">
              <w:rPr>
                <w:lang w:eastAsia="en-US"/>
              </w:rPr>
              <w:t>46/3</w:t>
            </w:r>
            <w:r w:rsidR="004372F0" w:rsidRPr="001D4645">
              <w:rPr>
                <w:lang w:eastAsia="en-US"/>
              </w:rPr>
              <w:t>,2</w:t>
            </w:r>
            <w:r w:rsidRPr="001D4645">
              <w:rPr>
                <w:lang w:eastAsia="en-US"/>
              </w:rPr>
              <w:t>%</w:t>
            </w:r>
          </w:p>
        </w:tc>
        <w:tc>
          <w:tcPr>
            <w:tcW w:w="2144" w:type="dxa"/>
          </w:tcPr>
          <w:p w:rsidR="00252986" w:rsidRPr="001D4645" w:rsidRDefault="004372F0" w:rsidP="00117412">
            <w:pPr>
              <w:spacing w:line="360" w:lineRule="auto"/>
              <w:jc w:val="both"/>
              <w:rPr>
                <w:lang w:eastAsia="en-US"/>
              </w:rPr>
            </w:pPr>
            <w:r w:rsidRPr="001D4645">
              <w:rPr>
                <w:lang w:eastAsia="en-US"/>
              </w:rPr>
              <w:t>45/3,1%</w:t>
            </w:r>
          </w:p>
        </w:tc>
        <w:tc>
          <w:tcPr>
            <w:tcW w:w="1358" w:type="dxa"/>
          </w:tcPr>
          <w:p w:rsidR="00252986" w:rsidRPr="001D4645" w:rsidRDefault="00252986" w:rsidP="00B03321">
            <w:pPr>
              <w:spacing w:line="360" w:lineRule="auto"/>
            </w:pPr>
            <w:r w:rsidRPr="001D4645">
              <w:t>человек/%</w:t>
            </w:r>
          </w:p>
        </w:tc>
      </w:tr>
      <w:tr w:rsidR="00252986" w:rsidRPr="00B03321" w:rsidTr="008F5737">
        <w:tc>
          <w:tcPr>
            <w:tcW w:w="959" w:type="dxa"/>
          </w:tcPr>
          <w:p w:rsidR="00252986" w:rsidRPr="001D4645" w:rsidRDefault="00252986" w:rsidP="00B03321">
            <w:pPr>
              <w:spacing w:line="360" w:lineRule="auto"/>
              <w:jc w:val="both"/>
            </w:pPr>
            <w:r w:rsidRPr="001D4645">
              <w:t>1.9.2.</w:t>
            </w:r>
          </w:p>
        </w:tc>
        <w:tc>
          <w:tcPr>
            <w:tcW w:w="3623" w:type="dxa"/>
          </w:tcPr>
          <w:p w:rsidR="00252986" w:rsidRPr="001D4645" w:rsidRDefault="00252986" w:rsidP="00B03321">
            <w:pPr>
              <w:spacing w:line="360" w:lineRule="auto"/>
              <w:jc w:val="both"/>
            </w:pPr>
            <w:r w:rsidRPr="001D4645">
              <w:t>На окружном уровне</w:t>
            </w:r>
          </w:p>
        </w:tc>
        <w:tc>
          <w:tcPr>
            <w:tcW w:w="1487" w:type="dxa"/>
          </w:tcPr>
          <w:p w:rsidR="00252986" w:rsidRPr="001D4645" w:rsidRDefault="00252986" w:rsidP="008771A1">
            <w:pPr>
              <w:spacing w:line="360" w:lineRule="auto"/>
              <w:jc w:val="both"/>
              <w:rPr>
                <w:lang w:eastAsia="en-US"/>
              </w:rPr>
            </w:pPr>
            <w:r w:rsidRPr="001D4645">
              <w:rPr>
                <w:lang w:eastAsia="en-US"/>
              </w:rPr>
              <w:t>9/0,7%</w:t>
            </w:r>
          </w:p>
        </w:tc>
        <w:tc>
          <w:tcPr>
            <w:tcW w:w="2144" w:type="dxa"/>
          </w:tcPr>
          <w:p w:rsidR="00252986" w:rsidRPr="001D4645" w:rsidRDefault="004372F0" w:rsidP="00117412">
            <w:pPr>
              <w:spacing w:line="360" w:lineRule="auto"/>
              <w:jc w:val="both"/>
              <w:rPr>
                <w:lang w:eastAsia="en-US"/>
              </w:rPr>
            </w:pPr>
            <w:r w:rsidRPr="001D4645">
              <w:rPr>
                <w:lang w:eastAsia="en-US"/>
              </w:rPr>
              <w:t>9/0,7%</w:t>
            </w:r>
          </w:p>
        </w:tc>
        <w:tc>
          <w:tcPr>
            <w:tcW w:w="1358" w:type="dxa"/>
          </w:tcPr>
          <w:p w:rsidR="00252986" w:rsidRPr="001D4645" w:rsidRDefault="00252986" w:rsidP="00B03321">
            <w:pPr>
              <w:spacing w:line="360" w:lineRule="auto"/>
            </w:pPr>
            <w:r w:rsidRPr="001D4645">
              <w:t>человек/%</w:t>
            </w:r>
          </w:p>
        </w:tc>
      </w:tr>
      <w:tr w:rsidR="00252986" w:rsidRPr="00B03321" w:rsidTr="008F5737">
        <w:tc>
          <w:tcPr>
            <w:tcW w:w="959" w:type="dxa"/>
          </w:tcPr>
          <w:p w:rsidR="00252986" w:rsidRPr="001D4645" w:rsidRDefault="00252986" w:rsidP="00B03321">
            <w:pPr>
              <w:spacing w:line="360" w:lineRule="auto"/>
              <w:jc w:val="both"/>
            </w:pPr>
            <w:r w:rsidRPr="001D4645">
              <w:t>1.9.3.</w:t>
            </w:r>
          </w:p>
        </w:tc>
        <w:tc>
          <w:tcPr>
            <w:tcW w:w="3623" w:type="dxa"/>
          </w:tcPr>
          <w:p w:rsidR="00252986" w:rsidRPr="001D4645" w:rsidRDefault="00252986" w:rsidP="00B03321">
            <w:pPr>
              <w:spacing w:line="360" w:lineRule="auto"/>
              <w:jc w:val="both"/>
            </w:pPr>
            <w:r w:rsidRPr="001D4645">
              <w:t>На региональном уровне</w:t>
            </w:r>
          </w:p>
        </w:tc>
        <w:tc>
          <w:tcPr>
            <w:tcW w:w="1487" w:type="dxa"/>
          </w:tcPr>
          <w:p w:rsidR="00252986" w:rsidRPr="001D4645" w:rsidRDefault="00252986" w:rsidP="008771A1">
            <w:pPr>
              <w:spacing w:line="360" w:lineRule="auto"/>
              <w:jc w:val="both"/>
              <w:rPr>
                <w:lang w:eastAsia="en-US"/>
              </w:rPr>
            </w:pPr>
            <w:r w:rsidRPr="001D4645">
              <w:rPr>
                <w:lang w:eastAsia="en-US"/>
              </w:rPr>
              <w:t>129/9,2%</w:t>
            </w:r>
          </w:p>
        </w:tc>
        <w:tc>
          <w:tcPr>
            <w:tcW w:w="2144" w:type="dxa"/>
          </w:tcPr>
          <w:p w:rsidR="00252986" w:rsidRPr="001D4645" w:rsidRDefault="004372F0" w:rsidP="00117412">
            <w:pPr>
              <w:spacing w:line="360" w:lineRule="auto"/>
              <w:jc w:val="both"/>
              <w:rPr>
                <w:lang w:eastAsia="en-US"/>
              </w:rPr>
            </w:pPr>
            <w:r w:rsidRPr="001D4645">
              <w:rPr>
                <w:lang w:eastAsia="en-US"/>
              </w:rPr>
              <w:t>129/9,2%</w:t>
            </w:r>
          </w:p>
        </w:tc>
        <w:tc>
          <w:tcPr>
            <w:tcW w:w="1358" w:type="dxa"/>
          </w:tcPr>
          <w:p w:rsidR="00252986" w:rsidRPr="001D4645" w:rsidRDefault="00252986" w:rsidP="00B03321">
            <w:pPr>
              <w:spacing w:line="360" w:lineRule="auto"/>
            </w:pPr>
            <w:r w:rsidRPr="001D4645">
              <w:t>человек/%</w:t>
            </w:r>
          </w:p>
        </w:tc>
      </w:tr>
      <w:tr w:rsidR="00252986" w:rsidRPr="00B03321" w:rsidTr="008F5737">
        <w:tc>
          <w:tcPr>
            <w:tcW w:w="959" w:type="dxa"/>
          </w:tcPr>
          <w:p w:rsidR="00252986" w:rsidRPr="001D4645" w:rsidRDefault="00252986" w:rsidP="00B03321">
            <w:pPr>
              <w:spacing w:line="360" w:lineRule="auto"/>
              <w:jc w:val="both"/>
            </w:pPr>
            <w:r w:rsidRPr="001D4645">
              <w:t>1.9.4.</w:t>
            </w:r>
          </w:p>
        </w:tc>
        <w:tc>
          <w:tcPr>
            <w:tcW w:w="3623" w:type="dxa"/>
          </w:tcPr>
          <w:p w:rsidR="00252986" w:rsidRPr="001D4645" w:rsidRDefault="00252986" w:rsidP="00B03321">
            <w:pPr>
              <w:spacing w:line="360" w:lineRule="auto"/>
              <w:jc w:val="both"/>
            </w:pPr>
            <w:r w:rsidRPr="001D4645">
              <w:t>На межрегиональном уровне</w:t>
            </w:r>
          </w:p>
        </w:tc>
        <w:tc>
          <w:tcPr>
            <w:tcW w:w="1487" w:type="dxa"/>
          </w:tcPr>
          <w:p w:rsidR="00252986" w:rsidRPr="001D4645" w:rsidRDefault="00252986" w:rsidP="008771A1">
            <w:pPr>
              <w:spacing w:line="360" w:lineRule="auto"/>
              <w:jc w:val="both"/>
              <w:rPr>
                <w:lang w:eastAsia="en-US"/>
              </w:rPr>
            </w:pPr>
            <w:r w:rsidRPr="001D4645">
              <w:rPr>
                <w:lang w:eastAsia="en-US"/>
              </w:rPr>
              <w:t>32/2,3%</w:t>
            </w:r>
          </w:p>
        </w:tc>
        <w:tc>
          <w:tcPr>
            <w:tcW w:w="2144" w:type="dxa"/>
          </w:tcPr>
          <w:p w:rsidR="00252986" w:rsidRPr="001D4645" w:rsidRDefault="004372F0" w:rsidP="00117412">
            <w:pPr>
              <w:spacing w:line="360" w:lineRule="auto"/>
              <w:jc w:val="both"/>
              <w:rPr>
                <w:lang w:eastAsia="en-US"/>
              </w:rPr>
            </w:pPr>
            <w:r w:rsidRPr="001D4645">
              <w:rPr>
                <w:lang w:eastAsia="en-US"/>
              </w:rPr>
              <w:t>32/2,3%</w:t>
            </w:r>
          </w:p>
        </w:tc>
        <w:tc>
          <w:tcPr>
            <w:tcW w:w="1358" w:type="dxa"/>
          </w:tcPr>
          <w:p w:rsidR="00252986" w:rsidRPr="001D4645" w:rsidRDefault="00252986" w:rsidP="00B03321">
            <w:pPr>
              <w:spacing w:line="360" w:lineRule="auto"/>
            </w:pPr>
            <w:r w:rsidRPr="001D4645">
              <w:t>человек/%</w:t>
            </w:r>
          </w:p>
        </w:tc>
      </w:tr>
      <w:tr w:rsidR="00252986" w:rsidRPr="00B03321" w:rsidTr="008F5737">
        <w:tc>
          <w:tcPr>
            <w:tcW w:w="959" w:type="dxa"/>
          </w:tcPr>
          <w:p w:rsidR="00252986" w:rsidRPr="001D4645" w:rsidRDefault="00252986" w:rsidP="00B03321">
            <w:pPr>
              <w:spacing w:line="360" w:lineRule="auto"/>
              <w:jc w:val="both"/>
            </w:pPr>
            <w:r w:rsidRPr="001D4645">
              <w:t>1.9.5.</w:t>
            </w:r>
          </w:p>
        </w:tc>
        <w:tc>
          <w:tcPr>
            <w:tcW w:w="3623" w:type="dxa"/>
          </w:tcPr>
          <w:p w:rsidR="00252986" w:rsidRPr="001D4645" w:rsidRDefault="00252986" w:rsidP="00B03321">
            <w:pPr>
              <w:spacing w:line="360" w:lineRule="auto"/>
              <w:jc w:val="both"/>
            </w:pPr>
            <w:r w:rsidRPr="001D4645">
              <w:t>На федеральном уровне</w:t>
            </w:r>
          </w:p>
        </w:tc>
        <w:tc>
          <w:tcPr>
            <w:tcW w:w="1487" w:type="dxa"/>
          </w:tcPr>
          <w:p w:rsidR="00252986" w:rsidRPr="001D4645" w:rsidRDefault="00252986" w:rsidP="008771A1">
            <w:pPr>
              <w:spacing w:line="360" w:lineRule="auto"/>
              <w:jc w:val="both"/>
              <w:rPr>
                <w:lang w:eastAsia="en-US"/>
              </w:rPr>
            </w:pPr>
            <w:r w:rsidRPr="001D4645">
              <w:rPr>
                <w:lang w:eastAsia="en-US"/>
              </w:rPr>
              <w:t>32/2,4%</w:t>
            </w:r>
          </w:p>
        </w:tc>
        <w:tc>
          <w:tcPr>
            <w:tcW w:w="2144" w:type="dxa"/>
          </w:tcPr>
          <w:p w:rsidR="00252986" w:rsidRPr="001D4645" w:rsidRDefault="004372F0" w:rsidP="00117412">
            <w:pPr>
              <w:spacing w:line="360" w:lineRule="auto"/>
              <w:jc w:val="both"/>
              <w:rPr>
                <w:lang w:eastAsia="en-US"/>
              </w:rPr>
            </w:pPr>
            <w:r w:rsidRPr="001D4645">
              <w:rPr>
                <w:lang w:eastAsia="en-US"/>
              </w:rPr>
              <w:t>32/2,4%</w:t>
            </w:r>
          </w:p>
        </w:tc>
        <w:tc>
          <w:tcPr>
            <w:tcW w:w="1358" w:type="dxa"/>
          </w:tcPr>
          <w:p w:rsidR="00252986" w:rsidRPr="001D4645" w:rsidRDefault="00252986" w:rsidP="00B03321">
            <w:pPr>
              <w:spacing w:line="360" w:lineRule="auto"/>
            </w:pPr>
            <w:r w:rsidRPr="001D4645">
              <w:t>человек/%</w:t>
            </w:r>
          </w:p>
        </w:tc>
      </w:tr>
      <w:tr w:rsidR="00252986" w:rsidRPr="00B03321" w:rsidTr="008F5737">
        <w:tc>
          <w:tcPr>
            <w:tcW w:w="959" w:type="dxa"/>
          </w:tcPr>
          <w:p w:rsidR="00252986" w:rsidRPr="001D4645" w:rsidRDefault="00252986" w:rsidP="00B03321">
            <w:pPr>
              <w:spacing w:line="360" w:lineRule="auto"/>
              <w:jc w:val="both"/>
            </w:pPr>
            <w:r w:rsidRPr="001D4645">
              <w:t>1.9.6.</w:t>
            </w:r>
          </w:p>
        </w:tc>
        <w:tc>
          <w:tcPr>
            <w:tcW w:w="3623" w:type="dxa"/>
          </w:tcPr>
          <w:p w:rsidR="00252986" w:rsidRPr="001D4645" w:rsidRDefault="00252986" w:rsidP="00B03321">
            <w:pPr>
              <w:spacing w:line="360" w:lineRule="auto"/>
              <w:jc w:val="both"/>
            </w:pPr>
            <w:r w:rsidRPr="001D4645">
              <w:t>На международном уровне</w:t>
            </w:r>
          </w:p>
        </w:tc>
        <w:tc>
          <w:tcPr>
            <w:tcW w:w="1487" w:type="dxa"/>
          </w:tcPr>
          <w:p w:rsidR="00252986" w:rsidRPr="001D4645" w:rsidRDefault="00252986" w:rsidP="008771A1">
            <w:pPr>
              <w:spacing w:line="360" w:lineRule="auto"/>
              <w:jc w:val="both"/>
              <w:rPr>
                <w:lang w:eastAsia="en-US"/>
              </w:rPr>
            </w:pPr>
            <w:r w:rsidRPr="001D4645">
              <w:rPr>
                <w:lang w:eastAsia="en-US"/>
              </w:rPr>
              <w:t>17/1,2%</w:t>
            </w:r>
          </w:p>
        </w:tc>
        <w:tc>
          <w:tcPr>
            <w:tcW w:w="2144" w:type="dxa"/>
          </w:tcPr>
          <w:p w:rsidR="00252986" w:rsidRPr="001D4645" w:rsidRDefault="004372F0" w:rsidP="00117412">
            <w:pPr>
              <w:spacing w:line="360" w:lineRule="auto"/>
              <w:jc w:val="both"/>
              <w:rPr>
                <w:lang w:eastAsia="en-US"/>
              </w:rPr>
            </w:pPr>
            <w:r w:rsidRPr="001D4645">
              <w:rPr>
                <w:lang w:eastAsia="en-US"/>
              </w:rPr>
              <w:t>17/1,2%</w:t>
            </w:r>
          </w:p>
        </w:tc>
        <w:tc>
          <w:tcPr>
            <w:tcW w:w="1358" w:type="dxa"/>
          </w:tcPr>
          <w:p w:rsidR="00252986" w:rsidRPr="001D4645" w:rsidRDefault="00252986" w:rsidP="00B03321">
            <w:pPr>
              <w:spacing w:line="360" w:lineRule="auto"/>
            </w:pPr>
            <w:r w:rsidRPr="001D4645">
              <w:t>человек/%</w:t>
            </w:r>
          </w:p>
        </w:tc>
      </w:tr>
      <w:tr w:rsidR="00252986" w:rsidRPr="00B03321" w:rsidTr="008F5737">
        <w:tc>
          <w:tcPr>
            <w:tcW w:w="959" w:type="dxa"/>
          </w:tcPr>
          <w:p w:rsidR="00252986" w:rsidRPr="001D4645" w:rsidRDefault="00252986" w:rsidP="00B03321">
            <w:pPr>
              <w:spacing w:line="360" w:lineRule="auto"/>
              <w:jc w:val="both"/>
            </w:pPr>
            <w:r w:rsidRPr="001D4645">
              <w:t>1.10.</w:t>
            </w:r>
          </w:p>
        </w:tc>
        <w:tc>
          <w:tcPr>
            <w:tcW w:w="3623" w:type="dxa"/>
          </w:tcPr>
          <w:p w:rsidR="00252986" w:rsidRPr="001D4645" w:rsidRDefault="00252986" w:rsidP="00B03321">
            <w:pPr>
              <w:spacing w:line="360" w:lineRule="auto"/>
              <w:jc w:val="both"/>
            </w:pPr>
            <w:r w:rsidRPr="001D4645">
              <w:t xml:space="preserve">Численность/удельный вес численности учащихся, участвующих в образовательных и социальных проектах, в общей численности учащихся, в том </w:t>
            </w:r>
            <w:r w:rsidRPr="001D4645">
              <w:lastRenderedPageBreak/>
              <w:t>числе:</w:t>
            </w:r>
          </w:p>
        </w:tc>
        <w:tc>
          <w:tcPr>
            <w:tcW w:w="1487" w:type="dxa"/>
          </w:tcPr>
          <w:p w:rsidR="00252986" w:rsidRPr="001D4645" w:rsidRDefault="00252986" w:rsidP="008771A1">
            <w:pPr>
              <w:spacing w:line="360" w:lineRule="auto"/>
              <w:jc w:val="both"/>
              <w:rPr>
                <w:lang w:eastAsia="en-US"/>
              </w:rPr>
            </w:pPr>
            <w:r w:rsidRPr="001D4645">
              <w:rPr>
                <w:lang w:eastAsia="en-US"/>
              </w:rPr>
              <w:lastRenderedPageBreak/>
              <w:t>261/18,6%</w:t>
            </w:r>
          </w:p>
        </w:tc>
        <w:tc>
          <w:tcPr>
            <w:tcW w:w="2144" w:type="dxa"/>
          </w:tcPr>
          <w:p w:rsidR="00252986" w:rsidRPr="001D4645" w:rsidRDefault="001D4645" w:rsidP="00117412">
            <w:pPr>
              <w:spacing w:line="360" w:lineRule="auto"/>
              <w:jc w:val="both"/>
              <w:rPr>
                <w:lang w:eastAsia="en-US"/>
              </w:rPr>
            </w:pPr>
            <w:r w:rsidRPr="001D4645">
              <w:rPr>
                <w:lang w:eastAsia="en-US"/>
              </w:rPr>
              <w:t>260/18,5%</w:t>
            </w:r>
          </w:p>
        </w:tc>
        <w:tc>
          <w:tcPr>
            <w:tcW w:w="1358" w:type="dxa"/>
          </w:tcPr>
          <w:p w:rsidR="00252986" w:rsidRPr="001D4645" w:rsidRDefault="00252986" w:rsidP="00B03321">
            <w:pPr>
              <w:spacing w:line="360" w:lineRule="auto"/>
            </w:pPr>
            <w:r w:rsidRPr="001D4645">
              <w:t>человек/%</w:t>
            </w:r>
          </w:p>
        </w:tc>
      </w:tr>
      <w:tr w:rsidR="00252986" w:rsidRPr="00B03321" w:rsidTr="008F5737">
        <w:tc>
          <w:tcPr>
            <w:tcW w:w="959" w:type="dxa"/>
          </w:tcPr>
          <w:p w:rsidR="00252986" w:rsidRPr="001D4645" w:rsidRDefault="00252986" w:rsidP="00B03321">
            <w:pPr>
              <w:spacing w:line="360" w:lineRule="auto"/>
              <w:jc w:val="both"/>
            </w:pPr>
            <w:r w:rsidRPr="001D4645">
              <w:lastRenderedPageBreak/>
              <w:t>1.10.1.</w:t>
            </w:r>
          </w:p>
        </w:tc>
        <w:tc>
          <w:tcPr>
            <w:tcW w:w="3623" w:type="dxa"/>
          </w:tcPr>
          <w:p w:rsidR="00252986" w:rsidRPr="001D4645" w:rsidRDefault="00252986" w:rsidP="00B03321">
            <w:pPr>
              <w:spacing w:line="360" w:lineRule="auto"/>
              <w:jc w:val="both"/>
            </w:pPr>
            <w:r w:rsidRPr="001D4645">
              <w:t>На муниципальном уровне</w:t>
            </w:r>
          </w:p>
        </w:tc>
        <w:tc>
          <w:tcPr>
            <w:tcW w:w="1487" w:type="dxa"/>
          </w:tcPr>
          <w:p w:rsidR="00252986" w:rsidRPr="001D4645" w:rsidRDefault="00252986" w:rsidP="008771A1">
            <w:pPr>
              <w:spacing w:line="360" w:lineRule="auto"/>
              <w:jc w:val="both"/>
              <w:rPr>
                <w:lang w:eastAsia="en-US"/>
              </w:rPr>
            </w:pPr>
            <w:r w:rsidRPr="001D4645">
              <w:rPr>
                <w:lang w:eastAsia="en-US"/>
              </w:rPr>
              <w:t>201/18,1%</w:t>
            </w:r>
          </w:p>
        </w:tc>
        <w:tc>
          <w:tcPr>
            <w:tcW w:w="2144" w:type="dxa"/>
          </w:tcPr>
          <w:p w:rsidR="00252986" w:rsidRPr="001D4645" w:rsidRDefault="001D4645" w:rsidP="00117412">
            <w:pPr>
              <w:spacing w:line="360" w:lineRule="auto"/>
              <w:jc w:val="both"/>
              <w:rPr>
                <w:lang w:eastAsia="en-US"/>
              </w:rPr>
            </w:pPr>
            <w:r w:rsidRPr="001D4645">
              <w:rPr>
                <w:lang w:eastAsia="en-US"/>
              </w:rPr>
              <w:t>200/18%</w:t>
            </w:r>
          </w:p>
        </w:tc>
        <w:tc>
          <w:tcPr>
            <w:tcW w:w="1358" w:type="dxa"/>
          </w:tcPr>
          <w:p w:rsidR="00252986" w:rsidRPr="001D4645" w:rsidRDefault="00252986" w:rsidP="00B03321">
            <w:pPr>
              <w:spacing w:line="360" w:lineRule="auto"/>
            </w:pPr>
            <w:r w:rsidRPr="001D4645">
              <w:t>человек/%</w:t>
            </w:r>
          </w:p>
        </w:tc>
      </w:tr>
      <w:tr w:rsidR="00252986" w:rsidRPr="00B03321" w:rsidTr="008F5737">
        <w:tc>
          <w:tcPr>
            <w:tcW w:w="959" w:type="dxa"/>
          </w:tcPr>
          <w:p w:rsidR="00252986" w:rsidRPr="001D4645" w:rsidRDefault="00252986" w:rsidP="00B03321">
            <w:pPr>
              <w:spacing w:line="360" w:lineRule="auto"/>
              <w:jc w:val="both"/>
            </w:pPr>
            <w:r w:rsidRPr="001D4645">
              <w:t>1.10.2.</w:t>
            </w:r>
          </w:p>
        </w:tc>
        <w:tc>
          <w:tcPr>
            <w:tcW w:w="3623" w:type="dxa"/>
          </w:tcPr>
          <w:p w:rsidR="00252986" w:rsidRPr="001D4645" w:rsidRDefault="00252986" w:rsidP="00B03321">
            <w:pPr>
              <w:spacing w:line="360" w:lineRule="auto"/>
              <w:jc w:val="both"/>
            </w:pPr>
            <w:r w:rsidRPr="001D4645">
              <w:t>На окружном уровне</w:t>
            </w:r>
          </w:p>
        </w:tc>
        <w:tc>
          <w:tcPr>
            <w:tcW w:w="1487" w:type="dxa"/>
          </w:tcPr>
          <w:p w:rsidR="00252986" w:rsidRPr="001D4645" w:rsidRDefault="00252986" w:rsidP="008771A1">
            <w:pPr>
              <w:spacing w:line="360" w:lineRule="auto"/>
              <w:jc w:val="both"/>
              <w:rPr>
                <w:lang w:eastAsia="en-US"/>
              </w:rPr>
            </w:pPr>
            <w:r w:rsidRPr="001D4645">
              <w:rPr>
                <w:lang w:eastAsia="en-US"/>
              </w:rPr>
              <w:t>0</w:t>
            </w:r>
          </w:p>
        </w:tc>
        <w:tc>
          <w:tcPr>
            <w:tcW w:w="2144" w:type="dxa"/>
          </w:tcPr>
          <w:p w:rsidR="00252986" w:rsidRPr="001D4645" w:rsidRDefault="001D4645" w:rsidP="00117412">
            <w:pPr>
              <w:spacing w:line="360" w:lineRule="auto"/>
              <w:jc w:val="both"/>
              <w:rPr>
                <w:lang w:eastAsia="en-US"/>
              </w:rPr>
            </w:pPr>
            <w:r w:rsidRPr="001D4645">
              <w:rPr>
                <w:lang w:eastAsia="en-US"/>
              </w:rPr>
              <w:t>0</w:t>
            </w:r>
          </w:p>
        </w:tc>
        <w:tc>
          <w:tcPr>
            <w:tcW w:w="1358" w:type="dxa"/>
          </w:tcPr>
          <w:p w:rsidR="00252986" w:rsidRPr="001D4645" w:rsidRDefault="00252986" w:rsidP="00B03321">
            <w:pPr>
              <w:spacing w:line="360" w:lineRule="auto"/>
            </w:pPr>
            <w:r w:rsidRPr="001D4645">
              <w:t>человек/%</w:t>
            </w:r>
          </w:p>
        </w:tc>
      </w:tr>
      <w:tr w:rsidR="00252986" w:rsidRPr="00B03321" w:rsidTr="008F5737">
        <w:tc>
          <w:tcPr>
            <w:tcW w:w="959" w:type="dxa"/>
          </w:tcPr>
          <w:p w:rsidR="00252986" w:rsidRPr="001D4645" w:rsidRDefault="00252986" w:rsidP="00B03321">
            <w:pPr>
              <w:spacing w:line="360" w:lineRule="auto"/>
              <w:jc w:val="both"/>
            </w:pPr>
            <w:r w:rsidRPr="001D4645">
              <w:t>1.10.3.</w:t>
            </w:r>
          </w:p>
        </w:tc>
        <w:tc>
          <w:tcPr>
            <w:tcW w:w="3623" w:type="dxa"/>
          </w:tcPr>
          <w:p w:rsidR="00252986" w:rsidRPr="001D4645" w:rsidRDefault="00252986" w:rsidP="00B03321">
            <w:pPr>
              <w:spacing w:line="360" w:lineRule="auto"/>
              <w:jc w:val="both"/>
            </w:pPr>
            <w:r w:rsidRPr="001D4645">
              <w:t>На региональном уровне</w:t>
            </w:r>
          </w:p>
        </w:tc>
        <w:tc>
          <w:tcPr>
            <w:tcW w:w="1487" w:type="dxa"/>
          </w:tcPr>
          <w:p w:rsidR="00252986" w:rsidRPr="001D4645" w:rsidRDefault="00252986" w:rsidP="008771A1">
            <w:pPr>
              <w:spacing w:line="360" w:lineRule="auto"/>
              <w:jc w:val="both"/>
              <w:rPr>
                <w:lang w:eastAsia="en-US"/>
              </w:rPr>
            </w:pPr>
            <w:r w:rsidRPr="001D4645">
              <w:rPr>
                <w:lang w:eastAsia="en-US"/>
              </w:rPr>
              <w:t>60/4,3%</w:t>
            </w:r>
          </w:p>
        </w:tc>
        <w:tc>
          <w:tcPr>
            <w:tcW w:w="2144" w:type="dxa"/>
          </w:tcPr>
          <w:p w:rsidR="00252986" w:rsidRPr="001D4645" w:rsidRDefault="001D4645" w:rsidP="00117412">
            <w:pPr>
              <w:spacing w:line="360" w:lineRule="auto"/>
              <w:jc w:val="both"/>
              <w:rPr>
                <w:lang w:eastAsia="en-US"/>
              </w:rPr>
            </w:pPr>
            <w:r w:rsidRPr="001D4645">
              <w:rPr>
                <w:lang w:eastAsia="en-US"/>
              </w:rPr>
              <w:t>60/4,3%</w:t>
            </w:r>
          </w:p>
        </w:tc>
        <w:tc>
          <w:tcPr>
            <w:tcW w:w="1358" w:type="dxa"/>
          </w:tcPr>
          <w:p w:rsidR="00252986" w:rsidRPr="001D4645" w:rsidRDefault="00252986" w:rsidP="00B03321">
            <w:pPr>
              <w:spacing w:line="360" w:lineRule="auto"/>
            </w:pPr>
            <w:r w:rsidRPr="001D4645">
              <w:t>человек/%</w:t>
            </w:r>
          </w:p>
        </w:tc>
      </w:tr>
      <w:tr w:rsidR="00252986" w:rsidRPr="00B03321" w:rsidTr="008F5737">
        <w:tc>
          <w:tcPr>
            <w:tcW w:w="959" w:type="dxa"/>
          </w:tcPr>
          <w:p w:rsidR="00252986" w:rsidRPr="001D4645" w:rsidRDefault="00252986" w:rsidP="00B03321">
            <w:pPr>
              <w:spacing w:line="360" w:lineRule="auto"/>
              <w:jc w:val="both"/>
            </w:pPr>
            <w:r w:rsidRPr="001D4645">
              <w:t>1.10.4.</w:t>
            </w:r>
          </w:p>
        </w:tc>
        <w:tc>
          <w:tcPr>
            <w:tcW w:w="3623" w:type="dxa"/>
          </w:tcPr>
          <w:p w:rsidR="00252986" w:rsidRPr="001D4645" w:rsidRDefault="00252986" w:rsidP="00B03321">
            <w:pPr>
              <w:spacing w:line="360" w:lineRule="auto"/>
              <w:jc w:val="both"/>
            </w:pPr>
            <w:r w:rsidRPr="001D4645">
              <w:t>На межрегиональном уровне</w:t>
            </w:r>
          </w:p>
        </w:tc>
        <w:tc>
          <w:tcPr>
            <w:tcW w:w="1487" w:type="dxa"/>
          </w:tcPr>
          <w:p w:rsidR="00252986" w:rsidRPr="001D4645" w:rsidRDefault="00252986" w:rsidP="008771A1">
            <w:pPr>
              <w:spacing w:line="360" w:lineRule="auto"/>
              <w:jc w:val="both"/>
            </w:pPr>
            <w:r w:rsidRPr="001D4645">
              <w:t>0</w:t>
            </w:r>
          </w:p>
        </w:tc>
        <w:tc>
          <w:tcPr>
            <w:tcW w:w="2144" w:type="dxa"/>
          </w:tcPr>
          <w:p w:rsidR="00252986" w:rsidRPr="001D4645" w:rsidRDefault="001D4645" w:rsidP="00B03321">
            <w:pPr>
              <w:spacing w:line="360" w:lineRule="auto"/>
              <w:jc w:val="both"/>
            </w:pPr>
            <w:r w:rsidRPr="001D4645">
              <w:t>0</w:t>
            </w:r>
          </w:p>
        </w:tc>
        <w:tc>
          <w:tcPr>
            <w:tcW w:w="1358" w:type="dxa"/>
          </w:tcPr>
          <w:p w:rsidR="00252986" w:rsidRPr="001D4645" w:rsidRDefault="00252986" w:rsidP="00B03321">
            <w:pPr>
              <w:spacing w:line="360" w:lineRule="auto"/>
            </w:pPr>
            <w:r w:rsidRPr="001D4645">
              <w:t>человек/%</w:t>
            </w:r>
          </w:p>
        </w:tc>
      </w:tr>
      <w:tr w:rsidR="00252986" w:rsidRPr="00B03321" w:rsidTr="008F5737">
        <w:tc>
          <w:tcPr>
            <w:tcW w:w="959" w:type="dxa"/>
          </w:tcPr>
          <w:p w:rsidR="00252986" w:rsidRPr="001D4645" w:rsidRDefault="00252986" w:rsidP="00B03321">
            <w:pPr>
              <w:spacing w:line="360" w:lineRule="auto"/>
              <w:jc w:val="both"/>
            </w:pPr>
            <w:r w:rsidRPr="001D4645">
              <w:t>1.10.5.</w:t>
            </w:r>
          </w:p>
        </w:tc>
        <w:tc>
          <w:tcPr>
            <w:tcW w:w="3623" w:type="dxa"/>
          </w:tcPr>
          <w:p w:rsidR="00252986" w:rsidRPr="001D4645" w:rsidRDefault="00252986" w:rsidP="00B03321">
            <w:pPr>
              <w:spacing w:line="360" w:lineRule="auto"/>
              <w:jc w:val="both"/>
            </w:pPr>
            <w:r w:rsidRPr="001D4645">
              <w:t>На федеральном уровне</w:t>
            </w:r>
          </w:p>
        </w:tc>
        <w:tc>
          <w:tcPr>
            <w:tcW w:w="1487" w:type="dxa"/>
          </w:tcPr>
          <w:p w:rsidR="00252986" w:rsidRPr="001D4645" w:rsidRDefault="00252986" w:rsidP="008771A1">
            <w:pPr>
              <w:spacing w:line="360" w:lineRule="auto"/>
              <w:jc w:val="both"/>
            </w:pPr>
            <w:r w:rsidRPr="001D4645">
              <w:t>0</w:t>
            </w:r>
          </w:p>
        </w:tc>
        <w:tc>
          <w:tcPr>
            <w:tcW w:w="2144" w:type="dxa"/>
          </w:tcPr>
          <w:p w:rsidR="00252986" w:rsidRPr="001D4645" w:rsidRDefault="001D4645" w:rsidP="00B03321">
            <w:pPr>
              <w:spacing w:line="360" w:lineRule="auto"/>
              <w:jc w:val="both"/>
            </w:pPr>
            <w:r w:rsidRPr="001D4645">
              <w:t>0</w:t>
            </w:r>
          </w:p>
        </w:tc>
        <w:tc>
          <w:tcPr>
            <w:tcW w:w="1358" w:type="dxa"/>
          </w:tcPr>
          <w:p w:rsidR="00252986" w:rsidRPr="001D4645" w:rsidRDefault="00252986" w:rsidP="00B03321">
            <w:pPr>
              <w:spacing w:line="360" w:lineRule="auto"/>
            </w:pPr>
            <w:r w:rsidRPr="001D4645">
              <w:t>человек/%</w:t>
            </w:r>
          </w:p>
        </w:tc>
      </w:tr>
      <w:tr w:rsidR="00252986" w:rsidRPr="00B03321" w:rsidTr="008F5737">
        <w:tc>
          <w:tcPr>
            <w:tcW w:w="959" w:type="dxa"/>
          </w:tcPr>
          <w:p w:rsidR="00252986" w:rsidRPr="001D4645" w:rsidRDefault="00252986" w:rsidP="00B03321">
            <w:pPr>
              <w:spacing w:line="360" w:lineRule="auto"/>
              <w:jc w:val="both"/>
            </w:pPr>
            <w:r w:rsidRPr="001D4645">
              <w:t>1.10.6.</w:t>
            </w:r>
          </w:p>
        </w:tc>
        <w:tc>
          <w:tcPr>
            <w:tcW w:w="3623" w:type="dxa"/>
          </w:tcPr>
          <w:p w:rsidR="00252986" w:rsidRPr="001D4645" w:rsidRDefault="00252986" w:rsidP="00B03321">
            <w:pPr>
              <w:spacing w:line="360" w:lineRule="auto"/>
              <w:jc w:val="both"/>
            </w:pPr>
            <w:r w:rsidRPr="001D4645">
              <w:t>На международном уровне</w:t>
            </w:r>
          </w:p>
        </w:tc>
        <w:tc>
          <w:tcPr>
            <w:tcW w:w="1487" w:type="dxa"/>
          </w:tcPr>
          <w:p w:rsidR="00252986" w:rsidRPr="001D4645" w:rsidRDefault="00252986" w:rsidP="008771A1">
            <w:pPr>
              <w:spacing w:line="360" w:lineRule="auto"/>
              <w:jc w:val="both"/>
            </w:pPr>
            <w:r w:rsidRPr="001D4645">
              <w:t>0</w:t>
            </w:r>
          </w:p>
        </w:tc>
        <w:tc>
          <w:tcPr>
            <w:tcW w:w="2144" w:type="dxa"/>
          </w:tcPr>
          <w:p w:rsidR="00252986" w:rsidRPr="001D4645" w:rsidRDefault="001D4645" w:rsidP="00B03321">
            <w:pPr>
              <w:spacing w:line="360" w:lineRule="auto"/>
              <w:jc w:val="both"/>
            </w:pPr>
            <w:r w:rsidRPr="001D4645">
              <w:t>0</w:t>
            </w:r>
          </w:p>
        </w:tc>
        <w:tc>
          <w:tcPr>
            <w:tcW w:w="1358" w:type="dxa"/>
          </w:tcPr>
          <w:p w:rsidR="00252986" w:rsidRPr="001D4645" w:rsidRDefault="00252986" w:rsidP="00B03321">
            <w:pPr>
              <w:spacing w:line="360" w:lineRule="auto"/>
            </w:pPr>
            <w:r w:rsidRPr="001D4645">
              <w:t>человек/%</w:t>
            </w:r>
          </w:p>
        </w:tc>
      </w:tr>
      <w:tr w:rsidR="00252986" w:rsidRPr="00B03321" w:rsidTr="008F5737">
        <w:tc>
          <w:tcPr>
            <w:tcW w:w="959" w:type="dxa"/>
          </w:tcPr>
          <w:p w:rsidR="00252986" w:rsidRPr="001D4645" w:rsidRDefault="00252986" w:rsidP="00B03321">
            <w:pPr>
              <w:spacing w:line="360" w:lineRule="auto"/>
              <w:jc w:val="both"/>
            </w:pPr>
            <w:r w:rsidRPr="001D4645">
              <w:t>1.11.</w:t>
            </w:r>
          </w:p>
        </w:tc>
        <w:tc>
          <w:tcPr>
            <w:tcW w:w="3623" w:type="dxa"/>
          </w:tcPr>
          <w:p w:rsidR="00252986" w:rsidRPr="001D4645" w:rsidRDefault="00252986" w:rsidP="00B03321">
            <w:pPr>
              <w:spacing w:line="360" w:lineRule="auto"/>
              <w:jc w:val="both"/>
            </w:pPr>
            <w:r w:rsidRPr="001D4645">
              <w:t>Количество массовых мероприятий, проведенных образовательной организацией, в том числе:</w:t>
            </w:r>
          </w:p>
        </w:tc>
        <w:tc>
          <w:tcPr>
            <w:tcW w:w="1487" w:type="dxa"/>
          </w:tcPr>
          <w:p w:rsidR="00252986" w:rsidRPr="001D4645" w:rsidRDefault="00252986" w:rsidP="008771A1">
            <w:pPr>
              <w:spacing w:line="360" w:lineRule="auto"/>
              <w:jc w:val="both"/>
            </w:pPr>
            <w:r w:rsidRPr="001D4645">
              <w:t>80</w:t>
            </w:r>
          </w:p>
        </w:tc>
        <w:tc>
          <w:tcPr>
            <w:tcW w:w="2144" w:type="dxa"/>
          </w:tcPr>
          <w:p w:rsidR="00252986" w:rsidRPr="001D4645" w:rsidRDefault="001D4645" w:rsidP="00B03321">
            <w:pPr>
              <w:spacing w:line="360" w:lineRule="auto"/>
              <w:jc w:val="both"/>
            </w:pPr>
            <w:r w:rsidRPr="001D4645">
              <w:t>80</w:t>
            </w:r>
          </w:p>
        </w:tc>
        <w:tc>
          <w:tcPr>
            <w:tcW w:w="1358" w:type="dxa"/>
          </w:tcPr>
          <w:p w:rsidR="00252986" w:rsidRPr="001D4645" w:rsidRDefault="00252986" w:rsidP="00B03321">
            <w:pPr>
              <w:spacing w:line="360" w:lineRule="auto"/>
            </w:pPr>
            <w:r w:rsidRPr="001D4645">
              <w:t>единиц</w:t>
            </w:r>
          </w:p>
        </w:tc>
      </w:tr>
      <w:tr w:rsidR="00252986" w:rsidRPr="00B03321" w:rsidTr="008F5737">
        <w:tc>
          <w:tcPr>
            <w:tcW w:w="959" w:type="dxa"/>
          </w:tcPr>
          <w:p w:rsidR="00252986" w:rsidRPr="001D4645" w:rsidRDefault="00252986" w:rsidP="00B03321">
            <w:pPr>
              <w:spacing w:line="360" w:lineRule="auto"/>
              <w:jc w:val="both"/>
            </w:pPr>
            <w:r w:rsidRPr="001D4645">
              <w:t>1.11.1.</w:t>
            </w:r>
          </w:p>
        </w:tc>
        <w:tc>
          <w:tcPr>
            <w:tcW w:w="3623" w:type="dxa"/>
          </w:tcPr>
          <w:p w:rsidR="00252986" w:rsidRPr="001D4645" w:rsidRDefault="00252986" w:rsidP="00B03321">
            <w:pPr>
              <w:spacing w:line="360" w:lineRule="auto"/>
              <w:jc w:val="both"/>
            </w:pPr>
            <w:r w:rsidRPr="001D4645">
              <w:t>На муниципальном уровне</w:t>
            </w:r>
          </w:p>
        </w:tc>
        <w:tc>
          <w:tcPr>
            <w:tcW w:w="1487" w:type="dxa"/>
          </w:tcPr>
          <w:p w:rsidR="00252986" w:rsidRPr="001D4645" w:rsidRDefault="00252986" w:rsidP="008771A1">
            <w:pPr>
              <w:spacing w:line="360" w:lineRule="auto"/>
            </w:pPr>
            <w:r w:rsidRPr="001D4645">
              <w:t>51</w:t>
            </w:r>
          </w:p>
        </w:tc>
        <w:tc>
          <w:tcPr>
            <w:tcW w:w="2144" w:type="dxa"/>
          </w:tcPr>
          <w:p w:rsidR="00252986" w:rsidRPr="001D4645" w:rsidRDefault="001D4645" w:rsidP="00B03321">
            <w:pPr>
              <w:spacing w:line="360" w:lineRule="auto"/>
            </w:pPr>
            <w:r w:rsidRPr="001D4645">
              <w:t>50</w:t>
            </w:r>
          </w:p>
        </w:tc>
        <w:tc>
          <w:tcPr>
            <w:tcW w:w="1358" w:type="dxa"/>
          </w:tcPr>
          <w:p w:rsidR="00252986" w:rsidRPr="001D4645" w:rsidRDefault="00252986" w:rsidP="00B03321">
            <w:pPr>
              <w:spacing w:line="360" w:lineRule="auto"/>
            </w:pPr>
            <w:r w:rsidRPr="001D4645">
              <w:t>единиц</w:t>
            </w:r>
          </w:p>
        </w:tc>
      </w:tr>
      <w:tr w:rsidR="00252986" w:rsidRPr="00B03321" w:rsidTr="008F5737">
        <w:tc>
          <w:tcPr>
            <w:tcW w:w="959" w:type="dxa"/>
          </w:tcPr>
          <w:p w:rsidR="00252986" w:rsidRPr="001D4645" w:rsidRDefault="00252986" w:rsidP="00B03321">
            <w:pPr>
              <w:spacing w:line="360" w:lineRule="auto"/>
              <w:jc w:val="both"/>
            </w:pPr>
            <w:r w:rsidRPr="001D4645">
              <w:t>1.11.2.</w:t>
            </w:r>
          </w:p>
        </w:tc>
        <w:tc>
          <w:tcPr>
            <w:tcW w:w="3623" w:type="dxa"/>
          </w:tcPr>
          <w:p w:rsidR="00252986" w:rsidRPr="001D4645" w:rsidRDefault="00252986" w:rsidP="00B03321">
            <w:pPr>
              <w:spacing w:line="360" w:lineRule="auto"/>
              <w:jc w:val="both"/>
            </w:pPr>
            <w:r w:rsidRPr="001D4645">
              <w:t>На окружном уровне</w:t>
            </w:r>
          </w:p>
        </w:tc>
        <w:tc>
          <w:tcPr>
            <w:tcW w:w="1487" w:type="dxa"/>
          </w:tcPr>
          <w:p w:rsidR="00252986" w:rsidRPr="001D4645" w:rsidRDefault="00252986" w:rsidP="008771A1">
            <w:pPr>
              <w:spacing w:line="360" w:lineRule="auto"/>
              <w:jc w:val="both"/>
            </w:pPr>
            <w:r w:rsidRPr="001D4645">
              <w:rPr>
                <w:lang w:eastAsia="en-US"/>
              </w:rPr>
              <w:t>17</w:t>
            </w:r>
          </w:p>
        </w:tc>
        <w:tc>
          <w:tcPr>
            <w:tcW w:w="2144" w:type="dxa"/>
          </w:tcPr>
          <w:p w:rsidR="00252986" w:rsidRPr="001D4645" w:rsidRDefault="001D4645" w:rsidP="00B03321">
            <w:pPr>
              <w:spacing w:line="360" w:lineRule="auto"/>
              <w:jc w:val="both"/>
            </w:pPr>
            <w:r w:rsidRPr="001D4645">
              <w:t>18</w:t>
            </w:r>
          </w:p>
        </w:tc>
        <w:tc>
          <w:tcPr>
            <w:tcW w:w="1358" w:type="dxa"/>
          </w:tcPr>
          <w:p w:rsidR="00252986" w:rsidRPr="001D4645" w:rsidRDefault="00252986" w:rsidP="00B03321">
            <w:pPr>
              <w:spacing w:line="360" w:lineRule="auto"/>
            </w:pPr>
            <w:r w:rsidRPr="001D4645">
              <w:t>единиц</w:t>
            </w:r>
          </w:p>
        </w:tc>
      </w:tr>
      <w:tr w:rsidR="00252986" w:rsidRPr="00B03321" w:rsidTr="008F5737">
        <w:tc>
          <w:tcPr>
            <w:tcW w:w="959" w:type="dxa"/>
          </w:tcPr>
          <w:p w:rsidR="00252986" w:rsidRPr="001D4645" w:rsidRDefault="00252986" w:rsidP="00B03321">
            <w:pPr>
              <w:spacing w:line="360" w:lineRule="auto"/>
              <w:jc w:val="both"/>
            </w:pPr>
            <w:r w:rsidRPr="001D4645">
              <w:t>1.11.3</w:t>
            </w:r>
          </w:p>
        </w:tc>
        <w:tc>
          <w:tcPr>
            <w:tcW w:w="3623" w:type="dxa"/>
          </w:tcPr>
          <w:p w:rsidR="00252986" w:rsidRPr="001D4645" w:rsidRDefault="00252986" w:rsidP="00B03321">
            <w:pPr>
              <w:spacing w:line="360" w:lineRule="auto"/>
              <w:jc w:val="both"/>
            </w:pPr>
            <w:r w:rsidRPr="001D4645">
              <w:t>На региональном уровне</w:t>
            </w:r>
          </w:p>
        </w:tc>
        <w:tc>
          <w:tcPr>
            <w:tcW w:w="1487" w:type="dxa"/>
          </w:tcPr>
          <w:p w:rsidR="00252986" w:rsidRPr="001D4645" w:rsidRDefault="00252986" w:rsidP="008771A1">
            <w:pPr>
              <w:spacing w:line="360" w:lineRule="auto"/>
              <w:jc w:val="both"/>
            </w:pPr>
            <w:r w:rsidRPr="001D4645">
              <w:rPr>
                <w:lang w:eastAsia="en-US"/>
              </w:rPr>
              <w:t>9</w:t>
            </w:r>
          </w:p>
        </w:tc>
        <w:tc>
          <w:tcPr>
            <w:tcW w:w="2144" w:type="dxa"/>
          </w:tcPr>
          <w:p w:rsidR="00252986" w:rsidRPr="001D4645" w:rsidRDefault="001D4645" w:rsidP="00B03321">
            <w:pPr>
              <w:spacing w:line="360" w:lineRule="auto"/>
              <w:jc w:val="both"/>
            </w:pPr>
            <w:r w:rsidRPr="001D4645">
              <w:t>9</w:t>
            </w:r>
          </w:p>
        </w:tc>
        <w:tc>
          <w:tcPr>
            <w:tcW w:w="1358" w:type="dxa"/>
          </w:tcPr>
          <w:p w:rsidR="00252986" w:rsidRPr="001D4645" w:rsidRDefault="00252986" w:rsidP="00B03321">
            <w:pPr>
              <w:spacing w:line="360" w:lineRule="auto"/>
            </w:pPr>
            <w:r w:rsidRPr="001D4645">
              <w:t>единиц</w:t>
            </w:r>
          </w:p>
        </w:tc>
      </w:tr>
      <w:tr w:rsidR="00252986" w:rsidRPr="00B03321" w:rsidTr="008F5737">
        <w:tc>
          <w:tcPr>
            <w:tcW w:w="959" w:type="dxa"/>
          </w:tcPr>
          <w:p w:rsidR="00252986" w:rsidRPr="001D4645" w:rsidRDefault="00252986" w:rsidP="00B03321">
            <w:pPr>
              <w:spacing w:line="360" w:lineRule="auto"/>
              <w:jc w:val="both"/>
            </w:pPr>
            <w:r w:rsidRPr="001D4645">
              <w:t>1.11.4.</w:t>
            </w:r>
          </w:p>
        </w:tc>
        <w:tc>
          <w:tcPr>
            <w:tcW w:w="3623" w:type="dxa"/>
          </w:tcPr>
          <w:p w:rsidR="00252986" w:rsidRPr="001D4645" w:rsidRDefault="00252986" w:rsidP="00B03321">
            <w:pPr>
              <w:spacing w:line="360" w:lineRule="auto"/>
              <w:jc w:val="both"/>
            </w:pPr>
            <w:r w:rsidRPr="001D4645">
              <w:t>На межрегиональном уровне</w:t>
            </w:r>
          </w:p>
        </w:tc>
        <w:tc>
          <w:tcPr>
            <w:tcW w:w="1487" w:type="dxa"/>
          </w:tcPr>
          <w:p w:rsidR="00252986" w:rsidRPr="001D4645" w:rsidRDefault="00252986" w:rsidP="008771A1">
            <w:pPr>
              <w:spacing w:line="360" w:lineRule="auto"/>
              <w:jc w:val="both"/>
            </w:pPr>
            <w:r w:rsidRPr="001D4645">
              <w:t>0</w:t>
            </w:r>
          </w:p>
        </w:tc>
        <w:tc>
          <w:tcPr>
            <w:tcW w:w="2144" w:type="dxa"/>
          </w:tcPr>
          <w:p w:rsidR="00252986" w:rsidRPr="001D4645" w:rsidRDefault="001D4645" w:rsidP="00B03321">
            <w:pPr>
              <w:spacing w:line="360" w:lineRule="auto"/>
              <w:jc w:val="both"/>
            </w:pPr>
            <w:r w:rsidRPr="001D4645">
              <w:t>0</w:t>
            </w:r>
          </w:p>
        </w:tc>
        <w:tc>
          <w:tcPr>
            <w:tcW w:w="1358" w:type="dxa"/>
          </w:tcPr>
          <w:p w:rsidR="00252986" w:rsidRPr="001D4645" w:rsidRDefault="00252986" w:rsidP="00B03321">
            <w:pPr>
              <w:spacing w:line="360" w:lineRule="auto"/>
            </w:pPr>
            <w:r w:rsidRPr="001D4645">
              <w:t>единиц</w:t>
            </w:r>
          </w:p>
        </w:tc>
      </w:tr>
      <w:tr w:rsidR="00252986" w:rsidRPr="00B03321" w:rsidTr="008F5737">
        <w:tc>
          <w:tcPr>
            <w:tcW w:w="959" w:type="dxa"/>
          </w:tcPr>
          <w:p w:rsidR="00252986" w:rsidRPr="001D4645" w:rsidRDefault="00252986" w:rsidP="00B03321">
            <w:pPr>
              <w:spacing w:line="360" w:lineRule="auto"/>
              <w:jc w:val="both"/>
            </w:pPr>
            <w:r w:rsidRPr="001D4645">
              <w:t>1.11.5.</w:t>
            </w:r>
          </w:p>
        </w:tc>
        <w:tc>
          <w:tcPr>
            <w:tcW w:w="3623" w:type="dxa"/>
          </w:tcPr>
          <w:p w:rsidR="00252986" w:rsidRPr="001D4645" w:rsidRDefault="00252986" w:rsidP="00B03321">
            <w:pPr>
              <w:spacing w:line="360" w:lineRule="auto"/>
              <w:jc w:val="both"/>
            </w:pPr>
            <w:r w:rsidRPr="001D4645">
              <w:t>На федеральном уровне</w:t>
            </w:r>
          </w:p>
        </w:tc>
        <w:tc>
          <w:tcPr>
            <w:tcW w:w="1487" w:type="dxa"/>
          </w:tcPr>
          <w:p w:rsidR="00252986" w:rsidRPr="001D4645" w:rsidRDefault="00252986" w:rsidP="008771A1">
            <w:pPr>
              <w:spacing w:line="360" w:lineRule="auto"/>
              <w:jc w:val="both"/>
            </w:pPr>
            <w:r w:rsidRPr="001D4645">
              <w:t>0</w:t>
            </w:r>
          </w:p>
        </w:tc>
        <w:tc>
          <w:tcPr>
            <w:tcW w:w="2144" w:type="dxa"/>
          </w:tcPr>
          <w:p w:rsidR="00252986" w:rsidRPr="001D4645" w:rsidRDefault="001D4645" w:rsidP="00B03321">
            <w:pPr>
              <w:spacing w:line="360" w:lineRule="auto"/>
              <w:jc w:val="both"/>
            </w:pPr>
            <w:r w:rsidRPr="001D4645">
              <w:t>0</w:t>
            </w:r>
          </w:p>
        </w:tc>
        <w:tc>
          <w:tcPr>
            <w:tcW w:w="1358" w:type="dxa"/>
          </w:tcPr>
          <w:p w:rsidR="00252986" w:rsidRPr="001D4645" w:rsidRDefault="00252986" w:rsidP="00B03321">
            <w:pPr>
              <w:spacing w:line="360" w:lineRule="auto"/>
            </w:pPr>
            <w:r w:rsidRPr="001D4645">
              <w:t>единиц</w:t>
            </w:r>
          </w:p>
        </w:tc>
      </w:tr>
      <w:tr w:rsidR="00252986" w:rsidRPr="00B03321" w:rsidTr="008F5737">
        <w:tc>
          <w:tcPr>
            <w:tcW w:w="959" w:type="dxa"/>
          </w:tcPr>
          <w:p w:rsidR="00252986" w:rsidRPr="001D4645" w:rsidRDefault="00252986" w:rsidP="00B03321">
            <w:pPr>
              <w:spacing w:line="360" w:lineRule="auto"/>
              <w:jc w:val="both"/>
            </w:pPr>
            <w:r w:rsidRPr="001D4645">
              <w:t>1.11.6.</w:t>
            </w:r>
          </w:p>
        </w:tc>
        <w:tc>
          <w:tcPr>
            <w:tcW w:w="3623" w:type="dxa"/>
          </w:tcPr>
          <w:p w:rsidR="00252986" w:rsidRPr="001D4645" w:rsidRDefault="00252986" w:rsidP="00B03321">
            <w:pPr>
              <w:spacing w:line="360" w:lineRule="auto"/>
              <w:jc w:val="both"/>
            </w:pPr>
            <w:r w:rsidRPr="001D4645">
              <w:t>На международном уровне</w:t>
            </w:r>
          </w:p>
        </w:tc>
        <w:tc>
          <w:tcPr>
            <w:tcW w:w="1487" w:type="dxa"/>
          </w:tcPr>
          <w:p w:rsidR="00252986" w:rsidRPr="001D4645" w:rsidRDefault="00252986" w:rsidP="008771A1">
            <w:pPr>
              <w:spacing w:line="360" w:lineRule="auto"/>
              <w:jc w:val="both"/>
            </w:pPr>
            <w:r w:rsidRPr="001D4645">
              <w:t>3</w:t>
            </w:r>
          </w:p>
        </w:tc>
        <w:tc>
          <w:tcPr>
            <w:tcW w:w="2144" w:type="dxa"/>
          </w:tcPr>
          <w:p w:rsidR="00252986" w:rsidRPr="001D4645" w:rsidRDefault="001D4645" w:rsidP="00B03321">
            <w:pPr>
              <w:spacing w:line="360" w:lineRule="auto"/>
              <w:jc w:val="both"/>
            </w:pPr>
            <w:r w:rsidRPr="001D4645">
              <w:t>3</w:t>
            </w:r>
          </w:p>
        </w:tc>
        <w:tc>
          <w:tcPr>
            <w:tcW w:w="1358" w:type="dxa"/>
          </w:tcPr>
          <w:p w:rsidR="00252986" w:rsidRPr="001D4645" w:rsidRDefault="00252986" w:rsidP="00B03321">
            <w:pPr>
              <w:spacing w:line="360" w:lineRule="auto"/>
            </w:pPr>
            <w:r w:rsidRPr="001D4645">
              <w:t>единиц</w:t>
            </w:r>
          </w:p>
        </w:tc>
      </w:tr>
      <w:tr w:rsidR="00252986" w:rsidRPr="00B03321" w:rsidTr="008F5737">
        <w:tc>
          <w:tcPr>
            <w:tcW w:w="959" w:type="dxa"/>
          </w:tcPr>
          <w:p w:rsidR="00252986" w:rsidRPr="007C4D3C" w:rsidRDefault="00252986" w:rsidP="00B03321">
            <w:pPr>
              <w:spacing w:line="360" w:lineRule="auto"/>
              <w:jc w:val="both"/>
            </w:pPr>
            <w:r w:rsidRPr="007C4D3C">
              <w:t>1.12.</w:t>
            </w:r>
          </w:p>
        </w:tc>
        <w:tc>
          <w:tcPr>
            <w:tcW w:w="3623" w:type="dxa"/>
          </w:tcPr>
          <w:p w:rsidR="00252986" w:rsidRPr="007C4D3C" w:rsidRDefault="00252986" w:rsidP="00B03321">
            <w:pPr>
              <w:spacing w:line="360" w:lineRule="auto"/>
              <w:jc w:val="both"/>
            </w:pPr>
            <w:r w:rsidRPr="007C4D3C">
              <w:t>Общая численность педагогических работников:</w:t>
            </w:r>
          </w:p>
        </w:tc>
        <w:tc>
          <w:tcPr>
            <w:tcW w:w="1487" w:type="dxa"/>
          </w:tcPr>
          <w:p w:rsidR="00252986" w:rsidRPr="007C4D3C" w:rsidRDefault="00252986" w:rsidP="008771A1">
            <w:pPr>
              <w:spacing w:line="360" w:lineRule="auto"/>
              <w:jc w:val="both"/>
            </w:pPr>
            <w:r w:rsidRPr="007C4D3C">
              <w:rPr>
                <w:lang w:val="en-US"/>
              </w:rPr>
              <w:t>53</w:t>
            </w:r>
          </w:p>
        </w:tc>
        <w:tc>
          <w:tcPr>
            <w:tcW w:w="2144" w:type="dxa"/>
          </w:tcPr>
          <w:p w:rsidR="00252986" w:rsidRPr="007C4D3C" w:rsidRDefault="000E25C5" w:rsidP="00B03321">
            <w:pPr>
              <w:spacing w:line="360" w:lineRule="auto"/>
              <w:jc w:val="both"/>
            </w:pPr>
            <w:r>
              <w:t>47</w:t>
            </w:r>
          </w:p>
        </w:tc>
        <w:tc>
          <w:tcPr>
            <w:tcW w:w="1358" w:type="dxa"/>
          </w:tcPr>
          <w:p w:rsidR="00252986" w:rsidRPr="007C4D3C" w:rsidRDefault="00252986" w:rsidP="00B03321">
            <w:pPr>
              <w:spacing w:line="360" w:lineRule="auto"/>
            </w:pPr>
            <w:r w:rsidRPr="007C4D3C">
              <w:t>человек</w:t>
            </w:r>
          </w:p>
        </w:tc>
      </w:tr>
      <w:tr w:rsidR="00252986" w:rsidRPr="00B03321" w:rsidTr="008F5737">
        <w:tc>
          <w:tcPr>
            <w:tcW w:w="959" w:type="dxa"/>
          </w:tcPr>
          <w:p w:rsidR="00252986" w:rsidRPr="00B03321" w:rsidRDefault="00252986" w:rsidP="00B03321">
            <w:pPr>
              <w:spacing w:line="360" w:lineRule="auto"/>
              <w:jc w:val="both"/>
            </w:pPr>
            <w:r w:rsidRPr="00B03321">
              <w:t>1.13.</w:t>
            </w:r>
          </w:p>
        </w:tc>
        <w:tc>
          <w:tcPr>
            <w:tcW w:w="3623" w:type="dxa"/>
          </w:tcPr>
          <w:p w:rsidR="00252986" w:rsidRPr="00B03321" w:rsidRDefault="00252986" w:rsidP="00B03321">
            <w:pPr>
              <w:spacing w:line="360" w:lineRule="auto"/>
              <w:jc w:val="both"/>
            </w:pPr>
            <w:r w:rsidRPr="00B03321">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487" w:type="dxa"/>
          </w:tcPr>
          <w:p w:rsidR="00252986" w:rsidRPr="00B03321" w:rsidRDefault="00252986" w:rsidP="008771A1">
            <w:pPr>
              <w:spacing w:line="360" w:lineRule="auto"/>
              <w:jc w:val="both"/>
            </w:pPr>
            <w:r w:rsidRPr="00B03321">
              <w:rPr>
                <w:lang w:val="en-US"/>
              </w:rPr>
              <w:t>36/68%</w:t>
            </w:r>
          </w:p>
        </w:tc>
        <w:tc>
          <w:tcPr>
            <w:tcW w:w="2144" w:type="dxa"/>
          </w:tcPr>
          <w:p w:rsidR="00252986" w:rsidRPr="00B03321" w:rsidRDefault="00D009B3" w:rsidP="00B03321">
            <w:pPr>
              <w:spacing w:line="360" w:lineRule="auto"/>
              <w:jc w:val="both"/>
            </w:pPr>
            <w:r>
              <w:t>30/64%</w:t>
            </w:r>
          </w:p>
        </w:tc>
        <w:tc>
          <w:tcPr>
            <w:tcW w:w="1358" w:type="dxa"/>
          </w:tcPr>
          <w:p w:rsidR="00252986" w:rsidRPr="00B03321" w:rsidRDefault="00252986" w:rsidP="00B03321">
            <w:pPr>
              <w:spacing w:line="360" w:lineRule="auto"/>
            </w:pPr>
            <w:r w:rsidRPr="00B03321">
              <w:t>человек/%</w:t>
            </w:r>
          </w:p>
        </w:tc>
      </w:tr>
      <w:tr w:rsidR="00252986" w:rsidRPr="00B03321" w:rsidTr="008F5737">
        <w:tc>
          <w:tcPr>
            <w:tcW w:w="959" w:type="dxa"/>
          </w:tcPr>
          <w:p w:rsidR="00252986" w:rsidRPr="00B03321" w:rsidRDefault="00252986" w:rsidP="00B03321">
            <w:pPr>
              <w:spacing w:line="360" w:lineRule="auto"/>
              <w:jc w:val="both"/>
            </w:pPr>
            <w:r w:rsidRPr="00B03321">
              <w:t>1.14.</w:t>
            </w:r>
          </w:p>
        </w:tc>
        <w:tc>
          <w:tcPr>
            <w:tcW w:w="3623" w:type="dxa"/>
          </w:tcPr>
          <w:p w:rsidR="00252986" w:rsidRPr="00B03321" w:rsidRDefault="00252986" w:rsidP="00B03321">
            <w:pPr>
              <w:spacing w:line="360" w:lineRule="auto"/>
              <w:jc w:val="both"/>
            </w:pPr>
            <w:r w:rsidRPr="00B03321">
              <w:t>Численность/удельный вес численности педагогических работников, имеющих высшее образование педагогической направленности, в общей численности педагогических работников</w:t>
            </w:r>
          </w:p>
        </w:tc>
        <w:tc>
          <w:tcPr>
            <w:tcW w:w="1487" w:type="dxa"/>
          </w:tcPr>
          <w:p w:rsidR="00252986" w:rsidRPr="00B03321" w:rsidRDefault="00252986" w:rsidP="008771A1">
            <w:pPr>
              <w:spacing w:line="360" w:lineRule="auto"/>
              <w:jc w:val="both"/>
            </w:pPr>
            <w:r w:rsidRPr="00B03321">
              <w:rPr>
                <w:lang w:val="en-US"/>
              </w:rPr>
              <w:t>23/43%</w:t>
            </w:r>
          </w:p>
        </w:tc>
        <w:tc>
          <w:tcPr>
            <w:tcW w:w="2144" w:type="dxa"/>
          </w:tcPr>
          <w:p w:rsidR="00252986" w:rsidRPr="00B03321" w:rsidRDefault="00D009B3" w:rsidP="00B03321">
            <w:pPr>
              <w:spacing w:line="360" w:lineRule="auto"/>
              <w:jc w:val="both"/>
            </w:pPr>
            <w:r>
              <w:t>23/49%</w:t>
            </w:r>
          </w:p>
        </w:tc>
        <w:tc>
          <w:tcPr>
            <w:tcW w:w="1358" w:type="dxa"/>
          </w:tcPr>
          <w:p w:rsidR="00252986" w:rsidRPr="00B03321" w:rsidRDefault="00252986" w:rsidP="00B03321">
            <w:pPr>
              <w:spacing w:line="360" w:lineRule="auto"/>
            </w:pPr>
            <w:r w:rsidRPr="00B03321">
              <w:t>человек/%</w:t>
            </w:r>
          </w:p>
        </w:tc>
      </w:tr>
      <w:tr w:rsidR="00252986" w:rsidRPr="00B03321" w:rsidTr="008F5737">
        <w:tc>
          <w:tcPr>
            <w:tcW w:w="959" w:type="dxa"/>
          </w:tcPr>
          <w:p w:rsidR="00252986" w:rsidRPr="00B03321" w:rsidRDefault="00252986" w:rsidP="00B03321">
            <w:pPr>
              <w:spacing w:line="360" w:lineRule="auto"/>
              <w:jc w:val="both"/>
            </w:pPr>
            <w:r w:rsidRPr="00B03321">
              <w:t>1.15.</w:t>
            </w:r>
          </w:p>
        </w:tc>
        <w:tc>
          <w:tcPr>
            <w:tcW w:w="3623" w:type="dxa"/>
          </w:tcPr>
          <w:p w:rsidR="00252986" w:rsidRPr="00B03321" w:rsidRDefault="00252986" w:rsidP="00B03321">
            <w:pPr>
              <w:spacing w:line="360" w:lineRule="auto"/>
              <w:jc w:val="both"/>
            </w:pPr>
            <w:r w:rsidRPr="00B03321">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487" w:type="dxa"/>
          </w:tcPr>
          <w:p w:rsidR="00252986" w:rsidRPr="00B03321" w:rsidRDefault="00252986" w:rsidP="008771A1">
            <w:pPr>
              <w:spacing w:line="360" w:lineRule="auto"/>
              <w:jc w:val="both"/>
            </w:pPr>
            <w:r w:rsidRPr="00B03321">
              <w:rPr>
                <w:lang w:val="en-US"/>
              </w:rPr>
              <w:t>15/28%</w:t>
            </w:r>
          </w:p>
        </w:tc>
        <w:tc>
          <w:tcPr>
            <w:tcW w:w="2144" w:type="dxa"/>
          </w:tcPr>
          <w:p w:rsidR="00252986" w:rsidRPr="00B03321" w:rsidRDefault="00D009B3" w:rsidP="00B03321">
            <w:pPr>
              <w:spacing w:line="360" w:lineRule="auto"/>
              <w:jc w:val="both"/>
            </w:pPr>
            <w:r>
              <w:t>17/36%</w:t>
            </w:r>
          </w:p>
        </w:tc>
        <w:tc>
          <w:tcPr>
            <w:tcW w:w="1358" w:type="dxa"/>
          </w:tcPr>
          <w:p w:rsidR="00252986" w:rsidRPr="00B03321" w:rsidRDefault="00252986" w:rsidP="00B03321">
            <w:pPr>
              <w:spacing w:line="360" w:lineRule="auto"/>
            </w:pPr>
            <w:r w:rsidRPr="00B03321">
              <w:t>человек/%</w:t>
            </w:r>
          </w:p>
        </w:tc>
      </w:tr>
      <w:tr w:rsidR="00252986" w:rsidRPr="00B03321" w:rsidTr="008F5737">
        <w:tc>
          <w:tcPr>
            <w:tcW w:w="959" w:type="dxa"/>
          </w:tcPr>
          <w:p w:rsidR="00252986" w:rsidRPr="00B03321" w:rsidRDefault="00252986" w:rsidP="00B03321">
            <w:pPr>
              <w:spacing w:line="360" w:lineRule="auto"/>
              <w:jc w:val="both"/>
            </w:pPr>
            <w:r w:rsidRPr="00B03321">
              <w:t>1.16.</w:t>
            </w:r>
          </w:p>
        </w:tc>
        <w:tc>
          <w:tcPr>
            <w:tcW w:w="3623" w:type="dxa"/>
          </w:tcPr>
          <w:p w:rsidR="00252986" w:rsidRPr="00B03321" w:rsidRDefault="00252986" w:rsidP="00B03321">
            <w:pPr>
              <w:spacing w:line="360" w:lineRule="auto"/>
              <w:jc w:val="both"/>
            </w:pPr>
            <w:r w:rsidRPr="00B03321">
              <w:t xml:space="preserve">Численность/удельный вес численности педагогических </w:t>
            </w:r>
            <w:r w:rsidRPr="00B03321">
              <w:lastRenderedPageBreak/>
              <w:t>работников, имеющих среднее профессиональное образование педагогической направленности, в общей численности педагогических работников</w:t>
            </w:r>
          </w:p>
        </w:tc>
        <w:tc>
          <w:tcPr>
            <w:tcW w:w="1487" w:type="dxa"/>
          </w:tcPr>
          <w:p w:rsidR="00252986" w:rsidRPr="00117412" w:rsidRDefault="00252986" w:rsidP="00B03321">
            <w:pPr>
              <w:spacing w:line="360" w:lineRule="auto"/>
              <w:jc w:val="both"/>
            </w:pPr>
            <w:r w:rsidRPr="00B03321">
              <w:rPr>
                <w:lang w:val="en-US"/>
              </w:rPr>
              <w:lastRenderedPageBreak/>
              <w:t>6/11%</w:t>
            </w:r>
          </w:p>
        </w:tc>
        <w:tc>
          <w:tcPr>
            <w:tcW w:w="2144" w:type="dxa"/>
          </w:tcPr>
          <w:p w:rsidR="00252986" w:rsidRPr="00B03321" w:rsidRDefault="00D009B3" w:rsidP="00B03321">
            <w:pPr>
              <w:spacing w:line="360" w:lineRule="auto"/>
              <w:jc w:val="both"/>
            </w:pPr>
            <w:r>
              <w:t>13/27%</w:t>
            </w:r>
          </w:p>
        </w:tc>
        <w:tc>
          <w:tcPr>
            <w:tcW w:w="1358" w:type="dxa"/>
          </w:tcPr>
          <w:p w:rsidR="00252986" w:rsidRPr="00B03321" w:rsidRDefault="00252986" w:rsidP="00B03321">
            <w:pPr>
              <w:spacing w:line="360" w:lineRule="auto"/>
            </w:pPr>
            <w:r w:rsidRPr="00B03321">
              <w:t>человек/%</w:t>
            </w:r>
          </w:p>
        </w:tc>
      </w:tr>
      <w:tr w:rsidR="00252986" w:rsidRPr="00B03321" w:rsidTr="008F5737">
        <w:tc>
          <w:tcPr>
            <w:tcW w:w="959" w:type="dxa"/>
          </w:tcPr>
          <w:p w:rsidR="00252986" w:rsidRPr="00B03321" w:rsidRDefault="00252986" w:rsidP="00B03321">
            <w:pPr>
              <w:spacing w:line="360" w:lineRule="auto"/>
              <w:jc w:val="both"/>
            </w:pPr>
            <w:r w:rsidRPr="00B03321">
              <w:lastRenderedPageBreak/>
              <w:t>1.17.</w:t>
            </w:r>
          </w:p>
        </w:tc>
        <w:tc>
          <w:tcPr>
            <w:tcW w:w="3623" w:type="dxa"/>
          </w:tcPr>
          <w:p w:rsidR="00252986" w:rsidRPr="00B03321" w:rsidRDefault="00252986" w:rsidP="00B03321">
            <w:pPr>
              <w:spacing w:line="360" w:lineRule="auto"/>
              <w:jc w:val="both"/>
            </w:pPr>
            <w:r w:rsidRPr="00B03321">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87" w:type="dxa"/>
          </w:tcPr>
          <w:p w:rsidR="00252986" w:rsidRPr="00117412" w:rsidRDefault="00252986" w:rsidP="00B03321">
            <w:pPr>
              <w:spacing w:line="360" w:lineRule="auto"/>
              <w:jc w:val="both"/>
            </w:pPr>
            <w:r w:rsidRPr="00B03321">
              <w:rPr>
                <w:lang w:val="en-US"/>
              </w:rPr>
              <w:t>30/57%</w:t>
            </w:r>
          </w:p>
        </w:tc>
        <w:tc>
          <w:tcPr>
            <w:tcW w:w="2144" w:type="dxa"/>
          </w:tcPr>
          <w:p w:rsidR="00252986" w:rsidRPr="00B03321" w:rsidRDefault="00D009B3" w:rsidP="00B03321">
            <w:pPr>
              <w:spacing w:line="360" w:lineRule="auto"/>
              <w:jc w:val="both"/>
            </w:pPr>
            <w:r>
              <w:t>19/40%</w:t>
            </w:r>
          </w:p>
        </w:tc>
        <w:tc>
          <w:tcPr>
            <w:tcW w:w="1358" w:type="dxa"/>
          </w:tcPr>
          <w:p w:rsidR="00252986" w:rsidRPr="00B03321" w:rsidRDefault="00252986" w:rsidP="00B03321">
            <w:pPr>
              <w:spacing w:line="360" w:lineRule="auto"/>
            </w:pPr>
            <w:r w:rsidRPr="00B03321">
              <w:t>человек/%</w:t>
            </w:r>
          </w:p>
        </w:tc>
      </w:tr>
      <w:tr w:rsidR="00252986" w:rsidRPr="00B03321" w:rsidTr="008F5737">
        <w:tc>
          <w:tcPr>
            <w:tcW w:w="959" w:type="dxa"/>
          </w:tcPr>
          <w:p w:rsidR="00252986" w:rsidRPr="00B03321" w:rsidRDefault="00252986" w:rsidP="00B03321">
            <w:pPr>
              <w:spacing w:line="360" w:lineRule="auto"/>
              <w:jc w:val="both"/>
            </w:pPr>
            <w:r w:rsidRPr="00B03321">
              <w:t>1.17.1.</w:t>
            </w:r>
          </w:p>
        </w:tc>
        <w:tc>
          <w:tcPr>
            <w:tcW w:w="3623" w:type="dxa"/>
          </w:tcPr>
          <w:p w:rsidR="00252986" w:rsidRPr="00B03321" w:rsidRDefault="00252986" w:rsidP="00B03321">
            <w:pPr>
              <w:spacing w:line="360" w:lineRule="auto"/>
              <w:jc w:val="both"/>
            </w:pPr>
            <w:r w:rsidRPr="00B03321">
              <w:t>Высшая</w:t>
            </w:r>
          </w:p>
        </w:tc>
        <w:tc>
          <w:tcPr>
            <w:tcW w:w="1487" w:type="dxa"/>
          </w:tcPr>
          <w:p w:rsidR="00252986" w:rsidRPr="00B03321" w:rsidRDefault="00252986" w:rsidP="008771A1">
            <w:pPr>
              <w:spacing w:line="360" w:lineRule="auto"/>
              <w:jc w:val="both"/>
              <w:rPr>
                <w:lang w:val="en-US"/>
              </w:rPr>
            </w:pPr>
            <w:r w:rsidRPr="00B03321">
              <w:rPr>
                <w:lang w:val="en-US"/>
              </w:rPr>
              <w:t>8/15%</w:t>
            </w:r>
          </w:p>
        </w:tc>
        <w:tc>
          <w:tcPr>
            <w:tcW w:w="2144" w:type="dxa"/>
          </w:tcPr>
          <w:p w:rsidR="00252986" w:rsidRPr="00D009B3" w:rsidRDefault="00D009B3" w:rsidP="00117412">
            <w:pPr>
              <w:spacing w:line="360" w:lineRule="auto"/>
              <w:jc w:val="both"/>
            </w:pPr>
            <w:r>
              <w:t>7/15%</w:t>
            </w:r>
          </w:p>
        </w:tc>
        <w:tc>
          <w:tcPr>
            <w:tcW w:w="1358" w:type="dxa"/>
          </w:tcPr>
          <w:p w:rsidR="00252986" w:rsidRPr="00B03321" w:rsidRDefault="00252986" w:rsidP="00B03321">
            <w:pPr>
              <w:spacing w:line="360" w:lineRule="auto"/>
            </w:pPr>
            <w:r w:rsidRPr="00B03321">
              <w:t>человек/%</w:t>
            </w:r>
          </w:p>
        </w:tc>
      </w:tr>
      <w:tr w:rsidR="00252986" w:rsidRPr="00B03321" w:rsidTr="008F5737">
        <w:tc>
          <w:tcPr>
            <w:tcW w:w="959" w:type="dxa"/>
          </w:tcPr>
          <w:p w:rsidR="00252986" w:rsidRPr="00B03321" w:rsidRDefault="00252986" w:rsidP="00B03321">
            <w:pPr>
              <w:spacing w:line="360" w:lineRule="auto"/>
              <w:jc w:val="both"/>
            </w:pPr>
            <w:r w:rsidRPr="00B03321">
              <w:t>1.17.2.</w:t>
            </w:r>
          </w:p>
        </w:tc>
        <w:tc>
          <w:tcPr>
            <w:tcW w:w="3623" w:type="dxa"/>
          </w:tcPr>
          <w:p w:rsidR="00252986" w:rsidRPr="00B03321" w:rsidRDefault="00252986" w:rsidP="00B03321">
            <w:pPr>
              <w:spacing w:line="360" w:lineRule="auto"/>
              <w:jc w:val="both"/>
            </w:pPr>
            <w:r w:rsidRPr="00B03321">
              <w:t>Первая</w:t>
            </w:r>
          </w:p>
        </w:tc>
        <w:tc>
          <w:tcPr>
            <w:tcW w:w="1487" w:type="dxa"/>
          </w:tcPr>
          <w:p w:rsidR="00252986" w:rsidRPr="00B03321" w:rsidRDefault="00252986" w:rsidP="008771A1">
            <w:pPr>
              <w:spacing w:line="360" w:lineRule="auto"/>
              <w:jc w:val="both"/>
              <w:rPr>
                <w:lang w:val="en-US"/>
              </w:rPr>
            </w:pPr>
            <w:r w:rsidRPr="00B03321">
              <w:rPr>
                <w:lang w:val="en-US"/>
              </w:rPr>
              <w:t>22/42%</w:t>
            </w:r>
          </w:p>
        </w:tc>
        <w:tc>
          <w:tcPr>
            <w:tcW w:w="2144" w:type="dxa"/>
          </w:tcPr>
          <w:p w:rsidR="00252986" w:rsidRPr="00D009B3" w:rsidRDefault="00D009B3" w:rsidP="00117412">
            <w:pPr>
              <w:spacing w:line="360" w:lineRule="auto"/>
              <w:jc w:val="both"/>
            </w:pPr>
            <w:r>
              <w:t>12/26%</w:t>
            </w:r>
          </w:p>
        </w:tc>
        <w:tc>
          <w:tcPr>
            <w:tcW w:w="1358" w:type="dxa"/>
          </w:tcPr>
          <w:p w:rsidR="00252986" w:rsidRPr="00B03321" w:rsidRDefault="00252986" w:rsidP="00B03321">
            <w:pPr>
              <w:spacing w:line="360" w:lineRule="auto"/>
            </w:pPr>
            <w:r w:rsidRPr="00B03321">
              <w:t>человек/%</w:t>
            </w:r>
          </w:p>
        </w:tc>
      </w:tr>
      <w:tr w:rsidR="00252986" w:rsidRPr="00B03321" w:rsidTr="008F5737">
        <w:tc>
          <w:tcPr>
            <w:tcW w:w="959" w:type="dxa"/>
          </w:tcPr>
          <w:p w:rsidR="00252986" w:rsidRPr="00B03321" w:rsidRDefault="00252986" w:rsidP="00B03321">
            <w:pPr>
              <w:spacing w:line="360" w:lineRule="auto"/>
              <w:jc w:val="both"/>
            </w:pPr>
            <w:r w:rsidRPr="00B03321">
              <w:t>1.18.</w:t>
            </w:r>
          </w:p>
        </w:tc>
        <w:tc>
          <w:tcPr>
            <w:tcW w:w="3623" w:type="dxa"/>
          </w:tcPr>
          <w:p w:rsidR="00252986" w:rsidRPr="00B03321" w:rsidRDefault="00252986" w:rsidP="00B03321">
            <w:pPr>
              <w:spacing w:line="360" w:lineRule="auto"/>
              <w:jc w:val="both"/>
            </w:pPr>
            <w:r w:rsidRPr="00B03321">
              <w:t>Численность/удельный вес численности педагогических работников в общей численности педагогических работников, педагогический стаж которых составляет:</w:t>
            </w:r>
          </w:p>
        </w:tc>
        <w:tc>
          <w:tcPr>
            <w:tcW w:w="1487" w:type="dxa"/>
          </w:tcPr>
          <w:p w:rsidR="00252986" w:rsidRPr="00B03321" w:rsidRDefault="00252986" w:rsidP="008771A1">
            <w:pPr>
              <w:spacing w:line="360" w:lineRule="auto"/>
              <w:jc w:val="both"/>
              <w:rPr>
                <w:lang w:val="en-US"/>
              </w:rPr>
            </w:pPr>
            <w:r w:rsidRPr="00B03321">
              <w:rPr>
                <w:lang w:val="en-US"/>
              </w:rPr>
              <w:t>22/42%</w:t>
            </w:r>
          </w:p>
        </w:tc>
        <w:tc>
          <w:tcPr>
            <w:tcW w:w="2144" w:type="dxa"/>
          </w:tcPr>
          <w:p w:rsidR="00252986" w:rsidRPr="003806BA" w:rsidRDefault="003806BA" w:rsidP="00117412">
            <w:pPr>
              <w:spacing w:line="360" w:lineRule="auto"/>
              <w:jc w:val="both"/>
            </w:pPr>
            <w:r>
              <w:t>27/57%</w:t>
            </w:r>
          </w:p>
        </w:tc>
        <w:tc>
          <w:tcPr>
            <w:tcW w:w="1358" w:type="dxa"/>
          </w:tcPr>
          <w:p w:rsidR="00252986" w:rsidRPr="00B03321" w:rsidRDefault="00252986" w:rsidP="00B03321">
            <w:pPr>
              <w:spacing w:line="360" w:lineRule="auto"/>
            </w:pPr>
            <w:r w:rsidRPr="00B03321">
              <w:t>человек/%</w:t>
            </w:r>
          </w:p>
        </w:tc>
      </w:tr>
      <w:tr w:rsidR="00252986" w:rsidRPr="00B03321" w:rsidTr="008F5737">
        <w:tc>
          <w:tcPr>
            <w:tcW w:w="959" w:type="dxa"/>
          </w:tcPr>
          <w:p w:rsidR="00252986" w:rsidRPr="00B03321" w:rsidRDefault="00252986" w:rsidP="00B03321">
            <w:pPr>
              <w:spacing w:line="360" w:lineRule="auto"/>
              <w:jc w:val="both"/>
            </w:pPr>
            <w:r w:rsidRPr="00B03321">
              <w:t>1.18.1.</w:t>
            </w:r>
          </w:p>
        </w:tc>
        <w:tc>
          <w:tcPr>
            <w:tcW w:w="3623" w:type="dxa"/>
          </w:tcPr>
          <w:p w:rsidR="00252986" w:rsidRPr="00B03321" w:rsidRDefault="00252986" w:rsidP="00B03321">
            <w:pPr>
              <w:spacing w:line="360" w:lineRule="auto"/>
              <w:jc w:val="both"/>
            </w:pPr>
            <w:r w:rsidRPr="00B03321">
              <w:t>До 5 лет</w:t>
            </w:r>
          </w:p>
        </w:tc>
        <w:tc>
          <w:tcPr>
            <w:tcW w:w="1487" w:type="dxa"/>
          </w:tcPr>
          <w:p w:rsidR="00252986" w:rsidRPr="00B03321" w:rsidRDefault="00252986" w:rsidP="008771A1">
            <w:pPr>
              <w:spacing w:line="360" w:lineRule="auto"/>
              <w:jc w:val="both"/>
              <w:rPr>
                <w:lang w:val="en-US"/>
              </w:rPr>
            </w:pPr>
            <w:r w:rsidRPr="00B03321">
              <w:rPr>
                <w:lang w:val="en-US"/>
              </w:rPr>
              <w:t>12/23%</w:t>
            </w:r>
          </w:p>
        </w:tc>
        <w:tc>
          <w:tcPr>
            <w:tcW w:w="2144" w:type="dxa"/>
          </w:tcPr>
          <w:p w:rsidR="00252986" w:rsidRPr="003806BA" w:rsidRDefault="003806BA" w:rsidP="00117412">
            <w:pPr>
              <w:spacing w:line="360" w:lineRule="auto"/>
              <w:jc w:val="both"/>
            </w:pPr>
            <w:r>
              <w:t>7/15%</w:t>
            </w:r>
          </w:p>
        </w:tc>
        <w:tc>
          <w:tcPr>
            <w:tcW w:w="1358" w:type="dxa"/>
          </w:tcPr>
          <w:p w:rsidR="00252986" w:rsidRPr="00B03321" w:rsidRDefault="00252986" w:rsidP="00B03321">
            <w:pPr>
              <w:spacing w:line="360" w:lineRule="auto"/>
            </w:pPr>
            <w:r w:rsidRPr="00B03321">
              <w:t>человек/%</w:t>
            </w:r>
          </w:p>
        </w:tc>
      </w:tr>
      <w:tr w:rsidR="00252986" w:rsidRPr="00B03321" w:rsidTr="008F5737">
        <w:tc>
          <w:tcPr>
            <w:tcW w:w="959" w:type="dxa"/>
          </w:tcPr>
          <w:p w:rsidR="00252986" w:rsidRPr="00B03321" w:rsidRDefault="00252986" w:rsidP="00B03321">
            <w:pPr>
              <w:spacing w:line="360" w:lineRule="auto"/>
              <w:jc w:val="both"/>
            </w:pPr>
            <w:r w:rsidRPr="00B03321">
              <w:t>1.18.2.</w:t>
            </w:r>
          </w:p>
        </w:tc>
        <w:tc>
          <w:tcPr>
            <w:tcW w:w="3623" w:type="dxa"/>
          </w:tcPr>
          <w:p w:rsidR="00252986" w:rsidRPr="00B03321" w:rsidRDefault="00252986" w:rsidP="00B03321">
            <w:pPr>
              <w:spacing w:line="360" w:lineRule="auto"/>
              <w:jc w:val="both"/>
            </w:pPr>
            <w:r w:rsidRPr="00B03321">
              <w:t>Свыше 30 лет</w:t>
            </w:r>
          </w:p>
        </w:tc>
        <w:tc>
          <w:tcPr>
            <w:tcW w:w="1487" w:type="dxa"/>
          </w:tcPr>
          <w:p w:rsidR="00252986" w:rsidRPr="00B03321" w:rsidRDefault="00252986" w:rsidP="008771A1">
            <w:pPr>
              <w:spacing w:line="360" w:lineRule="auto"/>
              <w:jc w:val="both"/>
              <w:rPr>
                <w:lang w:val="en-US"/>
              </w:rPr>
            </w:pPr>
            <w:r w:rsidRPr="00B03321">
              <w:rPr>
                <w:lang w:val="en-US"/>
              </w:rPr>
              <w:t>10/19%</w:t>
            </w:r>
          </w:p>
        </w:tc>
        <w:tc>
          <w:tcPr>
            <w:tcW w:w="2144" w:type="dxa"/>
          </w:tcPr>
          <w:p w:rsidR="00252986" w:rsidRPr="003806BA" w:rsidRDefault="003806BA" w:rsidP="00117412">
            <w:pPr>
              <w:spacing w:line="360" w:lineRule="auto"/>
              <w:jc w:val="both"/>
            </w:pPr>
            <w:r>
              <w:t>20/42%</w:t>
            </w:r>
          </w:p>
        </w:tc>
        <w:tc>
          <w:tcPr>
            <w:tcW w:w="1358" w:type="dxa"/>
          </w:tcPr>
          <w:p w:rsidR="00252986" w:rsidRPr="00B03321" w:rsidRDefault="00252986" w:rsidP="00B03321">
            <w:pPr>
              <w:spacing w:line="360" w:lineRule="auto"/>
            </w:pPr>
            <w:r w:rsidRPr="00B03321">
              <w:t>человек/%</w:t>
            </w:r>
          </w:p>
        </w:tc>
      </w:tr>
      <w:tr w:rsidR="00252986" w:rsidRPr="00B03321" w:rsidTr="008F5737">
        <w:tc>
          <w:tcPr>
            <w:tcW w:w="959" w:type="dxa"/>
          </w:tcPr>
          <w:p w:rsidR="00252986" w:rsidRPr="00B03321" w:rsidRDefault="00252986" w:rsidP="00B03321">
            <w:pPr>
              <w:spacing w:line="360" w:lineRule="auto"/>
              <w:jc w:val="both"/>
            </w:pPr>
            <w:r w:rsidRPr="00B03321">
              <w:t>1.19.</w:t>
            </w:r>
          </w:p>
        </w:tc>
        <w:tc>
          <w:tcPr>
            <w:tcW w:w="3623" w:type="dxa"/>
          </w:tcPr>
          <w:p w:rsidR="00252986" w:rsidRPr="00B03321" w:rsidRDefault="00252986" w:rsidP="00B03321">
            <w:pPr>
              <w:spacing w:line="360" w:lineRule="auto"/>
              <w:jc w:val="both"/>
            </w:pPr>
            <w:r w:rsidRPr="00B03321">
              <w:t>Численность/удельный вес численности педагогических работников в общей численности педагогических работников в возрасте до 30 лет</w:t>
            </w:r>
          </w:p>
        </w:tc>
        <w:tc>
          <w:tcPr>
            <w:tcW w:w="1487" w:type="dxa"/>
          </w:tcPr>
          <w:p w:rsidR="00252986" w:rsidRPr="00B03321" w:rsidRDefault="00252986" w:rsidP="008771A1">
            <w:pPr>
              <w:spacing w:line="360" w:lineRule="auto"/>
              <w:jc w:val="both"/>
              <w:rPr>
                <w:lang w:val="en-US"/>
              </w:rPr>
            </w:pPr>
            <w:r w:rsidRPr="00B03321">
              <w:rPr>
                <w:lang w:val="en-US"/>
              </w:rPr>
              <w:t>8/15%</w:t>
            </w:r>
          </w:p>
        </w:tc>
        <w:tc>
          <w:tcPr>
            <w:tcW w:w="2144" w:type="dxa"/>
          </w:tcPr>
          <w:p w:rsidR="00252986" w:rsidRPr="003806BA" w:rsidRDefault="003806BA" w:rsidP="00117412">
            <w:pPr>
              <w:spacing w:line="360" w:lineRule="auto"/>
              <w:jc w:val="both"/>
            </w:pPr>
            <w:r>
              <w:t>10/21%</w:t>
            </w:r>
          </w:p>
        </w:tc>
        <w:tc>
          <w:tcPr>
            <w:tcW w:w="1358" w:type="dxa"/>
          </w:tcPr>
          <w:p w:rsidR="00252986" w:rsidRPr="00B03321" w:rsidRDefault="00252986" w:rsidP="00B03321">
            <w:pPr>
              <w:spacing w:line="360" w:lineRule="auto"/>
            </w:pPr>
            <w:r w:rsidRPr="00B03321">
              <w:t>человек/%</w:t>
            </w:r>
          </w:p>
        </w:tc>
      </w:tr>
      <w:tr w:rsidR="00252986" w:rsidRPr="00B03321" w:rsidTr="008F5737">
        <w:tc>
          <w:tcPr>
            <w:tcW w:w="959" w:type="dxa"/>
          </w:tcPr>
          <w:p w:rsidR="00252986" w:rsidRPr="00B03321" w:rsidRDefault="00252986" w:rsidP="00B03321">
            <w:pPr>
              <w:spacing w:line="360" w:lineRule="auto"/>
              <w:jc w:val="both"/>
            </w:pPr>
            <w:r w:rsidRPr="00B03321">
              <w:t>1.20.</w:t>
            </w:r>
          </w:p>
        </w:tc>
        <w:tc>
          <w:tcPr>
            <w:tcW w:w="3623" w:type="dxa"/>
          </w:tcPr>
          <w:p w:rsidR="00252986" w:rsidRPr="00B03321" w:rsidRDefault="00252986" w:rsidP="00B03321">
            <w:pPr>
              <w:spacing w:line="360" w:lineRule="auto"/>
              <w:jc w:val="both"/>
            </w:pPr>
            <w:r w:rsidRPr="00B03321">
              <w:t>Численность/удельный вес численности педагогических работников в общей численности педагогических работников в возрасте от 55 лет</w:t>
            </w:r>
          </w:p>
        </w:tc>
        <w:tc>
          <w:tcPr>
            <w:tcW w:w="1487" w:type="dxa"/>
          </w:tcPr>
          <w:p w:rsidR="00252986" w:rsidRPr="00B03321" w:rsidRDefault="00252986" w:rsidP="008771A1">
            <w:pPr>
              <w:spacing w:line="360" w:lineRule="auto"/>
              <w:jc w:val="both"/>
              <w:rPr>
                <w:lang w:val="en-US"/>
              </w:rPr>
            </w:pPr>
            <w:r w:rsidRPr="00B03321">
              <w:rPr>
                <w:lang w:val="en-US"/>
              </w:rPr>
              <w:t>9/17%</w:t>
            </w:r>
          </w:p>
        </w:tc>
        <w:tc>
          <w:tcPr>
            <w:tcW w:w="2144" w:type="dxa"/>
          </w:tcPr>
          <w:p w:rsidR="00252986" w:rsidRPr="003806BA" w:rsidRDefault="003806BA" w:rsidP="00117412">
            <w:pPr>
              <w:spacing w:line="360" w:lineRule="auto"/>
              <w:jc w:val="both"/>
            </w:pPr>
            <w:r>
              <w:t>6/13%</w:t>
            </w:r>
          </w:p>
        </w:tc>
        <w:tc>
          <w:tcPr>
            <w:tcW w:w="1358" w:type="dxa"/>
          </w:tcPr>
          <w:p w:rsidR="00252986" w:rsidRPr="00B03321" w:rsidRDefault="00252986" w:rsidP="00B03321">
            <w:pPr>
              <w:spacing w:line="360" w:lineRule="auto"/>
            </w:pPr>
            <w:r w:rsidRPr="00B03321">
              <w:t>человек/%</w:t>
            </w:r>
          </w:p>
        </w:tc>
      </w:tr>
      <w:tr w:rsidR="00252986" w:rsidRPr="00B03321" w:rsidTr="008F5737">
        <w:tc>
          <w:tcPr>
            <w:tcW w:w="959" w:type="dxa"/>
          </w:tcPr>
          <w:p w:rsidR="00252986" w:rsidRPr="00B03321" w:rsidRDefault="00252986" w:rsidP="00B03321">
            <w:pPr>
              <w:spacing w:line="360" w:lineRule="auto"/>
              <w:jc w:val="both"/>
            </w:pPr>
            <w:r w:rsidRPr="00B03321">
              <w:t>1.21.</w:t>
            </w:r>
          </w:p>
        </w:tc>
        <w:tc>
          <w:tcPr>
            <w:tcW w:w="3623" w:type="dxa"/>
          </w:tcPr>
          <w:p w:rsidR="00252986" w:rsidRPr="00B03321" w:rsidRDefault="00252986" w:rsidP="00B03321">
            <w:pPr>
              <w:spacing w:line="360" w:lineRule="auto"/>
              <w:jc w:val="both"/>
            </w:pPr>
            <w:r w:rsidRPr="00B03321">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w:t>
            </w:r>
            <w:r w:rsidRPr="00B03321">
              <w:lastRenderedPageBreak/>
              <w:t>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487" w:type="dxa"/>
          </w:tcPr>
          <w:p w:rsidR="00252986" w:rsidRPr="00B03321" w:rsidRDefault="00252986" w:rsidP="008771A1">
            <w:pPr>
              <w:spacing w:line="360" w:lineRule="auto"/>
            </w:pPr>
            <w:r w:rsidRPr="00B03321">
              <w:rPr>
                <w:lang w:val="en-US"/>
              </w:rPr>
              <w:lastRenderedPageBreak/>
              <w:t>18/34%</w:t>
            </w:r>
          </w:p>
        </w:tc>
        <w:tc>
          <w:tcPr>
            <w:tcW w:w="2144" w:type="dxa"/>
          </w:tcPr>
          <w:p w:rsidR="00252986" w:rsidRPr="00B03321" w:rsidRDefault="005D1D8A" w:rsidP="00B03321">
            <w:pPr>
              <w:spacing w:line="360" w:lineRule="auto"/>
            </w:pPr>
            <w:r>
              <w:t>10/21%</w:t>
            </w:r>
          </w:p>
        </w:tc>
        <w:tc>
          <w:tcPr>
            <w:tcW w:w="1358" w:type="dxa"/>
          </w:tcPr>
          <w:p w:rsidR="00252986" w:rsidRPr="00B03321" w:rsidRDefault="00252986" w:rsidP="00B03321">
            <w:pPr>
              <w:spacing w:line="360" w:lineRule="auto"/>
            </w:pPr>
            <w:r w:rsidRPr="00B03321">
              <w:t>человек/%</w:t>
            </w:r>
          </w:p>
        </w:tc>
      </w:tr>
      <w:tr w:rsidR="00252986" w:rsidRPr="00B03321" w:rsidTr="008F5737">
        <w:tc>
          <w:tcPr>
            <w:tcW w:w="959" w:type="dxa"/>
          </w:tcPr>
          <w:p w:rsidR="00252986" w:rsidRPr="00B03321" w:rsidRDefault="00252986" w:rsidP="00B03321">
            <w:pPr>
              <w:spacing w:line="360" w:lineRule="auto"/>
              <w:jc w:val="both"/>
            </w:pPr>
            <w:r w:rsidRPr="00B03321">
              <w:lastRenderedPageBreak/>
              <w:t>1.22.</w:t>
            </w:r>
          </w:p>
        </w:tc>
        <w:tc>
          <w:tcPr>
            <w:tcW w:w="3623" w:type="dxa"/>
          </w:tcPr>
          <w:p w:rsidR="00252986" w:rsidRPr="00B03321" w:rsidRDefault="00252986" w:rsidP="00B03321">
            <w:pPr>
              <w:spacing w:line="360" w:lineRule="auto"/>
              <w:jc w:val="both"/>
            </w:pPr>
            <w:r w:rsidRPr="00B03321">
              <w:t>Численность/удельный вес численности специалистов, обеспечивающих методическую деятельность образовательной организации, в общей численности сотрудников образовательной организации</w:t>
            </w:r>
          </w:p>
        </w:tc>
        <w:tc>
          <w:tcPr>
            <w:tcW w:w="1487" w:type="dxa"/>
          </w:tcPr>
          <w:p w:rsidR="00252986" w:rsidRPr="00117412" w:rsidRDefault="00252986" w:rsidP="00B03321">
            <w:pPr>
              <w:spacing w:line="360" w:lineRule="auto"/>
              <w:jc w:val="both"/>
            </w:pPr>
            <w:r w:rsidRPr="00B03321">
              <w:rPr>
                <w:lang w:val="en-US"/>
              </w:rPr>
              <w:t>6/11%</w:t>
            </w:r>
          </w:p>
        </w:tc>
        <w:tc>
          <w:tcPr>
            <w:tcW w:w="2144" w:type="dxa"/>
          </w:tcPr>
          <w:p w:rsidR="00252986" w:rsidRPr="00B03321" w:rsidRDefault="005D1D8A" w:rsidP="00B03321">
            <w:pPr>
              <w:spacing w:line="360" w:lineRule="auto"/>
              <w:jc w:val="both"/>
            </w:pPr>
            <w:r>
              <w:t>6/13%</w:t>
            </w:r>
          </w:p>
        </w:tc>
        <w:tc>
          <w:tcPr>
            <w:tcW w:w="1358" w:type="dxa"/>
          </w:tcPr>
          <w:p w:rsidR="00252986" w:rsidRPr="00B03321" w:rsidRDefault="00252986" w:rsidP="00B03321">
            <w:pPr>
              <w:spacing w:line="360" w:lineRule="auto"/>
              <w:jc w:val="both"/>
            </w:pPr>
            <w:r w:rsidRPr="00B03321">
              <w:t>человек/%</w:t>
            </w:r>
          </w:p>
        </w:tc>
      </w:tr>
      <w:tr w:rsidR="00252986" w:rsidRPr="00B03321" w:rsidTr="008F5737">
        <w:tc>
          <w:tcPr>
            <w:tcW w:w="959" w:type="dxa"/>
          </w:tcPr>
          <w:p w:rsidR="00252986" w:rsidRPr="00B03321" w:rsidRDefault="005D1D8A" w:rsidP="00B03321">
            <w:pPr>
              <w:spacing w:line="360" w:lineRule="auto"/>
              <w:jc w:val="both"/>
            </w:pPr>
            <w:r>
              <w:t>1.23</w:t>
            </w:r>
            <w:r w:rsidR="00252986" w:rsidRPr="00B03321">
              <w:t>.</w:t>
            </w:r>
          </w:p>
        </w:tc>
        <w:tc>
          <w:tcPr>
            <w:tcW w:w="3623" w:type="dxa"/>
          </w:tcPr>
          <w:p w:rsidR="00252986" w:rsidRPr="00B03321" w:rsidRDefault="00252986" w:rsidP="00B03321">
            <w:pPr>
              <w:spacing w:line="360" w:lineRule="auto"/>
              <w:jc w:val="both"/>
            </w:pPr>
            <w:r w:rsidRPr="00B03321">
              <w:t>Наличие в организации дополнительного образования системы психолого-педагогической поддержки одаренных детей, иных групп детей, требующих повышенного педагогического внимания</w:t>
            </w:r>
          </w:p>
        </w:tc>
        <w:tc>
          <w:tcPr>
            <w:tcW w:w="1487" w:type="dxa"/>
          </w:tcPr>
          <w:p w:rsidR="00252986" w:rsidRPr="00B03321" w:rsidRDefault="00252986" w:rsidP="008771A1">
            <w:pPr>
              <w:spacing w:line="360" w:lineRule="auto"/>
              <w:jc w:val="both"/>
            </w:pPr>
            <w:r w:rsidRPr="00B03321">
              <w:t>нет</w:t>
            </w:r>
          </w:p>
        </w:tc>
        <w:tc>
          <w:tcPr>
            <w:tcW w:w="2144" w:type="dxa"/>
          </w:tcPr>
          <w:p w:rsidR="00252986" w:rsidRPr="00B03321" w:rsidRDefault="005D1D8A" w:rsidP="00B03321">
            <w:pPr>
              <w:spacing w:line="360" w:lineRule="auto"/>
              <w:jc w:val="both"/>
            </w:pPr>
            <w:r>
              <w:t>нет</w:t>
            </w:r>
          </w:p>
        </w:tc>
        <w:tc>
          <w:tcPr>
            <w:tcW w:w="1358" w:type="dxa"/>
          </w:tcPr>
          <w:p w:rsidR="00252986" w:rsidRPr="00B03321" w:rsidRDefault="00252986" w:rsidP="00B03321">
            <w:pPr>
              <w:spacing w:line="360" w:lineRule="auto"/>
              <w:jc w:val="both"/>
            </w:pPr>
            <w:r w:rsidRPr="00B03321">
              <w:t>Да/нет</w:t>
            </w:r>
          </w:p>
        </w:tc>
      </w:tr>
      <w:tr w:rsidR="00252986" w:rsidRPr="00B03321" w:rsidTr="008F5737">
        <w:tc>
          <w:tcPr>
            <w:tcW w:w="959" w:type="dxa"/>
          </w:tcPr>
          <w:p w:rsidR="00252986" w:rsidRPr="00B03321" w:rsidRDefault="00252986" w:rsidP="00B03321">
            <w:pPr>
              <w:spacing w:line="360" w:lineRule="auto"/>
              <w:jc w:val="both"/>
            </w:pPr>
            <w:r w:rsidRPr="00B03321">
              <w:t>2.</w:t>
            </w:r>
          </w:p>
        </w:tc>
        <w:tc>
          <w:tcPr>
            <w:tcW w:w="7254" w:type="dxa"/>
            <w:gridSpan w:val="3"/>
          </w:tcPr>
          <w:p w:rsidR="00252986" w:rsidRPr="00B03321" w:rsidRDefault="00252986" w:rsidP="00B03321">
            <w:pPr>
              <w:spacing w:line="360" w:lineRule="auto"/>
              <w:jc w:val="center"/>
              <w:rPr>
                <w:b/>
              </w:rPr>
            </w:pPr>
            <w:r w:rsidRPr="00B03321">
              <w:rPr>
                <w:b/>
              </w:rPr>
              <w:t>Инфраструктура</w:t>
            </w:r>
          </w:p>
        </w:tc>
        <w:tc>
          <w:tcPr>
            <w:tcW w:w="1358" w:type="dxa"/>
          </w:tcPr>
          <w:p w:rsidR="00252986" w:rsidRPr="00B03321" w:rsidRDefault="00252986" w:rsidP="00B03321">
            <w:pPr>
              <w:spacing w:line="360" w:lineRule="auto"/>
              <w:jc w:val="center"/>
              <w:rPr>
                <w:b/>
              </w:rPr>
            </w:pPr>
          </w:p>
        </w:tc>
      </w:tr>
      <w:tr w:rsidR="00252986" w:rsidRPr="00B03321" w:rsidTr="008F5737">
        <w:tc>
          <w:tcPr>
            <w:tcW w:w="959" w:type="dxa"/>
          </w:tcPr>
          <w:p w:rsidR="00252986" w:rsidRPr="00B03321" w:rsidRDefault="00252986" w:rsidP="00B03321">
            <w:pPr>
              <w:spacing w:line="360" w:lineRule="auto"/>
              <w:jc w:val="both"/>
            </w:pPr>
            <w:r w:rsidRPr="00B03321">
              <w:t>2.1.</w:t>
            </w:r>
          </w:p>
        </w:tc>
        <w:tc>
          <w:tcPr>
            <w:tcW w:w="3623" w:type="dxa"/>
          </w:tcPr>
          <w:p w:rsidR="00252986" w:rsidRPr="00B03321" w:rsidRDefault="00252986" w:rsidP="00B03321">
            <w:pPr>
              <w:spacing w:line="360" w:lineRule="auto"/>
              <w:jc w:val="both"/>
            </w:pPr>
            <w:r w:rsidRPr="00B03321">
              <w:t>Количество компьютеров в расчете на одного учащегося</w:t>
            </w:r>
          </w:p>
        </w:tc>
        <w:tc>
          <w:tcPr>
            <w:tcW w:w="1487" w:type="dxa"/>
          </w:tcPr>
          <w:p w:rsidR="00252986" w:rsidRPr="00B03321" w:rsidRDefault="00252986" w:rsidP="008771A1">
            <w:pPr>
              <w:spacing w:line="360" w:lineRule="auto"/>
            </w:pPr>
            <w:r w:rsidRPr="00B03321">
              <w:t>0,03</w:t>
            </w:r>
          </w:p>
        </w:tc>
        <w:tc>
          <w:tcPr>
            <w:tcW w:w="2144" w:type="dxa"/>
          </w:tcPr>
          <w:p w:rsidR="00252986" w:rsidRPr="00B03321" w:rsidRDefault="005D1D8A" w:rsidP="00B03321">
            <w:pPr>
              <w:spacing w:line="360" w:lineRule="auto"/>
            </w:pPr>
            <w:r>
              <w:t>0,03</w:t>
            </w:r>
          </w:p>
        </w:tc>
        <w:tc>
          <w:tcPr>
            <w:tcW w:w="1358" w:type="dxa"/>
          </w:tcPr>
          <w:p w:rsidR="00252986" w:rsidRPr="00B03321" w:rsidRDefault="00252986" w:rsidP="00B03321">
            <w:pPr>
              <w:spacing w:line="360" w:lineRule="auto"/>
            </w:pPr>
            <w:r w:rsidRPr="00B03321">
              <w:t>единиц</w:t>
            </w:r>
          </w:p>
        </w:tc>
      </w:tr>
      <w:tr w:rsidR="00252986" w:rsidRPr="00B03321" w:rsidTr="008F5737">
        <w:tc>
          <w:tcPr>
            <w:tcW w:w="959" w:type="dxa"/>
          </w:tcPr>
          <w:p w:rsidR="00252986" w:rsidRPr="00B03321" w:rsidRDefault="00252986" w:rsidP="00B03321">
            <w:pPr>
              <w:spacing w:line="360" w:lineRule="auto"/>
              <w:jc w:val="both"/>
            </w:pPr>
            <w:r w:rsidRPr="00B03321">
              <w:t>2.2.</w:t>
            </w:r>
          </w:p>
        </w:tc>
        <w:tc>
          <w:tcPr>
            <w:tcW w:w="3623" w:type="dxa"/>
          </w:tcPr>
          <w:p w:rsidR="00252986" w:rsidRPr="00B03321" w:rsidRDefault="00252986" w:rsidP="00B03321">
            <w:pPr>
              <w:spacing w:line="360" w:lineRule="auto"/>
              <w:jc w:val="both"/>
            </w:pPr>
            <w:r w:rsidRPr="00B03321">
              <w:t>Количество помещений для осуществления образовательной деятельности, в том числе:</w:t>
            </w:r>
          </w:p>
        </w:tc>
        <w:tc>
          <w:tcPr>
            <w:tcW w:w="1487" w:type="dxa"/>
          </w:tcPr>
          <w:p w:rsidR="00252986" w:rsidRPr="00B03321" w:rsidRDefault="00252986" w:rsidP="008771A1">
            <w:pPr>
              <w:spacing w:line="360" w:lineRule="auto"/>
            </w:pPr>
            <w:r w:rsidRPr="00B03321">
              <w:t>7</w:t>
            </w:r>
          </w:p>
        </w:tc>
        <w:tc>
          <w:tcPr>
            <w:tcW w:w="2144" w:type="dxa"/>
          </w:tcPr>
          <w:p w:rsidR="00252986" w:rsidRPr="00B03321" w:rsidRDefault="005D1D8A" w:rsidP="00B03321">
            <w:pPr>
              <w:spacing w:line="360" w:lineRule="auto"/>
            </w:pPr>
            <w:r>
              <w:t>7</w:t>
            </w:r>
          </w:p>
        </w:tc>
        <w:tc>
          <w:tcPr>
            <w:tcW w:w="1358" w:type="dxa"/>
          </w:tcPr>
          <w:p w:rsidR="00252986" w:rsidRPr="00B03321" w:rsidRDefault="00252986" w:rsidP="00B03321">
            <w:pPr>
              <w:spacing w:line="360" w:lineRule="auto"/>
            </w:pPr>
            <w:r w:rsidRPr="00B03321">
              <w:t>единиц</w:t>
            </w:r>
          </w:p>
        </w:tc>
      </w:tr>
      <w:tr w:rsidR="00252986" w:rsidRPr="00B03321" w:rsidTr="008F5737">
        <w:tc>
          <w:tcPr>
            <w:tcW w:w="959" w:type="dxa"/>
          </w:tcPr>
          <w:p w:rsidR="00252986" w:rsidRPr="00B03321" w:rsidRDefault="00252986" w:rsidP="00B03321">
            <w:pPr>
              <w:spacing w:line="360" w:lineRule="auto"/>
              <w:jc w:val="both"/>
            </w:pPr>
            <w:r w:rsidRPr="00B03321">
              <w:t>2.2.1.</w:t>
            </w:r>
          </w:p>
        </w:tc>
        <w:tc>
          <w:tcPr>
            <w:tcW w:w="3623" w:type="dxa"/>
          </w:tcPr>
          <w:p w:rsidR="00252986" w:rsidRPr="00B03321" w:rsidRDefault="00252986" w:rsidP="00B03321">
            <w:pPr>
              <w:spacing w:line="360" w:lineRule="auto"/>
              <w:jc w:val="both"/>
            </w:pPr>
            <w:r w:rsidRPr="00B03321">
              <w:t>Учебный класс</w:t>
            </w:r>
          </w:p>
        </w:tc>
        <w:tc>
          <w:tcPr>
            <w:tcW w:w="1487" w:type="dxa"/>
          </w:tcPr>
          <w:p w:rsidR="00252986" w:rsidRPr="00B03321" w:rsidRDefault="00252986" w:rsidP="008771A1">
            <w:pPr>
              <w:spacing w:line="360" w:lineRule="auto"/>
              <w:jc w:val="both"/>
            </w:pPr>
            <w:r w:rsidRPr="00B03321">
              <w:t>5</w:t>
            </w:r>
          </w:p>
        </w:tc>
        <w:tc>
          <w:tcPr>
            <w:tcW w:w="2144" w:type="dxa"/>
          </w:tcPr>
          <w:p w:rsidR="00252986" w:rsidRPr="00B03321" w:rsidRDefault="005D1D8A" w:rsidP="00B03321">
            <w:pPr>
              <w:spacing w:line="360" w:lineRule="auto"/>
              <w:jc w:val="both"/>
            </w:pPr>
            <w:r>
              <w:t>5</w:t>
            </w:r>
          </w:p>
        </w:tc>
        <w:tc>
          <w:tcPr>
            <w:tcW w:w="1358" w:type="dxa"/>
          </w:tcPr>
          <w:p w:rsidR="00252986" w:rsidRPr="00B03321" w:rsidRDefault="00252986" w:rsidP="00B03321">
            <w:pPr>
              <w:spacing w:line="360" w:lineRule="auto"/>
              <w:jc w:val="both"/>
            </w:pPr>
            <w:r w:rsidRPr="00B03321">
              <w:t>единиц</w:t>
            </w:r>
          </w:p>
        </w:tc>
      </w:tr>
      <w:tr w:rsidR="00252986" w:rsidRPr="00B03321" w:rsidTr="008F5737">
        <w:tc>
          <w:tcPr>
            <w:tcW w:w="959" w:type="dxa"/>
          </w:tcPr>
          <w:p w:rsidR="00252986" w:rsidRPr="00B03321" w:rsidRDefault="00252986" w:rsidP="00B03321">
            <w:pPr>
              <w:spacing w:line="360" w:lineRule="auto"/>
              <w:jc w:val="both"/>
            </w:pPr>
            <w:r w:rsidRPr="00B03321">
              <w:t>2.2.2.</w:t>
            </w:r>
          </w:p>
        </w:tc>
        <w:tc>
          <w:tcPr>
            <w:tcW w:w="3623" w:type="dxa"/>
          </w:tcPr>
          <w:p w:rsidR="00252986" w:rsidRPr="00B03321" w:rsidRDefault="00252986" w:rsidP="00B03321">
            <w:pPr>
              <w:spacing w:line="360" w:lineRule="auto"/>
              <w:jc w:val="both"/>
            </w:pPr>
            <w:r w:rsidRPr="00B03321">
              <w:t>Лаборатория</w:t>
            </w:r>
          </w:p>
        </w:tc>
        <w:tc>
          <w:tcPr>
            <w:tcW w:w="1487" w:type="dxa"/>
          </w:tcPr>
          <w:p w:rsidR="00252986" w:rsidRPr="00B03321" w:rsidRDefault="00252986" w:rsidP="008771A1">
            <w:pPr>
              <w:spacing w:line="360" w:lineRule="auto"/>
            </w:pPr>
            <w:r w:rsidRPr="00B03321">
              <w:t>0</w:t>
            </w:r>
          </w:p>
        </w:tc>
        <w:tc>
          <w:tcPr>
            <w:tcW w:w="2144" w:type="dxa"/>
          </w:tcPr>
          <w:p w:rsidR="00252986" w:rsidRPr="00B03321" w:rsidRDefault="005D1D8A" w:rsidP="00B03321">
            <w:pPr>
              <w:spacing w:line="360" w:lineRule="auto"/>
            </w:pPr>
            <w:r>
              <w:t>0</w:t>
            </w:r>
          </w:p>
        </w:tc>
        <w:tc>
          <w:tcPr>
            <w:tcW w:w="1358" w:type="dxa"/>
          </w:tcPr>
          <w:p w:rsidR="00252986" w:rsidRPr="00B03321" w:rsidRDefault="00252986" w:rsidP="00B03321">
            <w:pPr>
              <w:spacing w:line="360" w:lineRule="auto"/>
            </w:pPr>
            <w:r w:rsidRPr="00B03321">
              <w:t>единиц</w:t>
            </w:r>
          </w:p>
        </w:tc>
      </w:tr>
      <w:tr w:rsidR="00252986" w:rsidRPr="00B03321" w:rsidTr="008F5737">
        <w:tc>
          <w:tcPr>
            <w:tcW w:w="959" w:type="dxa"/>
          </w:tcPr>
          <w:p w:rsidR="00252986" w:rsidRPr="00B03321" w:rsidRDefault="00252986" w:rsidP="00B03321">
            <w:pPr>
              <w:spacing w:line="360" w:lineRule="auto"/>
              <w:jc w:val="both"/>
            </w:pPr>
            <w:r w:rsidRPr="00B03321">
              <w:t>2.2.3.</w:t>
            </w:r>
          </w:p>
        </w:tc>
        <w:tc>
          <w:tcPr>
            <w:tcW w:w="3623" w:type="dxa"/>
          </w:tcPr>
          <w:p w:rsidR="00252986" w:rsidRPr="00B03321" w:rsidRDefault="00252986" w:rsidP="00B03321">
            <w:pPr>
              <w:spacing w:line="360" w:lineRule="auto"/>
              <w:jc w:val="both"/>
            </w:pPr>
            <w:r w:rsidRPr="00B03321">
              <w:t>Мастерская</w:t>
            </w:r>
          </w:p>
        </w:tc>
        <w:tc>
          <w:tcPr>
            <w:tcW w:w="1487" w:type="dxa"/>
          </w:tcPr>
          <w:p w:rsidR="00252986" w:rsidRPr="00B03321" w:rsidRDefault="00252986" w:rsidP="008771A1">
            <w:pPr>
              <w:spacing w:line="360" w:lineRule="auto"/>
            </w:pPr>
            <w:r w:rsidRPr="00B03321">
              <w:t>1</w:t>
            </w:r>
          </w:p>
        </w:tc>
        <w:tc>
          <w:tcPr>
            <w:tcW w:w="2144" w:type="dxa"/>
          </w:tcPr>
          <w:p w:rsidR="00252986" w:rsidRPr="00B03321" w:rsidRDefault="005D1D8A" w:rsidP="00B03321">
            <w:pPr>
              <w:spacing w:line="360" w:lineRule="auto"/>
            </w:pPr>
            <w:r>
              <w:t>1</w:t>
            </w:r>
          </w:p>
        </w:tc>
        <w:tc>
          <w:tcPr>
            <w:tcW w:w="1358" w:type="dxa"/>
          </w:tcPr>
          <w:p w:rsidR="00252986" w:rsidRPr="00B03321" w:rsidRDefault="00252986" w:rsidP="00B03321">
            <w:pPr>
              <w:spacing w:line="360" w:lineRule="auto"/>
            </w:pPr>
            <w:r w:rsidRPr="00B03321">
              <w:t>единиц</w:t>
            </w:r>
          </w:p>
        </w:tc>
      </w:tr>
      <w:tr w:rsidR="00252986" w:rsidRPr="00B03321" w:rsidTr="008F5737">
        <w:tc>
          <w:tcPr>
            <w:tcW w:w="959" w:type="dxa"/>
          </w:tcPr>
          <w:p w:rsidR="00252986" w:rsidRPr="00B03321" w:rsidRDefault="00252986" w:rsidP="00B03321">
            <w:pPr>
              <w:spacing w:line="360" w:lineRule="auto"/>
              <w:jc w:val="both"/>
            </w:pPr>
            <w:r w:rsidRPr="00B03321">
              <w:t>2.2.4.</w:t>
            </w:r>
          </w:p>
        </w:tc>
        <w:tc>
          <w:tcPr>
            <w:tcW w:w="3623" w:type="dxa"/>
          </w:tcPr>
          <w:p w:rsidR="00252986" w:rsidRPr="00B03321" w:rsidRDefault="00252986" w:rsidP="00B03321">
            <w:pPr>
              <w:spacing w:line="360" w:lineRule="auto"/>
              <w:jc w:val="both"/>
            </w:pPr>
            <w:r w:rsidRPr="00B03321">
              <w:t>Танцевальный класс</w:t>
            </w:r>
          </w:p>
        </w:tc>
        <w:tc>
          <w:tcPr>
            <w:tcW w:w="1487" w:type="dxa"/>
          </w:tcPr>
          <w:p w:rsidR="00252986" w:rsidRPr="00B03321" w:rsidRDefault="00252986" w:rsidP="008771A1">
            <w:pPr>
              <w:spacing w:line="360" w:lineRule="auto"/>
            </w:pPr>
            <w:r w:rsidRPr="00B03321">
              <w:t>1</w:t>
            </w:r>
          </w:p>
        </w:tc>
        <w:tc>
          <w:tcPr>
            <w:tcW w:w="2144" w:type="dxa"/>
          </w:tcPr>
          <w:p w:rsidR="00252986" w:rsidRPr="00B03321" w:rsidRDefault="005D1D8A" w:rsidP="00B03321">
            <w:pPr>
              <w:spacing w:line="360" w:lineRule="auto"/>
            </w:pPr>
            <w:r>
              <w:t>1</w:t>
            </w:r>
          </w:p>
        </w:tc>
        <w:tc>
          <w:tcPr>
            <w:tcW w:w="1358" w:type="dxa"/>
          </w:tcPr>
          <w:p w:rsidR="00252986" w:rsidRPr="00B03321" w:rsidRDefault="00252986" w:rsidP="00B03321">
            <w:pPr>
              <w:spacing w:line="360" w:lineRule="auto"/>
            </w:pPr>
            <w:r w:rsidRPr="00B03321">
              <w:t>единиц</w:t>
            </w:r>
          </w:p>
        </w:tc>
      </w:tr>
      <w:tr w:rsidR="00252986" w:rsidRPr="00B03321" w:rsidTr="008F5737">
        <w:tc>
          <w:tcPr>
            <w:tcW w:w="959" w:type="dxa"/>
          </w:tcPr>
          <w:p w:rsidR="00252986" w:rsidRPr="00B03321" w:rsidRDefault="00252986" w:rsidP="00B03321">
            <w:pPr>
              <w:spacing w:line="360" w:lineRule="auto"/>
              <w:jc w:val="both"/>
            </w:pPr>
            <w:r w:rsidRPr="00B03321">
              <w:t>2.2.5.</w:t>
            </w:r>
          </w:p>
        </w:tc>
        <w:tc>
          <w:tcPr>
            <w:tcW w:w="3623" w:type="dxa"/>
          </w:tcPr>
          <w:p w:rsidR="00252986" w:rsidRPr="00B03321" w:rsidRDefault="00252986" w:rsidP="00B03321">
            <w:pPr>
              <w:spacing w:line="360" w:lineRule="auto"/>
              <w:jc w:val="both"/>
            </w:pPr>
            <w:r w:rsidRPr="00B03321">
              <w:t>Спортивный зал</w:t>
            </w:r>
          </w:p>
        </w:tc>
        <w:tc>
          <w:tcPr>
            <w:tcW w:w="1487" w:type="dxa"/>
          </w:tcPr>
          <w:p w:rsidR="00252986" w:rsidRPr="00B03321" w:rsidRDefault="00252986" w:rsidP="008771A1">
            <w:pPr>
              <w:spacing w:line="360" w:lineRule="auto"/>
            </w:pPr>
            <w:r w:rsidRPr="00B03321">
              <w:t>0</w:t>
            </w:r>
          </w:p>
        </w:tc>
        <w:tc>
          <w:tcPr>
            <w:tcW w:w="2144" w:type="dxa"/>
          </w:tcPr>
          <w:p w:rsidR="00252986" w:rsidRPr="00B03321" w:rsidRDefault="005D1D8A" w:rsidP="00B03321">
            <w:pPr>
              <w:spacing w:line="360" w:lineRule="auto"/>
            </w:pPr>
            <w:r>
              <w:t>0</w:t>
            </w:r>
          </w:p>
        </w:tc>
        <w:tc>
          <w:tcPr>
            <w:tcW w:w="1358" w:type="dxa"/>
          </w:tcPr>
          <w:p w:rsidR="00252986" w:rsidRPr="00B03321" w:rsidRDefault="00252986" w:rsidP="00B03321">
            <w:pPr>
              <w:spacing w:line="360" w:lineRule="auto"/>
            </w:pPr>
            <w:r w:rsidRPr="00B03321">
              <w:t>единиц</w:t>
            </w:r>
          </w:p>
        </w:tc>
      </w:tr>
      <w:tr w:rsidR="00252986" w:rsidRPr="00B03321" w:rsidTr="008F5737">
        <w:tc>
          <w:tcPr>
            <w:tcW w:w="959" w:type="dxa"/>
          </w:tcPr>
          <w:p w:rsidR="00252986" w:rsidRPr="00B03321" w:rsidRDefault="00252986" w:rsidP="00B03321">
            <w:pPr>
              <w:spacing w:line="360" w:lineRule="auto"/>
              <w:jc w:val="both"/>
            </w:pPr>
            <w:r w:rsidRPr="00B03321">
              <w:t>2.2.6.</w:t>
            </w:r>
          </w:p>
        </w:tc>
        <w:tc>
          <w:tcPr>
            <w:tcW w:w="3623" w:type="dxa"/>
          </w:tcPr>
          <w:p w:rsidR="00252986" w:rsidRPr="00B03321" w:rsidRDefault="00252986" w:rsidP="00B03321">
            <w:pPr>
              <w:spacing w:line="360" w:lineRule="auto"/>
              <w:jc w:val="both"/>
            </w:pPr>
            <w:r w:rsidRPr="00B03321">
              <w:t>Бассейн</w:t>
            </w:r>
          </w:p>
        </w:tc>
        <w:tc>
          <w:tcPr>
            <w:tcW w:w="1487" w:type="dxa"/>
          </w:tcPr>
          <w:p w:rsidR="00252986" w:rsidRPr="00B03321" w:rsidRDefault="00252986" w:rsidP="008771A1">
            <w:pPr>
              <w:spacing w:line="360" w:lineRule="auto"/>
            </w:pPr>
            <w:r w:rsidRPr="00B03321">
              <w:t>0</w:t>
            </w:r>
          </w:p>
        </w:tc>
        <w:tc>
          <w:tcPr>
            <w:tcW w:w="2144" w:type="dxa"/>
          </w:tcPr>
          <w:p w:rsidR="00252986" w:rsidRPr="00B03321" w:rsidRDefault="005D1D8A" w:rsidP="00B03321">
            <w:pPr>
              <w:spacing w:line="360" w:lineRule="auto"/>
            </w:pPr>
            <w:r>
              <w:t>0</w:t>
            </w:r>
          </w:p>
        </w:tc>
        <w:tc>
          <w:tcPr>
            <w:tcW w:w="1358" w:type="dxa"/>
          </w:tcPr>
          <w:p w:rsidR="00252986" w:rsidRPr="00B03321" w:rsidRDefault="00252986" w:rsidP="00B03321">
            <w:pPr>
              <w:spacing w:line="360" w:lineRule="auto"/>
            </w:pPr>
            <w:r w:rsidRPr="00B03321">
              <w:t>единиц</w:t>
            </w:r>
          </w:p>
        </w:tc>
      </w:tr>
      <w:tr w:rsidR="00252986" w:rsidRPr="00B03321" w:rsidTr="008F5737">
        <w:tc>
          <w:tcPr>
            <w:tcW w:w="959" w:type="dxa"/>
          </w:tcPr>
          <w:p w:rsidR="00252986" w:rsidRPr="00B03321" w:rsidRDefault="00252986" w:rsidP="00B03321">
            <w:pPr>
              <w:spacing w:line="360" w:lineRule="auto"/>
              <w:jc w:val="both"/>
            </w:pPr>
            <w:r w:rsidRPr="00B03321">
              <w:t>2.3.</w:t>
            </w:r>
          </w:p>
        </w:tc>
        <w:tc>
          <w:tcPr>
            <w:tcW w:w="3623" w:type="dxa"/>
          </w:tcPr>
          <w:p w:rsidR="00252986" w:rsidRPr="00B03321" w:rsidRDefault="00252986" w:rsidP="00B03321">
            <w:pPr>
              <w:spacing w:line="360" w:lineRule="auto"/>
              <w:jc w:val="both"/>
            </w:pPr>
            <w:r w:rsidRPr="00B03321">
              <w:t>Количество помещений для организации досуговой деятельности учащихся, в том числе:</w:t>
            </w:r>
          </w:p>
        </w:tc>
        <w:tc>
          <w:tcPr>
            <w:tcW w:w="1487" w:type="dxa"/>
          </w:tcPr>
          <w:p w:rsidR="00252986" w:rsidRPr="00B03321" w:rsidRDefault="00252986" w:rsidP="008771A1">
            <w:pPr>
              <w:spacing w:line="360" w:lineRule="auto"/>
            </w:pPr>
            <w:r w:rsidRPr="00B03321">
              <w:t>0</w:t>
            </w:r>
          </w:p>
        </w:tc>
        <w:tc>
          <w:tcPr>
            <w:tcW w:w="2144" w:type="dxa"/>
          </w:tcPr>
          <w:p w:rsidR="00252986" w:rsidRPr="00B03321" w:rsidRDefault="005D1D8A" w:rsidP="00B03321">
            <w:pPr>
              <w:spacing w:line="360" w:lineRule="auto"/>
            </w:pPr>
            <w:r>
              <w:t>0</w:t>
            </w:r>
          </w:p>
        </w:tc>
        <w:tc>
          <w:tcPr>
            <w:tcW w:w="1358" w:type="dxa"/>
          </w:tcPr>
          <w:p w:rsidR="00252986" w:rsidRPr="00B03321" w:rsidRDefault="00252986" w:rsidP="00B03321">
            <w:pPr>
              <w:spacing w:line="360" w:lineRule="auto"/>
            </w:pPr>
            <w:r w:rsidRPr="00B03321">
              <w:t>единиц</w:t>
            </w:r>
          </w:p>
        </w:tc>
      </w:tr>
      <w:tr w:rsidR="00252986" w:rsidRPr="00B03321" w:rsidTr="008F5737">
        <w:tc>
          <w:tcPr>
            <w:tcW w:w="959" w:type="dxa"/>
          </w:tcPr>
          <w:p w:rsidR="00252986" w:rsidRPr="00B03321" w:rsidRDefault="00252986" w:rsidP="00B03321">
            <w:pPr>
              <w:spacing w:line="360" w:lineRule="auto"/>
              <w:jc w:val="both"/>
            </w:pPr>
            <w:r w:rsidRPr="00B03321">
              <w:t>2.3.1.</w:t>
            </w:r>
          </w:p>
        </w:tc>
        <w:tc>
          <w:tcPr>
            <w:tcW w:w="3623" w:type="dxa"/>
          </w:tcPr>
          <w:p w:rsidR="00252986" w:rsidRPr="00B03321" w:rsidRDefault="00252986" w:rsidP="00B03321">
            <w:pPr>
              <w:spacing w:line="360" w:lineRule="auto"/>
              <w:jc w:val="both"/>
            </w:pPr>
            <w:r w:rsidRPr="00B03321">
              <w:t>Актовый зал</w:t>
            </w:r>
          </w:p>
        </w:tc>
        <w:tc>
          <w:tcPr>
            <w:tcW w:w="1487" w:type="dxa"/>
          </w:tcPr>
          <w:p w:rsidR="00252986" w:rsidRPr="00B03321" w:rsidRDefault="00252986" w:rsidP="008771A1">
            <w:pPr>
              <w:spacing w:line="360" w:lineRule="auto"/>
            </w:pPr>
            <w:r w:rsidRPr="00B03321">
              <w:t>0</w:t>
            </w:r>
          </w:p>
        </w:tc>
        <w:tc>
          <w:tcPr>
            <w:tcW w:w="2144" w:type="dxa"/>
          </w:tcPr>
          <w:p w:rsidR="00252986" w:rsidRPr="00B03321" w:rsidRDefault="005D1D8A" w:rsidP="00B03321">
            <w:pPr>
              <w:spacing w:line="360" w:lineRule="auto"/>
            </w:pPr>
            <w:r>
              <w:t>0</w:t>
            </w:r>
          </w:p>
        </w:tc>
        <w:tc>
          <w:tcPr>
            <w:tcW w:w="1358" w:type="dxa"/>
          </w:tcPr>
          <w:p w:rsidR="00252986" w:rsidRPr="00B03321" w:rsidRDefault="00252986" w:rsidP="00B03321">
            <w:pPr>
              <w:spacing w:line="360" w:lineRule="auto"/>
            </w:pPr>
            <w:r w:rsidRPr="00B03321">
              <w:t>единиц</w:t>
            </w:r>
          </w:p>
        </w:tc>
      </w:tr>
      <w:tr w:rsidR="00252986" w:rsidRPr="00B03321" w:rsidTr="008F5737">
        <w:tc>
          <w:tcPr>
            <w:tcW w:w="959" w:type="dxa"/>
          </w:tcPr>
          <w:p w:rsidR="00252986" w:rsidRPr="00B03321" w:rsidRDefault="00252986" w:rsidP="00B03321">
            <w:pPr>
              <w:spacing w:line="360" w:lineRule="auto"/>
              <w:jc w:val="both"/>
            </w:pPr>
            <w:r w:rsidRPr="00B03321">
              <w:t>2.3.2.</w:t>
            </w:r>
          </w:p>
        </w:tc>
        <w:tc>
          <w:tcPr>
            <w:tcW w:w="3623" w:type="dxa"/>
          </w:tcPr>
          <w:p w:rsidR="00252986" w:rsidRPr="00B03321" w:rsidRDefault="00252986" w:rsidP="00B03321">
            <w:pPr>
              <w:spacing w:line="360" w:lineRule="auto"/>
              <w:jc w:val="both"/>
            </w:pPr>
            <w:r w:rsidRPr="00B03321">
              <w:t>Концертный зал</w:t>
            </w:r>
          </w:p>
        </w:tc>
        <w:tc>
          <w:tcPr>
            <w:tcW w:w="1487" w:type="dxa"/>
          </w:tcPr>
          <w:p w:rsidR="00252986" w:rsidRPr="00B03321" w:rsidRDefault="00252986" w:rsidP="008771A1">
            <w:pPr>
              <w:spacing w:line="360" w:lineRule="auto"/>
            </w:pPr>
            <w:r w:rsidRPr="00B03321">
              <w:t>0</w:t>
            </w:r>
          </w:p>
        </w:tc>
        <w:tc>
          <w:tcPr>
            <w:tcW w:w="2144" w:type="dxa"/>
          </w:tcPr>
          <w:p w:rsidR="00252986" w:rsidRPr="00B03321" w:rsidRDefault="005D1D8A" w:rsidP="00B03321">
            <w:pPr>
              <w:spacing w:line="360" w:lineRule="auto"/>
            </w:pPr>
            <w:r>
              <w:t>0</w:t>
            </w:r>
          </w:p>
        </w:tc>
        <w:tc>
          <w:tcPr>
            <w:tcW w:w="1358" w:type="dxa"/>
          </w:tcPr>
          <w:p w:rsidR="00252986" w:rsidRPr="00B03321" w:rsidRDefault="00252986" w:rsidP="00B03321">
            <w:pPr>
              <w:spacing w:line="360" w:lineRule="auto"/>
            </w:pPr>
            <w:r w:rsidRPr="00B03321">
              <w:t>единиц</w:t>
            </w:r>
          </w:p>
        </w:tc>
      </w:tr>
      <w:tr w:rsidR="00252986" w:rsidRPr="00B03321" w:rsidTr="008F5737">
        <w:tc>
          <w:tcPr>
            <w:tcW w:w="959" w:type="dxa"/>
          </w:tcPr>
          <w:p w:rsidR="00252986" w:rsidRPr="00B03321" w:rsidRDefault="00252986" w:rsidP="00B03321">
            <w:pPr>
              <w:spacing w:line="360" w:lineRule="auto"/>
              <w:jc w:val="both"/>
            </w:pPr>
            <w:r w:rsidRPr="00B03321">
              <w:lastRenderedPageBreak/>
              <w:t>2.3.3.</w:t>
            </w:r>
          </w:p>
        </w:tc>
        <w:tc>
          <w:tcPr>
            <w:tcW w:w="3623" w:type="dxa"/>
          </w:tcPr>
          <w:p w:rsidR="00252986" w:rsidRPr="00B03321" w:rsidRDefault="00252986" w:rsidP="00B03321">
            <w:pPr>
              <w:spacing w:line="360" w:lineRule="auto"/>
              <w:jc w:val="both"/>
            </w:pPr>
            <w:r w:rsidRPr="00B03321">
              <w:t>Игровое помещение</w:t>
            </w:r>
          </w:p>
        </w:tc>
        <w:tc>
          <w:tcPr>
            <w:tcW w:w="1487" w:type="dxa"/>
          </w:tcPr>
          <w:p w:rsidR="00252986" w:rsidRPr="00B03321" w:rsidRDefault="00252986" w:rsidP="008771A1">
            <w:pPr>
              <w:spacing w:line="360" w:lineRule="auto"/>
            </w:pPr>
            <w:r w:rsidRPr="00B03321">
              <w:t>0</w:t>
            </w:r>
          </w:p>
        </w:tc>
        <w:tc>
          <w:tcPr>
            <w:tcW w:w="2144" w:type="dxa"/>
          </w:tcPr>
          <w:p w:rsidR="00252986" w:rsidRPr="00B03321" w:rsidRDefault="005D1D8A" w:rsidP="00B03321">
            <w:pPr>
              <w:spacing w:line="360" w:lineRule="auto"/>
            </w:pPr>
            <w:r>
              <w:t>0</w:t>
            </w:r>
          </w:p>
        </w:tc>
        <w:tc>
          <w:tcPr>
            <w:tcW w:w="1358" w:type="dxa"/>
          </w:tcPr>
          <w:p w:rsidR="00252986" w:rsidRPr="00B03321" w:rsidRDefault="00252986" w:rsidP="00B03321">
            <w:pPr>
              <w:spacing w:line="360" w:lineRule="auto"/>
            </w:pPr>
            <w:r w:rsidRPr="00B03321">
              <w:t>единиц</w:t>
            </w:r>
          </w:p>
        </w:tc>
      </w:tr>
      <w:tr w:rsidR="00252986" w:rsidRPr="00B03321" w:rsidTr="008F5737">
        <w:tc>
          <w:tcPr>
            <w:tcW w:w="959" w:type="dxa"/>
          </w:tcPr>
          <w:p w:rsidR="00252986" w:rsidRPr="00B03321" w:rsidRDefault="00252986" w:rsidP="00B03321">
            <w:pPr>
              <w:spacing w:line="360" w:lineRule="auto"/>
              <w:jc w:val="both"/>
            </w:pPr>
            <w:r w:rsidRPr="00B03321">
              <w:t>2.4.</w:t>
            </w:r>
          </w:p>
        </w:tc>
        <w:tc>
          <w:tcPr>
            <w:tcW w:w="3623" w:type="dxa"/>
          </w:tcPr>
          <w:p w:rsidR="00252986" w:rsidRPr="00B03321" w:rsidRDefault="00252986" w:rsidP="00B03321">
            <w:pPr>
              <w:spacing w:line="360" w:lineRule="auto"/>
              <w:jc w:val="both"/>
            </w:pPr>
            <w:r w:rsidRPr="00B03321">
              <w:t>Наличие загородных оздоровительных лагерей, баз отдыха</w:t>
            </w:r>
          </w:p>
        </w:tc>
        <w:tc>
          <w:tcPr>
            <w:tcW w:w="1487" w:type="dxa"/>
          </w:tcPr>
          <w:p w:rsidR="00252986" w:rsidRPr="00B03321" w:rsidRDefault="005D1D8A" w:rsidP="008771A1">
            <w:pPr>
              <w:spacing w:line="360" w:lineRule="auto"/>
              <w:jc w:val="both"/>
            </w:pPr>
            <w:r>
              <w:t>0</w:t>
            </w:r>
          </w:p>
        </w:tc>
        <w:tc>
          <w:tcPr>
            <w:tcW w:w="2144" w:type="dxa"/>
          </w:tcPr>
          <w:p w:rsidR="00252986" w:rsidRPr="00B03321" w:rsidRDefault="005D1D8A" w:rsidP="00B03321">
            <w:pPr>
              <w:spacing w:line="360" w:lineRule="auto"/>
              <w:jc w:val="both"/>
            </w:pPr>
            <w:r>
              <w:t>0</w:t>
            </w:r>
          </w:p>
        </w:tc>
        <w:tc>
          <w:tcPr>
            <w:tcW w:w="1358" w:type="dxa"/>
          </w:tcPr>
          <w:p w:rsidR="00252986" w:rsidRPr="00B03321" w:rsidRDefault="00252986" w:rsidP="00B03321">
            <w:pPr>
              <w:spacing w:line="360" w:lineRule="auto"/>
              <w:jc w:val="both"/>
            </w:pPr>
            <w:r w:rsidRPr="00B03321">
              <w:t>да/нет</w:t>
            </w:r>
          </w:p>
        </w:tc>
      </w:tr>
      <w:tr w:rsidR="00252986" w:rsidRPr="00B03321" w:rsidTr="008F5737">
        <w:tc>
          <w:tcPr>
            <w:tcW w:w="959" w:type="dxa"/>
          </w:tcPr>
          <w:p w:rsidR="00252986" w:rsidRPr="00B03321" w:rsidRDefault="00252986" w:rsidP="00B03321">
            <w:pPr>
              <w:spacing w:line="360" w:lineRule="auto"/>
              <w:jc w:val="both"/>
            </w:pPr>
            <w:r w:rsidRPr="00B03321">
              <w:t>2.5.</w:t>
            </w:r>
          </w:p>
        </w:tc>
        <w:tc>
          <w:tcPr>
            <w:tcW w:w="3623" w:type="dxa"/>
          </w:tcPr>
          <w:p w:rsidR="00252986" w:rsidRPr="00B03321" w:rsidRDefault="00252986" w:rsidP="00B03321">
            <w:pPr>
              <w:spacing w:line="360" w:lineRule="auto"/>
              <w:jc w:val="both"/>
            </w:pPr>
            <w:r w:rsidRPr="00B03321">
              <w:t>Наличие в образовательной организации системы электронного документооборота</w:t>
            </w:r>
          </w:p>
        </w:tc>
        <w:tc>
          <w:tcPr>
            <w:tcW w:w="1487" w:type="dxa"/>
          </w:tcPr>
          <w:p w:rsidR="00252986" w:rsidRPr="00B03321" w:rsidRDefault="005D1D8A" w:rsidP="008771A1">
            <w:pPr>
              <w:spacing w:line="360" w:lineRule="auto"/>
              <w:jc w:val="both"/>
            </w:pPr>
            <w:r>
              <w:t>да</w:t>
            </w:r>
          </w:p>
        </w:tc>
        <w:tc>
          <w:tcPr>
            <w:tcW w:w="2144" w:type="dxa"/>
          </w:tcPr>
          <w:p w:rsidR="00252986" w:rsidRPr="00B03321" w:rsidRDefault="005D1D8A" w:rsidP="00B03321">
            <w:pPr>
              <w:spacing w:line="360" w:lineRule="auto"/>
              <w:jc w:val="both"/>
            </w:pPr>
            <w:r>
              <w:t>да</w:t>
            </w:r>
          </w:p>
        </w:tc>
        <w:tc>
          <w:tcPr>
            <w:tcW w:w="1358" w:type="dxa"/>
          </w:tcPr>
          <w:p w:rsidR="00252986" w:rsidRPr="00B03321" w:rsidRDefault="00252986" w:rsidP="00B03321">
            <w:pPr>
              <w:spacing w:line="360" w:lineRule="auto"/>
              <w:jc w:val="both"/>
            </w:pPr>
            <w:r w:rsidRPr="00B03321">
              <w:t>да/нет</w:t>
            </w:r>
          </w:p>
        </w:tc>
      </w:tr>
      <w:tr w:rsidR="00252986" w:rsidRPr="00B03321" w:rsidTr="008F5737">
        <w:tc>
          <w:tcPr>
            <w:tcW w:w="959" w:type="dxa"/>
          </w:tcPr>
          <w:p w:rsidR="00252986" w:rsidRPr="00B03321" w:rsidRDefault="00252986" w:rsidP="00B03321">
            <w:pPr>
              <w:spacing w:line="360" w:lineRule="auto"/>
              <w:jc w:val="both"/>
            </w:pPr>
            <w:r w:rsidRPr="00B03321">
              <w:t>2.6.</w:t>
            </w:r>
          </w:p>
        </w:tc>
        <w:tc>
          <w:tcPr>
            <w:tcW w:w="3623" w:type="dxa"/>
          </w:tcPr>
          <w:p w:rsidR="00252986" w:rsidRPr="00B03321" w:rsidRDefault="00252986" w:rsidP="00B03321">
            <w:pPr>
              <w:spacing w:line="360" w:lineRule="auto"/>
              <w:jc w:val="both"/>
            </w:pPr>
            <w:r w:rsidRPr="00B03321">
              <w:t>Наличие читательского зала библиотеки, в том числе:</w:t>
            </w:r>
          </w:p>
        </w:tc>
        <w:tc>
          <w:tcPr>
            <w:tcW w:w="1487" w:type="dxa"/>
          </w:tcPr>
          <w:p w:rsidR="00252986" w:rsidRPr="00B03321" w:rsidRDefault="00252986" w:rsidP="008771A1">
            <w:pPr>
              <w:spacing w:line="360" w:lineRule="auto"/>
              <w:jc w:val="both"/>
            </w:pPr>
            <w:r w:rsidRPr="00B03321">
              <w:t>нет</w:t>
            </w:r>
          </w:p>
        </w:tc>
        <w:tc>
          <w:tcPr>
            <w:tcW w:w="2144" w:type="dxa"/>
          </w:tcPr>
          <w:p w:rsidR="00252986" w:rsidRPr="00B03321" w:rsidRDefault="005D1D8A" w:rsidP="00B03321">
            <w:pPr>
              <w:spacing w:line="360" w:lineRule="auto"/>
              <w:jc w:val="both"/>
            </w:pPr>
            <w:r>
              <w:t>нет</w:t>
            </w:r>
          </w:p>
        </w:tc>
        <w:tc>
          <w:tcPr>
            <w:tcW w:w="1358" w:type="dxa"/>
          </w:tcPr>
          <w:p w:rsidR="00252986" w:rsidRPr="00B03321" w:rsidRDefault="00252986" w:rsidP="00B03321">
            <w:pPr>
              <w:spacing w:line="360" w:lineRule="auto"/>
              <w:jc w:val="both"/>
            </w:pPr>
            <w:r w:rsidRPr="00B03321">
              <w:t>да/нет</w:t>
            </w:r>
          </w:p>
        </w:tc>
      </w:tr>
      <w:tr w:rsidR="00252986" w:rsidRPr="00B03321" w:rsidTr="008F5737">
        <w:tc>
          <w:tcPr>
            <w:tcW w:w="959" w:type="dxa"/>
          </w:tcPr>
          <w:p w:rsidR="00252986" w:rsidRPr="00B03321" w:rsidRDefault="00252986" w:rsidP="00B03321">
            <w:pPr>
              <w:spacing w:line="360" w:lineRule="auto"/>
              <w:jc w:val="both"/>
            </w:pPr>
            <w:r w:rsidRPr="00B03321">
              <w:t>2.6.1.</w:t>
            </w:r>
          </w:p>
        </w:tc>
        <w:tc>
          <w:tcPr>
            <w:tcW w:w="3623" w:type="dxa"/>
          </w:tcPr>
          <w:p w:rsidR="00252986" w:rsidRPr="00B03321" w:rsidRDefault="00252986" w:rsidP="00B03321">
            <w:pPr>
              <w:spacing w:line="360" w:lineRule="auto"/>
              <w:jc w:val="both"/>
            </w:pPr>
            <w:r w:rsidRPr="00B03321">
              <w:t>С обеспечением возможности работы на стационарных компьютерах или использования переносных компьютеров</w:t>
            </w:r>
          </w:p>
        </w:tc>
        <w:tc>
          <w:tcPr>
            <w:tcW w:w="1487" w:type="dxa"/>
          </w:tcPr>
          <w:p w:rsidR="00252986" w:rsidRPr="00B03321" w:rsidRDefault="00252986" w:rsidP="008771A1">
            <w:pPr>
              <w:spacing w:line="360" w:lineRule="auto"/>
              <w:jc w:val="both"/>
            </w:pPr>
            <w:r w:rsidRPr="00B03321">
              <w:t>нет</w:t>
            </w:r>
          </w:p>
        </w:tc>
        <w:tc>
          <w:tcPr>
            <w:tcW w:w="2144" w:type="dxa"/>
          </w:tcPr>
          <w:p w:rsidR="00252986" w:rsidRPr="00B03321" w:rsidRDefault="005D1D8A" w:rsidP="00B03321">
            <w:pPr>
              <w:spacing w:line="360" w:lineRule="auto"/>
              <w:jc w:val="both"/>
            </w:pPr>
            <w:r>
              <w:t>нет</w:t>
            </w:r>
          </w:p>
        </w:tc>
        <w:tc>
          <w:tcPr>
            <w:tcW w:w="1358" w:type="dxa"/>
          </w:tcPr>
          <w:p w:rsidR="00252986" w:rsidRPr="00B03321" w:rsidRDefault="00252986" w:rsidP="00B03321">
            <w:pPr>
              <w:spacing w:line="360" w:lineRule="auto"/>
              <w:jc w:val="both"/>
            </w:pPr>
            <w:r w:rsidRPr="00B03321">
              <w:t>да/нет</w:t>
            </w:r>
          </w:p>
        </w:tc>
      </w:tr>
      <w:tr w:rsidR="00252986" w:rsidRPr="00B03321" w:rsidTr="008F5737">
        <w:tc>
          <w:tcPr>
            <w:tcW w:w="959" w:type="dxa"/>
          </w:tcPr>
          <w:p w:rsidR="00252986" w:rsidRPr="00B03321" w:rsidRDefault="00252986" w:rsidP="00B03321">
            <w:pPr>
              <w:spacing w:line="360" w:lineRule="auto"/>
              <w:jc w:val="both"/>
            </w:pPr>
            <w:r w:rsidRPr="00B03321">
              <w:t>2.6.2.</w:t>
            </w:r>
          </w:p>
        </w:tc>
        <w:tc>
          <w:tcPr>
            <w:tcW w:w="3623" w:type="dxa"/>
          </w:tcPr>
          <w:p w:rsidR="00252986" w:rsidRPr="00B03321" w:rsidRDefault="00252986" w:rsidP="00B03321">
            <w:pPr>
              <w:spacing w:line="360" w:lineRule="auto"/>
              <w:jc w:val="both"/>
            </w:pPr>
            <w:r w:rsidRPr="00B03321">
              <w:t xml:space="preserve">С </w:t>
            </w:r>
            <w:proofErr w:type="spellStart"/>
            <w:r w:rsidRPr="00B03321">
              <w:t>медиатекой</w:t>
            </w:r>
            <w:proofErr w:type="spellEnd"/>
          </w:p>
        </w:tc>
        <w:tc>
          <w:tcPr>
            <w:tcW w:w="1487" w:type="dxa"/>
          </w:tcPr>
          <w:p w:rsidR="00252986" w:rsidRPr="00B03321" w:rsidRDefault="00252986" w:rsidP="008771A1">
            <w:pPr>
              <w:spacing w:line="360" w:lineRule="auto"/>
              <w:jc w:val="both"/>
            </w:pPr>
            <w:r w:rsidRPr="00B03321">
              <w:t>нет</w:t>
            </w:r>
          </w:p>
        </w:tc>
        <w:tc>
          <w:tcPr>
            <w:tcW w:w="2144" w:type="dxa"/>
          </w:tcPr>
          <w:p w:rsidR="00252986" w:rsidRPr="00B03321" w:rsidRDefault="005D1D8A" w:rsidP="00B03321">
            <w:pPr>
              <w:spacing w:line="360" w:lineRule="auto"/>
              <w:jc w:val="both"/>
            </w:pPr>
            <w:r>
              <w:t>нет</w:t>
            </w:r>
          </w:p>
        </w:tc>
        <w:tc>
          <w:tcPr>
            <w:tcW w:w="1358" w:type="dxa"/>
          </w:tcPr>
          <w:p w:rsidR="00252986" w:rsidRPr="00B03321" w:rsidRDefault="00252986" w:rsidP="00B03321">
            <w:pPr>
              <w:spacing w:line="360" w:lineRule="auto"/>
              <w:jc w:val="both"/>
            </w:pPr>
            <w:r w:rsidRPr="00B03321">
              <w:t>да/нет</w:t>
            </w:r>
          </w:p>
        </w:tc>
      </w:tr>
      <w:tr w:rsidR="00252986" w:rsidRPr="00B03321" w:rsidTr="008F5737">
        <w:tc>
          <w:tcPr>
            <w:tcW w:w="959" w:type="dxa"/>
          </w:tcPr>
          <w:p w:rsidR="00252986" w:rsidRPr="00B03321" w:rsidRDefault="00252986" w:rsidP="00B03321">
            <w:pPr>
              <w:spacing w:line="360" w:lineRule="auto"/>
              <w:jc w:val="both"/>
            </w:pPr>
            <w:r w:rsidRPr="00B03321">
              <w:t>2.6.3.</w:t>
            </w:r>
          </w:p>
        </w:tc>
        <w:tc>
          <w:tcPr>
            <w:tcW w:w="3623" w:type="dxa"/>
          </w:tcPr>
          <w:p w:rsidR="00252986" w:rsidRPr="00B03321" w:rsidRDefault="00252986" w:rsidP="00B03321">
            <w:pPr>
              <w:spacing w:line="360" w:lineRule="auto"/>
              <w:jc w:val="both"/>
            </w:pPr>
            <w:r w:rsidRPr="00B03321">
              <w:t>Оснащенного средствами сканирования и распознавания текстов</w:t>
            </w:r>
          </w:p>
        </w:tc>
        <w:tc>
          <w:tcPr>
            <w:tcW w:w="1487" w:type="dxa"/>
          </w:tcPr>
          <w:p w:rsidR="00252986" w:rsidRPr="00B03321" w:rsidRDefault="00252986" w:rsidP="008771A1">
            <w:pPr>
              <w:spacing w:line="360" w:lineRule="auto"/>
              <w:jc w:val="both"/>
            </w:pPr>
            <w:r w:rsidRPr="00B03321">
              <w:t>нет</w:t>
            </w:r>
          </w:p>
        </w:tc>
        <w:tc>
          <w:tcPr>
            <w:tcW w:w="2144" w:type="dxa"/>
          </w:tcPr>
          <w:p w:rsidR="00252986" w:rsidRPr="00B03321" w:rsidRDefault="005D1D8A" w:rsidP="00B03321">
            <w:pPr>
              <w:spacing w:line="360" w:lineRule="auto"/>
              <w:jc w:val="both"/>
            </w:pPr>
            <w:r>
              <w:t>нет</w:t>
            </w:r>
          </w:p>
        </w:tc>
        <w:tc>
          <w:tcPr>
            <w:tcW w:w="1358" w:type="dxa"/>
          </w:tcPr>
          <w:p w:rsidR="00252986" w:rsidRPr="00B03321" w:rsidRDefault="00252986" w:rsidP="00B03321">
            <w:pPr>
              <w:spacing w:line="360" w:lineRule="auto"/>
              <w:jc w:val="both"/>
            </w:pPr>
            <w:r w:rsidRPr="00B03321">
              <w:t>да/нет</w:t>
            </w:r>
          </w:p>
        </w:tc>
      </w:tr>
      <w:tr w:rsidR="00252986" w:rsidRPr="00B03321" w:rsidTr="008F5737">
        <w:tc>
          <w:tcPr>
            <w:tcW w:w="959" w:type="dxa"/>
          </w:tcPr>
          <w:p w:rsidR="00252986" w:rsidRPr="00B03321" w:rsidRDefault="00252986" w:rsidP="00B03321">
            <w:pPr>
              <w:spacing w:line="360" w:lineRule="auto"/>
              <w:jc w:val="both"/>
            </w:pPr>
            <w:r w:rsidRPr="00B03321">
              <w:t>2.6.4.</w:t>
            </w:r>
          </w:p>
        </w:tc>
        <w:tc>
          <w:tcPr>
            <w:tcW w:w="3623" w:type="dxa"/>
          </w:tcPr>
          <w:p w:rsidR="00252986" w:rsidRPr="00B03321" w:rsidRDefault="00252986" w:rsidP="00B03321">
            <w:pPr>
              <w:spacing w:line="360" w:lineRule="auto"/>
              <w:jc w:val="both"/>
            </w:pPr>
            <w:r w:rsidRPr="00B03321">
              <w:t>С выходом в Интернет с компьютеров, расположенных в помещении библиотеки</w:t>
            </w:r>
          </w:p>
        </w:tc>
        <w:tc>
          <w:tcPr>
            <w:tcW w:w="1487" w:type="dxa"/>
          </w:tcPr>
          <w:p w:rsidR="00252986" w:rsidRPr="00B03321" w:rsidRDefault="00252986" w:rsidP="008771A1">
            <w:pPr>
              <w:spacing w:line="360" w:lineRule="auto"/>
            </w:pPr>
            <w:r w:rsidRPr="00B03321">
              <w:t>нет</w:t>
            </w:r>
          </w:p>
        </w:tc>
        <w:tc>
          <w:tcPr>
            <w:tcW w:w="2144" w:type="dxa"/>
          </w:tcPr>
          <w:p w:rsidR="00252986" w:rsidRPr="00B03321" w:rsidRDefault="005D1D8A" w:rsidP="00B03321">
            <w:pPr>
              <w:spacing w:line="360" w:lineRule="auto"/>
            </w:pPr>
            <w:r>
              <w:t>нет</w:t>
            </w:r>
          </w:p>
        </w:tc>
        <w:tc>
          <w:tcPr>
            <w:tcW w:w="1358" w:type="dxa"/>
          </w:tcPr>
          <w:p w:rsidR="00252986" w:rsidRPr="00B03321" w:rsidRDefault="00252986" w:rsidP="00B03321">
            <w:pPr>
              <w:spacing w:line="360" w:lineRule="auto"/>
            </w:pPr>
            <w:r w:rsidRPr="00B03321">
              <w:t>да/нет</w:t>
            </w:r>
          </w:p>
        </w:tc>
      </w:tr>
      <w:tr w:rsidR="00252986" w:rsidRPr="00B03321" w:rsidTr="008F5737">
        <w:tc>
          <w:tcPr>
            <w:tcW w:w="959" w:type="dxa"/>
          </w:tcPr>
          <w:p w:rsidR="00252986" w:rsidRPr="00B03321" w:rsidRDefault="00252986" w:rsidP="00B03321">
            <w:pPr>
              <w:spacing w:line="360" w:lineRule="auto"/>
              <w:jc w:val="both"/>
            </w:pPr>
            <w:r w:rsidRPr="00B03321">
              <w:t>2.6.5.</w:t>
            </w:r>
          </w:p>
        </w:tc>
        <w:tc>
          <w:tcPr>
            <w:tcW w:w="3623" w:type="dxa"/>
          </w:tcPr>
          <w:p w:rsidR="00252986" w:rsidRPr="00B03321" w:rsidRDefault="00252986" w:rsidP="00B03321">
            <w:pPr>
              <w:spacing w:line="360" w:lineRule="auto"/>
              <w:jc w:val="both"/>
            </w:pPr>
            <w:r w:rsidRPr="00B03321">
              <w:t>С контролируемой распечаткой бумажных материалов</w:t>
            </w:r>
          </w:p>
        </w:tc>
        <w:tc>
          <w:tcPr>
            <w:tcW w:w="1487" w:type="dxa"/>
          </w:tcPr>
          <w:p w:rsidR="00252986" w:rsidRPr="00B03321" w:rsidRDefault="00252986" w:rsidP="00B03321">
            <w:pPr>
              <w:spacing w:line="360" w:lineRule="auto"/>
            </w:pPr>
            <w:r w:rsidRPr="00B03321">
              <w:t>нет</w:t>
            </w:r>
          </w:p>
        </w:tc>
        <w:tc>
          <w:tcPr>
            <w:tcW w:w="2144" w:type="dxa"/>
          </w:tcPr>
          <w:p w:rsidR="00252986" w:rsidRPr="00B03321" w:rsidRDefault="005D1D8A" w:rsidP="00B03321">
            <w:pPr>
              <w:spacing w:line="360" w:lineRule="auto"/>
            </w:pPr>
            <w:r>
              <w:t>нет</w:t>
            </w:r>
          </w:p>
        </w:tc>
        <w:tc>
          <w:tcPr>
            <w:tcW w:w="1358" w:type="dxa"/>
          </w:tcPr>
          <w:p w:rsidR="00252986" w:rsidRPr="00B03321" w:rsidRDefault="00252986" w:rsidP="00B03321">
            <w:pPr>
              <w:spacing w:line="360" w:lineRule="auto"/>
            </w:pPr>
            <w:r w:rsidRPr="00B03321">
              <w:t>да/нет</w:t>
            </w:r>
          </w:p>
        </w:tc>
      </w:tr>
      <w:tr w:rsidR="00252986" w:rsidRPr="00B03321" w:rsidTr="008F5737">
        <w:tc>
          <w:tcPr>
            <w:tcW w:w="959" w:type="dxa"/>
          </w:tcPr>
          <w:p w:rsidR="00252986" w:rsidRPr="00B03321" w:rsidRDefault="00252986" w:rsidP="00B03321">
            <w:pPr>
              <w:spacing w:line="360" w:lineRule="auto"/>
              <w:jc w:val="both"/>
            </w:pPr>
            <w:r w:rsidRPr="00B03321">
              <w:t>2.7.</w:t>
            </w:r>
          </w:p>
        </w:tc>
        <w:tc>
          <w:tcPr>
            <w:tcW w:w="3623" w:type="dxa"/>
          </w:tcPr>
          <w:p w:rsidR="00252986" w:rsidRPr="00B03321" w:rsidRDefault="00252986" w:rsidP="00B03321">
            <w:pPr>
              <w:spacing w:line="360" w:lineRule="auto"/>
              <w:jc w:val="both"/>
            </w:pPr>
            <w:r w:rsidRPr="00B03321">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487" w:type="dxa"/>
          </w:tcPr>
          <w:p w:rsidR="00252986" w:rsidRPr="00B03321" w:rsidRDefault="00252986" w:rsidP="00B03321">
            <w:pPr>
              <w:spacing w:line="360" w:lineRule="auto"/>
              <w:jc w:val="both"/>
            </w:pPr>
            <w:r w:rsidRPr="00B03321">
              <w:t>55/3,8%</w:t>
            </w:r>
          </w:p>
        </w:tc>
        <w:tc>
          <w:tcPr>
            <w:tcW w:w="2144" w:type="dxa"/>
          </w:tcPr>
          <w:p w:rsidR="00252986" w:rsidRPr="00B03321" w:rsidRDefault="005D1D8A" w:rsidP="00B03321">
            <w:pPr>
              <w:spacing w:line="360" w:lineRule="auto"/>
              <w:jc w:val="both"/>
            </w:pPr>
            <w:r>
              <w:t>380/26%</w:t>
            </w:r>
          </w:p>
        </w:tc>
        <w:tc>
          <w:tcPr>
            <w:tcW w:w="1358" w:type="dxa"/>
          </w:tcPr>
          <w:p w:rsidR="00252986" w:rsidRPr="00B03321" w:rsidRDefault="00252986" w:rsidP="00B03321">
            <w:pPr>
              <w:spacing w:line="360" w:lineRule="auto"/>
              <w:jc w:val="both"/>
            </w:pPr>
            <w:r w:rsidRPr="00B03321">
              <w:t>человек/%</w:t>
            </w:r>
          </w:p>
        </w:tc>
      </w:tr>
    </w:tbl>
    <w:p w:rsidR="008F5737" w:rsidRPr="00F96ADC" w:rsidRDefault="008F5737" w:rsidP="008F5737">
      <w:pPr>
        <w:spacing w:line="360" w:lineRule="auto"/>
        <w:jc w:val="both"/>
      </w:pPr>
    </w:p>
    <w:p w:rsidR="008F5737" w:rsidRPr="00D57A7E" w:rsidRDefault="008F5737" w:rsidP="008F5737">
      <w:pPr>
        <w:spacing w:line="360" w:lineRule="auto"/>
        <w:ind w:firstLine="708"/>
        <w:jc w:val="both"/>
      </w:pPr>
    </w:p>
    <w:p w:rsidR="008F5737" w:rsidRPr="00D57A7E" w:rsidRDefault="008F5737" w:rsidP="008F5737">
      <w:pPr>
        <w:spacing w:line="360" w:lineRule="auto"/>
        <w:ind w:firstLine="708"/>
        <w:jc w:val="both"/>
      </w:pPr>
    </w:p>
    <w:p w:rsidR="008F5737" w:rsidRPr="00D57A7E" w:rsidRDefault="008F5737" w:rsidP="008F5737">
      <w:pPr>
        <w:spacing w:line="360" w:lineRule="auto"/>
        <w:jc w:val="both"/>
      </w:pPr>
    </w:p>
    <w:p w:rsidR="008F5737" w:rsidRPr="00D57A7E" w:rsidRDefault="008F5737" w:rsidP="008F5737">
      <w:pPr>
        <w:pStyle w:val="a3"/>
        <w:tabs>
          <w:tab w:val="left" w:pos="0"/>
        </w:tabs>
        <w:suppressAutoHyphens/>
        <w:spacing w:line="360" w:lineRule="auto"/>
        <w:ind w:right="-10"/>
      </w:pPr>
    </w:p>
    <w:p w:rsidR="008F5737" w:rsidRPr="00D57A7E" w:rsidRDefault="008F5737" w:rsidP="008F5737">
      <w:pPr>
        <w:widowControl w:val="0"/>
        <w:tabs>
          <w:tab w:val="left" w:pos="709"/>
        </w:tabs>
        <w:suppressAutoHyphens/>
        <w:autoSpaceDE w:val="0"/>
        <w:spacing w:line="360" w:lineRule="auto"/>
        <w:jc w:val="center"/>
        <w:rPr>
          <w:b/>
        </w:rPr>
      </w:pPr>
    </w:p>
    <w:p w:rsidR="008F5737" w:rsidRPr="00D57A7E" w:rsidRDefault="008F5737" w:rsidP="008F5737">
      <w:pPr>
        <w:widowControl w:val="0"/>
        <w:tabs>
          <w:tab w:val="left" w:pos="709"/>
        </w:tabs>
        <w:suppressAutoHyphens/>
        <w:autoSpaceDE w:val="0"/>
        <w:spacing w:line="360" w:lineRule="auto"/>
        <w:jc w:val="center"/>
        <w:rPr>
          <w:b/>
        </w:rPr>
      </w:pPr>
    </w:p>
    <w:p w:rsidR="008F5737" w:rsidRPr="00D57A7E" w:rsidRDefault="008F5737" w:rsidP="008F5737">
      <w:pPr>
        <w:spacing w:line="360" w:lineRule="auto"/>
      </w:pPr>
    </w:p>
    <w:p w:rsidR="008F5737" w:rsidRPr="00D57A7E" w:rsidRDefault="008F5737" w:rsidP="008F5737">
      <w:pPr>
        <w:spacing w:line="360" w:lineRule="auto"/>
      </w:pPr>
    </w:p>
    <w:p w:rsidR="008F5737" w:rsidRDefault="008F5737" w:rsidP="008F5737"/>
    <w:p w:rsidR="008F5737" w:rsidRDefault="008F5737"/>
    <w:sectPr w:rsidR="008F5737" w:rsidSect="001D4645">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8E158A0"/>
    <w:multiLevelType w:val="hybridMultilevel"/>
    <w:tmpl w:val="4CDAA838"/>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DE76DD"/>
    <w:multiLevelType w:val="hybridMultilevel"/>
    <w:tmpl w:val="3EEEC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D574CC"/>
    <w:multiLevelType w:val="hybridMultilevel"/>
    <w:tmpl w:val="D68EACF8"/>
    <w:lvl w:ilvl="0" w:tplc="0BB44F2C">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1443ABB"/>
    <w:multiLevelType w:val="hybridMultilevel"/>
    <w:tmpl w:val="14FC5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4F6640"/>
    <w:multiLevelType w:val="hybridMultilevel"/>
    <w:tmpl w:val="E45067A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3E5923EB"/>
    <w:multiLevelType w:val="multilevel"/>
    <w:tmpl w:val="82543B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448321E"/>
    <w:multiLevelType w:val="hybridMultilevel"/>
    <w:tmpl w:val="0E92603C"/>
    <w:lvl w:ilvl="0" w:tplc="16587A2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B36512E"/>
    <w:multiLevelType w:val="hybridMultilevel"/>
    <w:tmpl w:val="1CBA564A"/>
    <w:lvl w:ilvl="0" w:tplc="6B8EB3B8">
      <w:numFmt w:val="bullet"/>
      <w:lvlText w:val=""/>
      <w:lvlJc w:val="left"/>
      <w:pPr>
        <w:tabs>
          <w:tab w:val="num" w:pos="1128"/>
        </w:tabs>
        <w:ind w:left="1411" w:hanging="283"/>
      </w:pPr>
      <w:rPr>
        <w:rFonts w:ascii="Symbol" w:hAnsi="Symbol" w:hint="default"/>
      </w:rPr>
    </w:lvl>
    <w:lvl w:ilvl="1" w:tplc="04190003">
      <w:start w:val="1"/>
      <w:numFmt w:val="bullet"/>
      <w:lvlText w:val="o"/>
      <w:lvlJc w:val="left"/>
      <w:pPr>
        <w:tabs>
          <w:tab w:val="num" w:pos="1860"/>
        </w:tabs>
        <w:ind w:left="1860" w:hanging="360"/>
      </w:pPr>
      <w:rPr>
        <w:rFonts w:ascii="Courier New" w:hAnsi="Courier New" w:cs="Courier New" w:hint="default"/>
      </w:rPr>
    </w:lvl>
    <w:lvl w:ilvl="2" w:tplc="04190005">
      <w:start w:val="1"/>
      <w:numFmt w:val="bullet"/>
      <w:lvlText w:val=""/>
      <w:lvlJc w:val="left"/>
      <w:pPr>
        <w:tabs>
          <w:tab w:val="num" w:pos="2580"/>
        </w:tabs>
        <w:ind w:left="2580" w:hanging="360"/>
      </w:pPr>
      <w:rPr>
        <w:rFonts w:ascii="Wingdings" w:hAnsi="Wingdings" w:hint="default"/>
      </w:rPr>
    </w:lvl>
    <w:lvl w:ilvl="3" w:tplc="04190001">
      <w:start w:val="1"/>
      <w:numFmt w:val="bullet"/>
      <w:lvlText w:val=""/>
      <w:lvlJc w:val="left"/>
      <w:pPr>
        <w:tabs>
          <w:tab w:val="num" w:pos="3300"/>
        </w:tabs>
        <w:ind w:left="3300" w:hanging="360"/>
      </w:pPr>
      <w:rPr>
        <w:rFonts w:ascii="Symbol" w:hAnsi="Symbol" w:hint="default"/>
      </w:rPr>
    </w:lvl>
    <w:lvl w:ilvl="4" w:tplc="04190003">
      <w:start w:val="1"/>
      <w:numFmt w:val="bullet"/>
      <w:lvlText w:val="o"/>
      <w:lvlJc w:val="left"/>
      <w:pPr>
        <w:tabs>
          <w:tab w:val="num" w:pos="4020"/>
        </w:tabs>
        <w:ind w:left="4020" w:hanging="360"/>
      </w:pPr>
      <w:rPr>
        <w:rFonts w:ascii="Courier New" w:hAnsi="Courier New" w:cs="Courier New" w:hint="default"/>
      </w:rPr>
    </w:lvl>
    <w:lvl w:ilvl="5" w:tplc="04190005">
      <w:start w:val="1"/>
      <w:numFmt w:val="bullet"/>
      <w:lvlText w:val=""/>
      <w:lvlJc w:val="left"/>
      <w:pPr>
        <w:tabs>
          <w:tab w:val="num" w:pos="4740"/>
        </w:tabs>
        <w:ind w:left="4740" w:hanging="360"/>
      </w:pPr>
      <w:rPr>
        <w:rFonts w:ascii="Wingdings" w:hAnsi="Wingdings" w:hint="default"/>
      </w:rPr>
    </w:lvl>
    <w:lvl w:ilvl="6" w:tplc="04190001">
      <w:start w:val="1"/>
      <w:numFmt w:val="bullet"/>
      <w:lvlText w:val=""/>
      <w:lvlJc w:val="left"/>
      <w:pPr>
        <w:tabs>
          <w:tab w:val="num" w:pos="5460"/>
        </w:tabs>
        <w:ind w:left="5460" w:hanging="360"/>
      </w:pPr>
      <w:rPr>
        <w:rFonts w:ascii="Symbol" w:hAnsi="Symbol" w:hint="default"/>
      </w:rPr>
    </w:lvl>
    <w:lvl w:ilvl="7" w:tplc="04190003">
      <w:start w:val="1"/>
      <w:numFmt w:val="bullet"/>
      <w:lvlText w:val="o"/>
      <w:lvlJc w:val="left"/>
      <w:pPr>
        <w:tabs>
          <w:tab w:val="num" w:pos="6180"/>
        </w:tabs>
        <w:ind w:left="6180" w:hanging="360"/>
      </w:pPr>
      <w:rPr>
        <w:rFonts w:ascii="Courier New" w:hAnsi="Courier New" w:cs="Courier New" w:hint="default"/>
      </w:rPr>
    </w:lvl>
    <w:lvl w:ilvl="8" w:tplc="04190005">
      <w:start w:val="1"/>
      <w:numFmt w:val="bullet"/>
      <w:lvlText w:val=""/>
      <w:lvlJc w:val="left"/>
      <w:pPr>
        <w:tabs>
          <w:tab w:val="num" w:pos="6900"/>
        </w:tabs>
        <w:ind w:left="6900" w:hanging="360"/>
      </w:pPr>
      <w:rPr>
        <w:rFonts w:ascii="Wingdings" w:hAnsi="Wingdings" w:hint="default"/>
      </w:rPr>
    </w:lvl>
  </w:abstractNum>
  <w:abstractNum w:abstractNumId="8">
    <w:nsid w:val="7816382E"/>
    <w:multiLevelType w:val="hybridMultilevel"/>
    <w:tmpl w:val="D5BE89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7"/>
  </w:num>
  <w:num w:numId="5">
    <w:abstractNumId w:val="4"/>
  </w:num>
  <w:num w:numId="6">
    <w:abstractNumId w:val="8"/>
  </w:num>
  <w:num w:numId="7">
    <w:abstractNumId w:val="5"/>
  </w:num>
  <w:num w:numId="8">
    <w:abstractNumId w:val="6"/>
  </w:num>
  <w:num w:numId="9">
    <w:abstractNumId w:val="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217B"/>
    <w:rsid w:val="00000DA4"/>
    <w:rsid w:val="0002102F"/>
    <w:rsid w:val="0002624F"/>
    <w:rsid w:val="0003511E"/>
    <w:rsid w:val="000862DC"/>
    <w:rsid w:val="000B4870"/>
    <w:rsid w:val="000B523E"/>
    <w:rsid w:val="000C1241"/>
    <w:rsid w:val="000C2E5A"/>
    <w:rsid w:val="000C4F44"/>
    <w:rsid w:val="000E25C5"/>
    <w:rsid w:val="00117412"/>
    <w:rsid w:val="00164569"/>
    <w:rsid w:val="001949A0"/>
    <w:rsid w:val="001B083C"/>
    <w:rsid w:val="001D4645"/>
    <w:rsid w:val="001F0C2B"/>
    <w:rsid w:val="00200B33"/>
    <w:rsid w:val="00201FCD"/>
    <w:rsid w:val="00252986"/>
    <w:rsid w:val="00253776"/>
    <w:rsid w:val="002574FA"/>
    <w:rsid w:val="00263060"/>
    <w:rsid w:val="00293745"/>
    <w:rsid w:val="002A1438"/>
    <w:rsid w:val="00336A34"/>
    <w:rsid w:val="003806BA"/>
    <w:rsid w:val="003B2F6E"/>
    <w:rsid w:val="003D4404"/>
    <w:rsid w:val="003E07AC"/>
    <w:rsid w:val="00400AE5"/>
    <w:rsid w:val="00421F85"/>
    <w:rsid w:val="004372F0"/>
    <w:rsid w:val="00442462"/>
    <w:rsid w:val="00442AB9"/>
    <w:rsid w:val="004647C2"/>
    <w:rsid w:val="004B5212"/>
    <w:rsid w:val="004F1445"/>
    <w:rsid w:val="00501B8D"/>
    <w:rsid w:val="00523385"/>
    <w:rsid w:val="005654A7"/>
    <w:rsid w:val="005A1B4D"/>
    <w:rsid w:val="005C53C5"/>
    <w:rsid w:val="005D1D8A"/>
    <w:rsid w:val="005D75C2"/>
    <w:rsid w:val="005F2926"/>
    <w:rsid w:val="00604883"/>
    <w:rsid w:val="006407C1"/>
    <w:rsid w:val="00645525"/>
    <w:rsid w:val="006B6540"/>
    <w:rsid w:val="007514EE"/>
    <w:rsid w:val="0077629B"/>
    <w:rsid w:val="007810A0"/>
    <w:rsid w:val="0078136B"/>
    <w:rsid w:val="007B31DE"/>
    <w:rsid w:val="007C4D3C"/>
    <w:rsid w:val="00802753"/>
    <w:rsid w:val="00805557"/>
    <w:rsid w:val="00824636"/>
    <w:rsid w:val="0087597B"/>
    <w:rsid w:val="008771A1"/>
    <w:rsid w:val="008F5737"/>
    <w:rsid w:val="008F725C"/>
    <w:rsid w:val="009038B6"/>
    <w:rsid w:val="00925515"/>
    <w:rsid w:val="00946712"/>
    <w:rsid w:val="00957E67"/>
    <w:rsid w:val="00977C20"/>
    <w:rsid w:val="009B2601"/>
    <w:rsid w:val="009E1954"/>
    <w:rsid w:val="009F3A33"/>
    <w:rsid w:val="00A257BD"/>
    <w:rsid w:val="00A27E0B"/>
    <w:rsid w:val="00A3217B"/>
    <w:rsid w:val="00A5396F"/>
    <w:rsid w:val="00AB1C53"/>
    <w:rsid w:val="00AE2BAC"/>
    <w:rsid w:val="00B03321"/>
    <w:rsid w:val="00B61B77"/>
    <w:rsid w:val="00B76DD2"/>
    <w:rsid w:val="00BC01BF"/>
    <w:rsid w:val="00BE3247"/>
    <w:rsid w:val="00C0364D"/>
    <w:rsid w:val="00C37900"/>
    <w:rsid w:val="00C860B4"/>
    <w:rsid w:val="00C97778"/>
    <w:rsid w:val="00D009B3"/>
    <w:rsid w:val="00D117B3"/>
    <w:rsid w:val="00D23318"/>
    <w:rsid w:val="00D3673E"/>
    <w:rsid w:val="00D50730"/>
    <w:rsid w:val="00DE6DC6"/>
    <w:rsid w:val="00E05D48"/>
    <w:rsid w:val="00E76E17"/>
    <w:rsid w:val="00E91B9D"/>
    <w:rsid w:val="00EB2996"/>
    <w:rsid w:val="00ED4954"/>
    <w:rsid w:val="00EE5CB8"/>
    <w:rsid w:val="00F56BAA"/>
    <w:rsid w:val="00FB5805"/>
    <w:rsid w:val="00FC6B87"/>
    <w:rsid w:val="00FD3DDE"/>
    <w:rsid w:val="00FE2E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7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673E"/>
    <w:pPr>
      <w:ind w:left="720"/>
      <w:contextualSpacing/>
    </w:pPr>
  </w:style>
  <w:style w:type="character" w:styleId="a4">
    <w:name w:val="Hyperlink"/>
    <w:basedOn w:val="a0"/>
    <w:uiPriority w:val="99"/>
    <w:unhideWhenUsed/>
    <w:rsid w:val="00D3673E"/>
    <w:rPr>
      <w:color w:val="0000FF" w:themeColor="hyperlink"/>
      <w:u w:val="single"/>
    </w:rPr>
  </w:style>
  <w:style w:type="table" w:styleId="a5">
    <w:name w:val="Table Grid"/>
    <w:basedOn w:val="a1"/>
    <w:uiPriority w:val="59"/>
    <w:rsid w:val="00D367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59"/>
    <w:rsid w:val="00D367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BC01BF"/>
    <w:rPr>
      <w:rFonts w:ascii="Tahoma" w:hAnsi="Tahoma" w:cs="Tahoma"/>
      <w:sz w:val="16"/>
      <w:szCs w:val="16"/>
    </w:rPr>
  </w:style>
  <w:style w:type="character" w:customStyle="1" w:styleId="a7">
    <w:name w:val="Текст выноски Знак"/>
    <w:basedOn w:val="a0"/>
    <w:link w:val="a6"/>
    <w:uiPriority w:val="99"/>
    <w:semiHidden/>
    <w:rsid w:val="00BC01BF"/>
    <w:rPr>
      <w:rFonts w:ascii="Tahoma" w:eastAsia="Times New Roman" w:hAnsi="Tahoma" w:cs="Tahoma"/>
      <w:sz w:val="16"/>
      <w:szCs w:val="16"/>
      <w:lang w:eastAsia="ru-RU"/>
    </w:rPr>
  </w:style>
  <w:style w:type="paragraph" w:styleId="a8">
    <w:name w:val="No Spacing"/>
    <w:uiPriority w:val="1"/>
    <w:qFormat/>
    <w:rsid w:val="003B2F6E"/>
    <w:pPr>
      <w:spacing w:after="0" w:line="240" w:lineRule="auto"/>
    </w:pPr>
  </w:style>
  <w:style w:type="numbering" w:customStyle="1" w:styleId="10">
    <w:name w:val="Нет списка1"/>
    <w:next w:val="a2"/>
    <w:uiPriority w:val="99"/>
    <w:semiHidden/>
    <w:unhideWhenUsed/>
    <w:rsid w:val="004372F0"/>
  </w:style>
  <w:style w:type="table" w:customStyle="1" w:styleId="2">
    <w:name w:val="Сетка таблицы2"/>
    <w:basedOn w:val="a1"/>
    <w:next w:val="a5"/>
    <w:uiPriority w:val="59"/>
    <w:rsid w:val="004372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gl_do@samara.edu.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745</TotalTime>
  <Pages>1</Pages>
  <Words>8667</Words>
  <Characters>49407</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57959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ПК-1</dc:creator>
  <cp:lastModifiedBy>User</cp:lastModifiedBy>
  <cp:revision>19</cp:revision>
  <cp:lastPrinted>2019-03-29T04:43:00Z</cp:lastPrinted>
  <dcterms:created xsi:type="dcterms:W3CDTF">2020-04-06T06:46:00Z</dcterms:created>
  <dcterms:modified xsi:type="dcterms:W3CDTF">2020-04-13T04:39:00Z</dcterms:modified>
</cp:coreProperties>
</file>