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850" w:rsidRPr="00A6536E" w:rsidRDefault="00A6536E" w:rsidP="00A65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6E">
        <w:rPr>
          <w:rFonts w:ascii="Times New Roman" w:hAnsi="Times New Roman" w:cs="Times New Roman"/>
          <w:b/>
          <w:sz w:val="28"/>
          <w:szCs w:val="28"/>
        </w:rPr>
        <w:t>Расписание занятий детского объединения «Зеленая планета»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984"/>
        <w:gridCol w:w="2268"/>
        <w:gridCol w:w="6237"/>
      </w:tblGrid>
      <w:tr w:rsidR="00C35B48" w:rsidTr="00C35B48">
        <w:tc>
          <w:tcPr>
            <w:tcW w:w="817" w:type="dxa"/>
          </w:tcPr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C35B48" w:rsidTr="00C35B48">
        <w:trPr>
          <w:cantSplit/>
          <w:trHeight w:val="2063"/>
        </w:trPr>
        <w:tc>
          <w:tcPr>
            <w:tcW w:w="817" w:type="dxa"/>
            <w:textDirection w:val="btLr"/>
          </w:tcPr>
          <w:p w:rsidR="00C35B48" w:rsidRDefault="00C35B48" w:rsidP="009768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</w:t>
            </w:r>
            <w:r w:rsidR="00A513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13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  <w:tc>
          <w:tcPr>
            <w:tcW w:w="1843" w:type="dxa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5887"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 Создание иллюстрированной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C35B48" w:rsidRP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подключение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268" w:type="dxa"/>
          </w:tcPr>
          <w:p w:rsidR="00C35B48" w:rsidRPr="006F1549" w:rsidRDefault="00C35B48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237" w:type="dxa"/>
          </w:tcPr>
          <w:p w:rsidR="00C35B48" w:rsidRDefault="00C35B48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Рабочей Тетради (РТ) с.15-17, чтение легенды</w:t>
            </w:r>
          </w:p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48" w:rsidTr="00C35B48">
        <w:tc>
          <w:tcPr>
            <w:tcW w:w="817" w:type="dxa"/>
            <w:vMerge w:val="restart"/>
            <w:textDirection w:val="btLr"/>
          </w:tcPr>
          <w:p w:rsidR="00C35B48" w:rsidRDefault="00C35B48" w:rsidP="009768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</w:t>
            </w:r>
            <w:r w:rsidR="00E258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13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843" w:type="dxa"/>
          </w:tcPr>
          <w:p w:rsidR="00C35B48" w:rsidRP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«Происхождение растений. Создание иллюстрированной книги»</w:t>
            </w:r>
          </w:p>
        </w:tc>
        <w:tc>
          <w:tcPr>
            <w:tcW w:w="1984" w:type="dxa"/>
            <w:vAlign w:val="center"/>
          </w:tcPr>
          <w:p w:rsidR="00C35B48" w:rsidRP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  <w:r w:rsidRPr="00C3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268" w:type="dxa"/>
          </w:tcPr>
          <w:p w:rsidR="00C35B48" w:rsidRPr="006F1549" w:rsidRDefault="00C35B48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237" w:type="dxa"/>
          </w:tcPr>
          <w:p w:rsidR="00C35B48" w:rsidRDefault="00E25887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C35B48">
              <w:rPr>
                <w:rFonts w:ascii="Times New Roman" w:hAnsi="Times New Roman" w:cs="Times New Roman"/>
                <w:sz w:val="28"/>
                <w:szCs w:val="28"/>
              </w:rPr>
              <w:t>работу по теме.</w:t>
            </w:r>
          </w:p>
          <w:p w:rsidR="00C35B48" w:rsidRDefault="00C55F16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5B48" w:rsidRPr="00BF3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https://yadi.sk/d/tTsezG5yA06YHg</w:t>
              </w:r>
            </w:hyperlink>
            <w:r w:rsidR="00C3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48" w:rsidTr="00C35B48">
        <w:tc>
          <w:tcPr>
            <w:tcW w:w="817" w:type="dxa"/>
            <w:vMerge/>
          </w:tcPr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43" w:type="dxa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48">
              <w:rPr>
                <w:rFonts w:ascii="Times New Roman" w:hAnsi="Times New Roman" w:cs="Times New Roman"/>
                <w:sz w:val="28"/>
                <w:szCs w:val="28"/>
              </w:rPr>
              <w:t>«Происхождение растений. Создание иллюстрированной книги»</w:t>
            </w:r>
          </w:p>
        </w:tc>
        <w:tc>
          <w:tcPr>
            <w:tcW w:w="198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C35B48" w:rsidRPr="006F1549" w:rsidRDefault="00C35B48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237" w:type="dxa"/>
          </w:tcPr>
          <w:p w:rsidR="00C35B48" w:rsidRDefault="00C35B48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теме.</w:t>
            </w:r>
          </w:p>
          <w:p w:rsidR="00C35B48" w:rsidRDefault="00C55F16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5B48" w:rsidRPr="00BF3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https://yadi.sk/d/tTsezG5yA06YHg</w:t>
              </w:r>
            </w:hyperlink>
          </w:p>
        </w:tc>
      </w:tr>
      <w:tr w:rsidR="0094095E" w:rsidTr="00C35B48">
        <w:tc>
          <w:tcPr>
            <w:tcW w:w="817" w:type="dxa"/>
          </w:tcPr>
          <w:p w:rsidR="0094095E" w:rsidRDefault="0094095E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(16.06)</w:t>
            </w:r>
          </w:p>
        </w:tc>
        <w:tc>
          <w:tcPr>
            <w:tcW w:w="1134" w:type="dxa"/>
            <w:vAlign w:val="center"/>
          </w:tcPr>
          <w:p w:rsidR="0094095E" w:rsidRDefault="0094095E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843" w:type="dxa"/>
          </w:tcPr>
          <w:p w:rsidR="0094095E" w:rsidRPr="00C35B48" w:rsidRDefault="00826C76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 «Бережем растения»</w:t>
            </w:r>
          </w:p>
        </w:tc>
        <w:tc>
          <w:tcPr>
            <w:tcW w:w="1984" w:type="dxa"/>
            <w:vAlign w:val="center"/>
          </w:tcPr>
          <w:p w:rsidR="0094095E" w:rsidRDefault="00BE7A04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Онлайн-подключение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268" w:type="dxa"/>
          </w:tcPr>
          <w:p w:rsidR="0094095E" w:rsidRPr="006F1549" w:rsidRDefault="00F83327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4095E" w:rsidRDefault="00A6706B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РТ с.20-22</w:t>
            </w:r>
          </w:p>
        </w:tc>
      </w:tr>
      <w:tr w:rsidR="0094095E" w:rsidTr="00C35B48">
        <w:tc>
          <w:tcPr>
            <w:tcW w:w="817" w:type="dxa"/>
          </w:tcPr>
          <w:p w:rsidR="0094095E" w:rsidRDefault="0094095E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(18.06)</w:t>
            </w:r>
          </w:p>
        </w:tc>
        <w:tc>
          <w:tcPr>
            <w:tcW w:w="1134" w:type="dxa"/>
            <w:vAlign w:val="center"/>
          </w:tcPr>
          <w:p w:rsidR="0094095E" w:rsidRDefault="0094095E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843" w:type="dxa"/>
          </w:tcPr>
          <w:p w:rsidR="00826C76" w:rsidRPr="00C35B48" w:rsidRDefault="00826C76" w:rsidP="0082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 «</w:t>
            </w:r>
            <w:r w:rsidR="00131C59">
              <w:rPr>
                <w:rFonts w:ascii="Times New Roman" w:hAnsi="Times New Roman" w:cs="Times New Roman"/>
                <w:sz w:val="28"/>
                <w:szCs w:val="28"/>
              </w:rPr>
              <w:t>Бережем 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94095E" w:rsidRDefault="00BE7A04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Онлайн-подключение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095E" w:rsidRPr="006F1549" w:rsidRDefault="00F83327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4095E" w:rsidRDefault="00A6706B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РТ с.20-22</w:t>
            </w:r>
          </w:p>
        </w:tc>
      </w:tr>
      <w:tr w:rsidR="00A6706B" w:rsidTr="00C35B48">
        <w:tc>
          <w:tcPr>
            <w:tcW w:w="817" w:type="dxa"/>
          </w:tcPr>
          <w:p w:rsidR="00A6706B" w:rsidRDefault="00A6706B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(18.06)</w:t>
            </w:r>
          </w:p>
        </w:tc>
        <w:tc>
          <w:tcPr>
            <w:tcW w:w="1134" w:type="dxa"/>
            <w:vAlign w:val="center"/>
          </w:tcPr>
          <w:p w:rsidR="00A6706B" w:rsidRDefault="00A6706B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43" w:type="dxa"/>
          </w:tcPr>
          <w:p w:rsidR="00A6706B" w:rsidRPr="00C35B48" w:rsidRDefault="00A6706B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 «Бережем  растения»</w:t>
            </w:r>
          </w:p>
        </w:tc>
        <w:tc>
          <w:tcPr>
            <w:tcW w:w="1984" w:type="dxa"/>
            <w:vAlign w:val="center"/>
          </w:tcPr>
          <w:p w:rsidR="00A6706B" w:rsidRDefault="00A6706B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68" w:type="dxa"/>
          </w:tcPr>
          <w:p w:rsidR="00A6706B" w:rsidRPr="006F1549" w:rsidRDefault="00A6706B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A6706B" w:rsidRDefault="00A6706B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РТ с.20-22</w:t>
            </w:r>
          </w:p>
        </w:tc>
      </w:tr>
      <w:tr w:rsidR="00A6706B" w:rsidTr="00C35B48">
        <w:tc>
          <w:tcPr>
            <w:tcW w:w="817" w:type="dxa"/>
          </w:tcPr>
          <w:p w:rsidR="00A6706B" w:rsidRDefault="00A6706B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(23.06)</w:t>
            </w:r>
          </w:p>
        </w:tc>
        <w:tc>
          <w:tcPr>
            <w:tcW w:w="1134" w:type="dxa"/>
            <w:vAlign w:val="center"/>
          </w:tcPr>
          <w:p w:rsidR="00A6706B" w:rsidRDefault="00A6706B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843" w:type="dxa"/>
          </w:tcPr>
          <w:p w:rsidR="00A6706B" w:rsidRPr="00C35B48" w:rsidRDefault="00A6706B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 «Бережем  растения»</w:t>
            </w:r>
          </w:p>
        </w:tc>
        <w:tc>
          <w:tcPr>
            <w:tcW w:w="1984" w:type="dxa"/>
            <w:vAlign w:val="center"/>
          </w:tcPr>
          <w:p w:rsidR="00A6706B" w:rsidRDefault="00A6706B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6706B" w:rsidRPr="006F1549" w:rsidRDefault="00A6706B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A6706B" w:rsidRDefault="00A6706B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РТ с.20-22 </w:t>
            </w:r>
          </w:p>
        </w:tc>
      </w:tr>
      <w:tr w:rsidR="00A6706B" w:rsidTr="00C35B48">
        <w:tc>
          <w:tcPr>
            <w:tcW w:w="817" w:type="dxa"/>
          </w:tcPr>
          <w:p w:rsidR="00A6706B" w:rsidRDefault="00A6706B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(25.06)</w:t>
            </w:r>
          </w:p>
        </w:tc>
        <w:tc>
          <w:tcPr>
            <w:tcW w:w="1134" w:type="dxa"/>
            <w:vAlign w:val="center"/>
          </w:tcPr>
          <w:p w:rsidR="00A6706B" w:rsidRDefault="00A6706B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843" w:type="dxa"/>
          </w:tcPr>
          <w:p w:rsidR="00A6706B" w:rsidRPr="00C35B48" w:rsidRDefault="00A6706B" w:rsidP="001E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Красной книги Самарской области </w:t>
            </w:r>
          </w:p>
        </w:tc>
        <w:tc>
          <w:tcPr>
            <w:tcW w:w="1984" w:type="dxa"/>
            <w:vAlign w:val="center"/>
          </w:tcPr>
          <w:p w:rsidR="00A6706B" w:rsidRDefault="00A6706B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68" w:type="dxa"/>
          </w:tcPr>
          <w:p w:rsidR="00A6706B" w:rsidRPr="006F1549" w:rsidRDefault="00A6706B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A6706B" w:rsidRDefault="00A6706B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РТ с.22-23</w:t>
            </w:r>
          </w:p>
        </w:tc>
      </w:tr>
      <w:tr w:rsidR="00A6706B" w:rsidTr="00C35B48">
        <w:tc>
          <w:tcPr>
            <w:tcW w:w="817" w:type="dxa"/>
          </w:tcPr>
          <w:p w:rsidR="00A6706B" w:rsidRDefault="00A6706B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(25.06)</w:t>
            </w:r>
          </w:p>
        </w:tc>
        <w:tc>
          <w:tcPr>
            <w:tcW w:w="1134" w:type="dxa"/>
            <w:vAlign w:val="center"/>
          </w:tcPr>
          <w:p w:rsidR="00A6706B" w:rsidRDefault="00A6706B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43" w:type="dxa"/>
          </w:tcPr>
          <w:p w:rsidR="00A6706B" w:rsidRPr="00C35B48" w:rsidRDefault="00A6706B" w:rsidP="0029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Красной книги Самарской области </w:t>
            </w:r>
          </w:p>
        </w:tc>
        <w:tc>
          <w:tcPr>
            <w:tcW w:w="1984" w:type="dxa"/>
            <w:vAlign w:val="center"/>
          </w:tcPr>
          <w:p w:rsidR="00A6706B" w:rsidRDefault="00A6706B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Онлайн-подключение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6706B" w:rsidRPr="006F1549" w:rsidRDefault="00A6706B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A6706B" w:rsidRDefault="00375B31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РТ с.22-23</w:t>
            </w:r>
          </w:p>
        </w:tc>
      </w:tr>
      <w:tr w:rsidR="00A6706B" w:rsidTr="00C35B48">
        <w:tc>
          <w:tcPr>
            <w:tcW w:w="817" w:type="dxa"/>
          </w:tcPr>
          <w:p w:rsidR="00A6706B" w:rsidRDefault="00A6706B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(30.06)</w:t>
            </w:r>
          </w:p>
        </w:tc>
        <w:tc>
          <w:tcPr>
            <w:tcW w:w="1134" w:type="dxa"/>
            <w:vAlign w:val="center"/>
          </w:tcPr>
          <w:p w:rsidR="00A6706B" w:rsidRDefault="00A6706B" w:rsidP="0029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843" w:type="dxa"/>
          </w:tcPr>
          <w:p w:rsidR="00A6706B" w:rsidRPr="00C35B48" w:rsidRDefault="00A6706B" w:rsidP="0029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Красной книги Самарской области </w:t>
            </w:r>
          </w:p>
        </w:tc>
        <w:tc>
          <w:tcPr>
            <w:tcW w:w="1984" w:type="dxa"/>
            <w:vAlign w:val="center"/>
          </w:tcPr>
          <w:p w:rsidR="00A6706B" w:rsidRDefault="00A6706B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68" w:type="dxa"/>
          </w:tcPr>
          <w:p w:rsidR="00A6706B" w:rsidRPr="006F1549" w:rsidRDefault="00A6706B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A6706B" w:rsidRDefault="00375B31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РТ с.22-23, демонстрация работы </w:t>
            </w:r>
            <w:bookmarkStart w:id="0" w:name="_GoBack"/>
            <w:bookmarkEnd w:id="0"/>
          </w:p>
        </w:tc>
      </w:tr>
    </w:tbl>
    <w:p w:rsidR="00A6536E" w:rsidRPr="00C30E24" w:rsidRDefault="00A6536E" w:rsidP="00A6536E">
      <w:pPr>
        <w:rPr>
          <w:rFonts w:ascii="Times New Roman" w:hAnsi="Times New Roman" w:cs="Times New Roman"/>
          <w:sz w:val="28"/>
          <w:szCs w:val="28"/>
        </w:rPr>
      </w:pPr>
    </w:p>
    <w:sectPr w:rsidR="00A6536E" w:rsidRPr="00C30E24" w:rsidSect="00A65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E24"/>
    <w:rsid w:val="000341A1"/>
    <w:rsid w:val="000F3EF2"/>
    <w:rsid w:val="00131C59"/>
    <w:rsid w:val="001B51E9"/>
    <w:rsid w:val="001E1D8D"/>
    <w:rsid w:val="00232D5C"/>
    <w:rsid w:val="00271492"/>
    <w:rsid w:val="00375B31"/>
    <w:rsid w:val="00570C0A"/>
    <w:rsid w:val="005E3C7C"/>
    <w:rsid w:val="006F1549"/>
    <w:rsid w:val="006F55B6"/>
    <w:rsid w:val="00826C76"/>
    <w:rsid w:val="00886536"/>
    <w:rsid w:val="0094095E"/>
    <w:rsid w:val="009768CC"/>
    <w:rsid w:val="00A5136B"/>
    <w:rsid w:val="00A6536E"/>
    <w:rsid w:val="00A6706B"/>
    <w:rsid w:val="00AB4850"/>
    <w:rsid w:val="00B53D32"/>
    <w:rsid w:val="00BE7A04"/>
    <w:rsid w:val="00C30E24"/>
    <w:rsid w:val="00C35B48"/>
    <w:rsid w:val="00C55F16"/>
    <w:rsid w:val="00E25887"/>
    <w:rsid w:val="00F83327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68DF"/>
  <w15:docId w15:val="{54DEF573-E632-5C42-99C1-1CF047B7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adi.sk/d/tTsezG5yA06YHg" TargetMode="External" /><Relationship Id="rId4" Type="http://schemas.openxmlformats.org/officeDocument/2006/relationships/hyperlink" Target="https://yadi.sk/d/tTsezG5yA06YH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Синдюкова А.Р.</cp:lastModifiedBy>
  <cp:revision>2</cp:revision>
  <dcterms:created xsi:type="dcterms:W3CDTF">2020-06-08T06:46:00Z</dcterms:created>
  <dcterms:modified xsi:type="dcterms:W3CDTF">2020-06-08T06:46:00Z</dcterms:modified>
</cp:coreProperties>
</file>