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77"/>
        <w:gridCol w:w="934"/>
        <w:gridCol w:w="2472"/>
        <w:gridCol w:w="9353"/>
      </w:tblGrid>
      <w:tr w:rsidR="007772AA" w14:paraId="6FCE687A" w14:textId="75058B9A" w:rsidTr="007772AA">
        <w:tc>
          <w:tcPr>
            <w:tcW w:w="718" w:type="dxa"/>
          </w:tcPr>
          <w:p w14:paraId="2C8229B9" w14:textId="370504ED" w:rsidR="001D6D5A" w:rsidRDefault="001D6D5A">
            <w:r>
              <w:t xml:space="preserve">Дата </w:t>
            </w:r>
          </w:p>
        </w:tc>
        <w:tc>
          <w:tcPr>
            <w:tcW w:w="977" w:type="dxa"/>
          </w:tcPr>
          <w:p w14:paraId="188773DA" w14:textId="50A07041" w:rsidR="001D6D5A" w:rsidRDefault="001D6D5A">
            <w:r>
              <w:t>Время</w:t>
            </w:r>
          </w:p>
        </w:tc>
        <w:tc>
          <w:tcPr>
            <w:tcW w:w="934" w:type="dxa"/>
          </w:tcPr>
          <w:p w14:paraId="1F743D47" w14:textId="301FACC2" w:rsidR="001D6D5A" w:rsidRDefault="001D6D5A">
            <w:r>
              <w:t>Способ</w:t>
            </w:r>
          </w:p>
        </w:tc>
        <w:tc>
          <w:tcPr>
            <w:tcW w:w="2472" w:type="dxa"/>
          </w:tcPr>
          <w:p w14:paraId="495F806B" w14:textId="6D31DB6B" w:rsidR="001D6D5A" w:rsidRDefault="001D6D5A">
            <w:r>
              <w:t>Тема занятия</w:t>
            </w:r>
          </w:p>
        </w:tc>
        <w:tc>
          <w:tcPr>
            <w:tcW w:w="9353" w:type="dxa"/>
          </w:tcPr>
          <w:p w14:paraId="70C9886E" w14:textId="29047C44" w:rsidR="001D6D5A" w:rsidRDefault="001D6D5A">
            <w:r>
              <w:t>Ресурс</w:t>
            </w:r>
          </w:p>
        </w:tc>
      </w:tr>
      <w:tr w:rsidR="007772AA" w14:paraId="07AD6F80" w14:textId="7E83DCF7" w:rsidTr="007772AA">
        <w:trPr>
          <w:trHeight w:val="1259"/>
        </w:trPr>
        <w:tc>
          <w:tcPr>
            <w:tcW w:w="718" w:type="dxa"/>
          </w:tcPr>
          <w:p w14:paraId="5C8B07D4" w14:textId="3AD8BB1D" w:rsidR="001D6D5A" w:rsidRDefault="001D6D5A">
            <w:r>
              <w:t>25.10</w:t>
            </w:r>
          </w:p>
        </w:tc>
        <w:tc>
          <w:tcPr>
            <w:tcW w:w="977" w:type="dxa"/>
          </w:tcPr>
          <w:p w14:paraId="5CB8456D" w14:textId="081C2CC5" w:rsidR="001D6D5A" w:rsidRDefault="002A4CEF">
            <w:r>
              <w:t>С 15:00</w:t>
            </w:r>
          </w:p>
        </w:tc>
        <w:tc>
          <w:tcPr>
            <w:tcW w:w="934" w:type="dxa"/>
          </w:tcPr>
          <w:p w14:paraId="244C58A4" w14:textId="6AA1CAAC" w:rsidR="001D6D5A" w:rsidRDefault="002A4CEF">
            <w:r>
              <w:t>онлайн</w:t>
            </w:r>
          </w:p>
        </w:tc>
        <w:tc>
          <w:tcPr>
            <w:tcW w:w="2472" w:type="dxa"/>
          </w:tcPr>
          <w:p w14:paraId="5D23D685" w14:textId="77777777" w:rsidR="007772AA" w:rsidRPr="007772AA" w:rsidRDefault="002A4CE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Введение в робототехнику. </w:t>
            </w:r>
          </w:p>
          <w:p w14:paraId="1FF15097" w14:textId="42E9A2A1" w:rsidR="001D6D5A" w:rsidRDefault="002A4CEF">
            <w:r w:rsidRPr="007772AA">
              <w:rPr>
                <w:color w:val="000000"/>
                <w:sz w:val="24"/>
                <w:szCs w:val="24"/>
              </w:rPr>
              <w:t>Создание центра робототехники.</w:t>
            </w:r>
          </w:p>
        </w:tc>
        <w:tc>
          <w:tcPr>
            <w:tcW w:w="9353" w:type="dxa"/>
          </w:tcPr>
          <w:p w14:paraId="643D317D" w14:textId="77777777" w:rsidR="001D6D5A" w:rsidRDefault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24AB3EE9" w14:textId="77777777" w:rsidR="00467C8F" w:rsidRDefault="00467C8F">
            <w:hyperlink r:id="rId4" w:history="1">
              <w:r>
                <w:rPr>
                  <w:rStyle w:val="a4"/>
                </w:rPr>
                <w:t xml:space="preserve">Лекция 1.1.1 Введение в робототехнику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23C0FD6C" w14:textId="7519618F" w:rsidR="00467C8F" w:rsidRPr="00467C8F" w:rsidRDefault="00467C8F">
            <w:hyperlink r:id="rId5" w:history="1">
              <w:r>
                <w:rPr>
                  <w:rStyle w:val="a4"/>
                </w:rPr>
                <w:t xml:space="preserve">Лекция 1.1.2 Создание центра робототехники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7772AA" w14:paraId="38DB34C2" w14:textId="3DC6DE4B" w:rsidTr="007772AA">
        <w:tc>
          <w:tcPr>
            <w:tcW w:w="718" w:type="dxa"/>
          </w:tcPr>
          <w:p w14:paraId="239B2F49" w14:textId="62A36A29" w:rsidR="00467C8F" w:rsidRDefault="00467C8F" w:rsidP="00467C8F">
            <w:r>
              <w:t>26.10</w:t>
            </w:r>
          </w:p>
        </w:tc>
        <w:tc>
          <w:tcPr>
            <w:tcW w:w="977" w:type="dxa"/>
          </w:tcPr>
          <w:p w14:paraId="1371B653" w14:textId="1032A0D6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0C6C477A" w14:textId="04526418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73391BE4" w14:textId="77777777" w:rsidR="007772AA" w:rsidRPr="007772AA" w:rsidRDefault="00467C8F" w:rsidP="00467C8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Учебный план. </w:t>
            </w:r>
          </w:p>
          <w:p w14:paraId="30FEC513" w14:textId="70EFFF93" w:rsidR="00467C8F" w:rsidRDefault="00467C8F" w:rsidP="00467C8F">
            <w:r w:rsidRPr="007772AA">
              <w:rPr>
                <w:color w:val="000000"/>
                <w:sz w:val="24"/>
                <w:szCs w:val="24"/>
              </w:rPr>
              <w:t>Система оценки Состязания.</w:t>
            </w:r>
          </w:p>
        </w:tc>
        <w:tc>
          <w:tcPr>
            <w:tcW w:w="9353" w:type="dxa"/>
          </w:tcPr>
          <w:p w14:paraId="3B10B5FD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365463E9" w14:textId="77777777" w:rsidR="00467C8F" w:rsidRDefault="00467C8F" w:rsidP="00467C8F">
            <w:hyperlink r:id="rId6" w:history="1">
              <w:r>
                <w:rPr>
                  <w:rStyle w:val="a4"/>
                </w:rPr>
                <w:t xml:space="preserve">Лекция 1.2 Учебный план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114AB6B8" w14:textId="1EF05534" w:rsidR="00467C8F" w:rsidRDefault="00467C8F" w:rsidP="00467C8F">
            <w:hyperlink r:id="rId7" w:history="1">
              <w:r>
                <w:rPr>
                  <w:rStyle w:val="a4"/>
                </w:rPr>
                <w:t xml:space="preserve">Лекция 1.3 Система оценки Состязания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7772AA" w14:paraId="3F58EE9E" w14:textId="7A5071A7" w:rsidTr="007772AA">
        <w:tc>
          <w:tcPr>
            <w:tcW w:w="718" w:type="dxa"/>
          </w:tcPr>
          <w:p w14:paraId="4C83BB8F" w14:textId="56616AE4" w:rsidR="00467C8F" w:rsidRDefault="00467C8F" w:rsidP="00467C8F">
            <w:r>
              <w:t>27.10</w:t>
            </w:r>
          </w:p>
        </w:tc>
        <w:tc>
          <w:tcPr>
            <w:tcW w:w="977" w:type="dxa"/>
          </w:tcPr>
          <w:p w14:paraId="74BF48EB" w14:textId="18E5C06D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695D55C1" w14:textId="1609CF9D" w:rsidR="00467C8F" w:rsidRDefault="00467C8F" w:rsidP="00467C8F">
            <w:r>
              <w:t>О</w:t>
            </w:r>
            <w:r>
              <w:t>нлайн</w:t>
            </w:r>
          </w:p>
        </w:tc>
        <w:tc>
          <w:tcPr>
            <w:tcW w:w="2472" w:type="dxa"/>
          </w:tcPr>
          <w:p w14:paraId="6DCB276E" w14:textId="77777777" w:rsidR="007772AA" w:rsidRPr="007772AA" w:rsidRDefault="00467C8F" w:rsidP="00467C8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Летний робототехнический лагерь. </w:t>
            </w:r>
          </w:p>
          <w:p w14:paraId="3CAFCD04" w14:textId="25B49D93" w:rsidR="00467C8F" w:rsidRDefault="00467C8F" w:rsidP="00467C8F">
            <w:r w:rsidRPr="007772AA">
              <w:rPr>
                <w:color w:val="000000"/>
                <w:sz w:val="24"/>
                <w:szCs w:val="24"/>
              </w:rPr>
              <w:t>Сотрудничество с вузами.</w:t>
            </w:r>
          </w:p>
        </w:tc>
        <w:tc>
          <w:tcPr>
            <w:tcW w:w="9353" w:type="dxa"/>
          </w:tcPr>
          <w:p w14:paraId="2F849A51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661AD709" w14:textId="77777777" w:rsidR="00467C8F" w:rsidRDefault="00467C8F" w:rsidP="00467C8F">
            <w:hyperlink r:id="rId8" w:history="1">
              <w:r>
                <w:rPr>
                  <w:rStyle w:val="a4"/>
                </w:rPr>
                <w:t xml:space="preserve">Лекция 1.4 Летний робототехнический лагерь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7B251870" w14:textId="45A736EB" w:rsidR="00467C8F" w:rsidRDefault="00467C8F" w:rsidP="00467C8F">
            <w:hyperlink r:id="rId9" w:history="1">
              <w:r>
                <w:rPr>
                  <w:rStyle w:val="a4"/>
                </w:rPr>
                <w:t xml:space="preserve">Лекция 1.5 Сотрудничество с вузами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7772AA" w14:paraId="3A91E48A" w14:textId="59277BCB" w:rsidTr="007772AA">
        <w:tc>
          <w:tcPr>
            <w:tcW w:w="718" w:type="dxa"/>
          </w:tcPr>
          <w:p w14:paraId="51C6E6E8" w14:textId="3A409C21" w:rsidR="00467C8F" w:rsidRDefault="00467C8F" w:rsidP="00467C8F">
            <w:r>
              <w:t>28.10</w:t>
            </w:r>
          </w:p>
        </w:tc>
        <w:tc>
          <w:tcPr>
            <w:tcW w:w="977" w:type="dxa"/>
          </w:tcPr>
          <w:p w14:paraId="5695455F" w14:textId="212CFC5D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3793275A" w14:textId="19D0CA0C" w:rsidR="00467C8F" w:rsidRDefault="00467C8F" w:rsidP="00467C8F">
            <w:r>
              <w:t>онлайн</w:t>
            </w:r>
            <w:r>
              <w:t xml:space="preserve"> </w:t>
            </w:r>
          </w:p>
        </w:tc>
        <w:tc>
          <w:tcPr>
            <w:tcW w:w="2472" w:type="dxa"/>
          </w:tcPr>
          <w:p w14:paraId="3D099F5C" w14:textId="77777777" w:rsidR="007772AA" w:rsidRPr="007772AA" w:rsidRDefault="00467C8F" w:rsidP="00467C8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Знакомство с конструктором. </w:t>
            </w:r>
          </w:p>
          <w:p w14:paraId="2359795F" w14:textId="35334EF6" w:rsidR="00467C8F" w:rsidRPr="007772AA" w:rsidRDefault="00467C8F" w:rsidP="00467C8F">
            <w:pPr>
              <w:rPr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>Механическая передача.</w:t>
            </w:r>
          </w:p>
        </w:tc>
        <w:tc>
          <w:tcPr>
            <w:tcW w:w="9353" w:type="dxa"/>
          </w:tcPr>
          <w:p w14:paraId="1700F81A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44B62267" w14:textId="77777777" w:rsidR="00467C8F" w:rsidRDefault="00467C8F" w:rsidP="00467C8F">
            <w:hyperlink r:id="rId10" w:history="1">
              <w:r>
                <w:rPr>
                  <w:rStyle w:val="a4"/>
                </w:rPr>
                <w:t xml:space="preserve">Лекция 2.1 Знакомство с конструктором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5AC5055E" w14:textId="1FC850B3" w:rsidR="00467C8F" w:rsidRDefault="00467C8F" w:rsidP="00467C8F">
            <w:hyperlink r:id="rId11" w:history="1">
              <w:r>
                <w:rPr>
                  <w:rStyle w:val="a4"/>
                </w:rPr>
                <w:t xml:space="preserve">Лекция 2.2.1 Механическая передача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7772AA" w14:paraId="69272DDD" w14:textId="536BD332" w:rsidTr="007772AA">
        <w:tc>
          <w:tcPr>
            <w:tcW w:w="718" w:type="dxa"/>
          </w:tcPr>
          <w:p w14:paraId="09F9505D" w14:textId="0D3D9F63" w:rsidR="00467C8F" w:rsidRDefault="00467C8F" w:rsidP="00467C8F">
            <w:r>
              <w:t>29.10</w:t>
            </w:r>
          </w:p>
        </w:tc>
        <w:tc>
          <w:tcPr>
            <w:tcW w:w="977" w:type="dxa"/>
          </w:tcPr>
          <w:p w14:paraId="3C8CA52D" w14:textId="6706AC40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7AA97B52" w14:textId="6F9D6520" w:rsidR="00467C8F" w:rsidRDefault="00467C8F" w:rsidP="00467C8F">
            <w:r>
              <w:t>О</w:t>
            </w:r>
            <w:r>
              <w:t>нлайн</w:t>
            </w:r>
          </w:p>
        </w:tc>
        <w:tc>
          <w:tcPr>
            <w:tcW w:w="2472" w:type="dxa"/>
          </w:tcPr>
          <w:p w14:paraId="7DE298A1" w14:textId="0EA5C990" w:rsidR="00467C8F" w:rsidRDefault="00467C8F" w:rsidP="00467C8F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r w:rsidRPr="002A4CEF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Механическая передача</w:t>
            </w:r>
            <w:r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14:paraId="52ED0009" w14:textId="6DCF0F98" w:rsidR="00467C8F" w:rsidRPr="007772AA" w:rsidRDefault="00467C8F" w:rsidP="007772AA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Трехмерное моделирование.</w:t>
            </w:r>
          </w:p>
        </w:tc>
        <w:tc>
          <w:tcPr>
            <w:tcW w:w="9353" w:type="dxa"/>
          </w:tcPr>
          <w:p w14:paraId="701DB010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7E05CA48" w14:textId="77777777" w:rsidR="00467C8F" w:rsidRDefault="00467C8F" w:rsidP="00467C8F">
            <w:hyperlink r:id="rId12" w:history="1">
              <w:r>
                <w:rPr>
                  <w:rStyle w:val="a4"/>
                </w:rPr>
                <w:t xml:space="preserve">Лекция 2.2.2 Механическая передача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6A91FC27" w14:textId="31156AA4" w:rsidR="00467C8F" w:rsidRDefault="00467C8F" w:rsidP="00467C8F">
            <w:hyperlink r:id="rId13" w:history="1">
              <w:r>
                <w:rPr>
                  <w:rStyle w:val="a4"/>
                </w:rPr>
                <w:t xml:space="preserve">Лекция 2.3 Трехмерное моделирование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  <w:r>
              <w:t xml:space="preserve"> </w:t>
            </w:r>
          </w:p>
        </w:tc>
      </w:tr>
      <w:tr w:rsidR="007772AA" w14:paraId="0D408A7B" w14:textId="7D835FF2" w:rsidTr="007772AA">
        <w:tc>
          <w:tcPr>
            <w:tcW w:w="718" w:type="dxa"/>
          </w:tcPr>
          <w:p w14:paraId="1F1753E6" w14:textId="7363F69B" w:rsidR="00467C8F" w:rsidRDefault="00467C8F" w:rsidP="00467C8F">
            <w:r>
              <w:t>1.11</w:t>
            </w:r>
          </w:p>
        </w:tc>
        <w:tc>
          <w:tcPr>
            <w:tcW w:w="977" w:type="dxa"/>
          </w:tcPr>
          <w:p w14:paraId="5CFA6583" w14:textId="5FC4AB05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0D152CF5" w14:textId="53AE0C1C" w:rsidR="00467C8F" w:rsidRDefault="00467C8F" w:rsidP="00467C8F">
            <w:r>
              <w:t>О</w:t>
            </w:r>
            <w:r>
              <w:t>нлайн</w:t>
            </w:r>
          </w:p>
        </w:tc>
        <w:tc>
          <w:tcPr>
            <w:tcW w:w="2472" w:type="dxa"/>
          </w:tcPr>
          <w:p w14:paraId="66F09BEE" w14:textId="77777777" w:rsidR="00467C8F" w:rsidRPr="007772AA" w:rsidRDefault="00467C8F" w:rsidP="00467C8F">
            <w:pPr>
              <w:rPr>
                <w:sz w:val="24"/>
                <w:szCs w:val="24"/>
              </w:rPr>
            </w:pPr>
            <w:r w:rsidRPr="007772AA">
              <w:rPr>
                <w:sz w:val="24"/>
                <w:szCs w:val="24"/>
              </w:rPr>
              <w:t>Одномоторная тележка.</w:t>
            </w:r>
          </w:p>
          <w:p w14:paraId="006A68BB" w14:textId="1F8804C1" w:rsidR="00467C8F" w:rsidRDefault="00467C8F" w:rsidP="00467C8F">
            <w:r w:rsidRPr="007772AA">
              <w:rPr>
                <w:sz w:val="24"/>
                <w:szCs w:val="24"/>
              </w:rPr>
              <w:t>Шагающие роботы</w:t>
            </w:r>
            <w:r>
              <w:t>.</w:t>
            </w:r>
          </w:p>
        </w:tc>
        <w:tc>
          <w:tcPr>
            <w:tcW w:w="9353" w:type="dxa"/>
          </w:tcPr>
          <w:p w14:paraId="42CE418A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03BE43EF" w14:textId="06C3E521" w:rsidR="007772AA" w:rsidRDefault="007772AA" w:rsidP="00467C8F">
            <w:hyperlink r:id="rId14" w:history="1">
              <w:r>
                <w:rPr>
                  <w:rStyle w:val="a4"/>
                </w:rPr>
                <w:t xml:space="preserve">Лекция 2.4 Одномоторная тележка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3404C9D1" w14:textId="3EC4174A" w:rsidR="00467C8F" w:rsidRDefault="007772AA" w:rsidP="00467C8F">
            <w:hyperlink r:id="rId15" w:history="1">
              <w:r>
                <w:rPr>
                  <w:rStyle w:val="a4"/>
                </w:rPr>
                <w:t xml:space="preserve">Лекция 2.5 Шагающие роботы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  <w:r w:rsidR="00467C8F">
              <w:t xml:space="preserve"> </w:t>
            </w:r>
          </w:p>
        </w:tc>
      </w:tr>
      <w:tr w:rsidR="007772AA" w14:paraId="141E7678" w14:textId="36BF16FE" w:rsidTr="007772AA">
        <w:tc>
          <w:tcPr>
            <w:tcW w:w="718" w:type="dxa"/>
          </w:tcPr>
          <w:p w14:paraId="000D3B2C" w14:textId="0A61E7C2" w:rsidR="00467C8F" w:rsidRDefault="00467C8F" w:rsidP="00467C8F">
            <w:r>
              <w:t>2.11</w:t>
            </w:r>
          </w:p>
        </w:tc>
        <w:tc>
          <w:tcPr>
            <w:tcW w:w="977" w:type="dxa"/>
          </w:tcPr>
          <w:p w14:paraId="16A3C597" w14:textId="622E80DD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23DFEF56" w14:textId="1AF57E76" w:rsidR="00467C8F" w:rsidRDefault="00467C8F" w:rsidP="00467C8F">
            <w:r>
              <w:t>О</w:t>
            </w:r>
            <w:r>
              <w:t>нлайн</w:t>
            </w:r>
          </w:p>
        </w:tc>
        <w:tc>
          <w:tcPr>
            <w:tcW w:w="2472" w:type="dxa"/>
          </w:tcPr>
          <w:p w14:paraId="60212AFE" w14:textId="16CD551F" w:rsidR="00467C8F" w:rsidRPr="007772AA" w:rsidRDefault="00467C8F" w:rsidP="00467C8F">
            <w:pPr>
              <w:rPr>
                <w:sz w:val="24"/>
                <w:szCs w:val="24"/>
              </w:rPr>
            </w:pPr>
            <w:r w:rsidRPr="007772AA">
              <w:rPr>
                <w:sz w:val="24"/>
                <w:szCs w:val="24"/>
              </w:rPr>
              <w:t xml:space="preserve">Маятник </w:t>
            </w:r>
            <w:proofErr w:type="spellStart"/>
            <w:r w:rsidRPr="007772AA">
              <w:rPr>
                <w:sz w:val="24"/>
                <w:szCs w:val="24"/>
              </w:rPr>
              <w:t>Капицы</w:t>
            </w:r>
            <w:proofErr w:type="spellEnd"/>
            <w:r w:rsidRPr="007772AA">
              <w:rPr>
                <w:sz w:val="24"/>
                <w:szCs w:val="24"/>
              </w:rPr>
              <w:t>.</w:t>
            </w:r>
          </w:p>
          <w:p w14:paraId="60ED8BF1" w14:textId="531C312D" w:rsidR="00467C8F" w:rsidRPr="00467C8F" w:rsidRDefault="00467C8F" w:rsidP="00467C8F">
            <w:pPr>
              <w:rPr>
                <w:lang w:val="en-US"/>
              </w:rPr>
            </w:pPr>
            <w:r w:rsidRPr="007772AA">
              <w:rPr>
                <w:sz w:val="24"/>
                <w:szCs w:val="24"/>
              </w:rPr>
              <w:t xml:space="preserve">Знакомство с устройствами </w:t>
            </w:r>
            <w:r w:rsidRPr="007772AA">
              <w:rPr>
                <w:sz w:val="24"/>
                <w:szCs w:val="24"/>
                <w:lang w:val="en-US"/>
              </w:rPr>
              <w:t>NXT</w:t>
            </w:r>
          </w:p>
        </w:tc>
        <w:tc>
          <w:tcPr>
            <w:tcW w:w="9353" w:type="dxa"/>
          </w:tcPr>
          <w:p w14:paraId="3D0505FD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1FF8C8FD" w14:textId="77777777" w:rsidR="007772AA" w:rsidRDefault="007772AA" w:rsidP="00467C8F">
            <w:hyperlink r:id="rId16" w:history="1">
              <w:r>
                <w:rPr>
                  <w:rStyle w:val="a4"/>
                </w:rPr>
                <w:t xml:space="preserve">Лекция 2.6 Маятник </w:t>
              </w:r>
              <w:proofErr w:type="spellStart"/>
              <w:r>
                <w:rPr>
                  <w:rStyle w:val="a4"/>
                </w:rPr>
                <w:t>Капицы</w:t>
              </w:r>
              <w:proofErr w:type="spellEnd"/>
              <w:r>
                <w:rPr>
                  <w:rStyle w:val="a4"/>
                </w:rPr>
                <w:t xml:space="preserve">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5BE1CD5D" w14:textId="7E8EEB0D" w:rsidR="007772AA" w:rsidRDefault="007772AA" w:rsidP="00467C8F">
            <w:hyperlink r:id="rId17" w:history="1">
              <w:r>
                <w:rPr>
                  <w:rStyle w:val="a4"/>
                </w:rPr>
                <w:t xml:space="preserve">Лекция 3.1 Знакомство с устройствами NXT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7772AA" w14:paraId="00ECC9BF" w14:textId="77777777" w:rsidTr="007772AA">
        <w:tc>
          <w:tcPr>
            <w:tcW w:w="718" w:type="dxa"/>
          </w:tcPr>
          <w:p w14:paraId="45D901F5" w14:textId="6051DD8D" w:rsidR="00467C8F" w:rsidRDefault="00467C8F" w:rsidP="00467C8F">
            <w:r>
              <w:t>3.11</w:t>
            </w:r>
          </w:p>
        </w:tc>
        <w:tc>
          <w:tcPr>
            <w:tcW w:w="977" w:type="dxa"/>
          </w:tcPr>
          <w:p w14:paraId="312CF004" w14:textId="6A2DD786" w:rsidR="00467C8F" w:rsidRDefault="00467C8F" w:rsidP="00467C8F">
            <w:r>
              <w:t xml:space="preserve">С </w:t>
            </w:r>
            <w:r>
              <w:t>15:00</w:t>
            </w:r>
          </w:p>
        </w:tc>
        <w:tc>
          <w:tcPr>
            <w:tcW w:w="934" w:type="dxa"/>
          </w:tcPr>
          <w:p w14:paraId="2400A564" w14:textId="57012F29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2AF17E8C" w14:textId="77777777" w:rsidR="00467C8F" w:rsidRPr="007772AA" w:rsidRDefault="00467C8F" w:rsidP="00467C8F">
            <w:pPr>
              <w:rPr>
                <w:sz w:val="24"/>
                <w:szCs w:val="24"/>
              </w:rPr>
            </w:pPr>
            <w:r w:rsidRPr="007772AA">
              <w:rPr>
                <w:sz w:val="24"/>
                <w:szCs w:val="24"/>
              </w:rPr>
              <w:t xml:space="preserve">Управление двухмоторной тележкой. </w:t>
            </w:r>
          </w:p>
          <w:p w14:paraId="47D5C24C" w14:textId="0958EB7A" w:rsidR="00467C8F" w:rsidRPr="00467C8F" w:rsidRDefault="00467C8F" w:rsidP="00467C8F">
            <w:pPr>
              <w:rPr>
                <w:lang w:val="en-US"/>
              </w:rPr>
            </w:pPr>
            <w:r w:rsidRPr="007772AA">
              <w:rPr>
                <w:sz w:val="24"/>
                <w:szCs w:val="24"/>
              </w:rPr>
              <w:t xml:space="preserve">Знакомство со средой </w:t>
            </w:r>
            <w:proofErr w:type="spellStart"/>
            <w:r w:rsidRPr="007772AA">
              <w:rPr>
                <w:sz w:val="24"/>
                <w:szCs w:val="24"/>
                <w:lang w:val="en-US"/>
              </w:rPr>
              <w:t>Robolab</w:t>
            </w:r>
            <w:proofErr w:type="spellEnd"/>
          </w:p>
        </w:tc>
        <w:tc>
          <w:tcPr>
            <w:tcW w:w="9353" w:type="dxa"/>
          </w:tcPr>
          <w:p w14:paraId="2C800FCB" w14:textId="77777777" w:rsidR="007772AA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266BFDA0" w14:textId="77777777" w:rsidR="007772AA" w:rsidRDefault="007772AA" w:rsidP="00467C8F">
            <w:hyperlink r:id="rId18" w:history="1">
              <w:r>
                <w:rPr>
                  <w:rStyle w:val="a4"/>
                </w:rPr>
                <w:t xml:space="preserve">Лекция 3.2 Управление двухмоторной тележкой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6E8BB6B2" w14:textId="0CAA6D0B" w:rsidR="00467C8F" w:rsidRDefault="007772AA" w:rsidP="00467C8F">
            <w:hyperlink r:id="rId19" w:history="1">
              <w:r>
                <w:rPr>
                  <w:rStyle w:val="a4"/>
                </w:rPr>
                <w:t xml:space="preserve">Лекция 3.2 Управление двухмоторной тележкой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  <w:r w:rsidR="00467C8F">
              <w:t xml:space="preserve"> </w:t>
            </w:r>
          </w:p>
        </w:tc>
      </w:tr>
    </w:tbl>
    <w:p w14:paraId="23A9CC6C" w14:textId="77777777" w:rsidR="00C92F0B" w:rsidRDefault="007772AA"/>
    <w:sectPr w:rsidR="00C92F0B" w:rsidSect="00777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F"/>
    <w:rsid w:val="00114FE0"/>
    <w:rsid w:val="0013537F"/>
    <w:rsid w:val="001D6D5A"/>
    <w:rsid w:val="002A4CEF"/>
    <w:rsid w:val="00467C8F"/>
    <w:rsid w:val="007772AA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BDE"/>
  <w15:chartTrackingRefBased/>
  <w15:docId w15:val="{260DBF4C-563C-4082-A289-2506396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9DT3vrlY4&amp;list=PLkMouQZtQUV40gVQObS4m4Ee1rzGNYsNv&amp;index=5" TargetMode="External"/><Relationship Id="rId13" Type="http://schemas.openxmlformats.org/officeDocument/2006/relationships/hyperlink" Target="https://www.youtube.com/watch?v=mUJYzyAJxQ4&amp;list=PLkMouQZtQUV40gVQObS4m4Ee1rzGNYsNv&amp;index=10" TargetMode="External"/><Relationship Id="rId18" Type="http://schemas.openxmlformats.org/officeDocument/2006/relationships/hyperlink" Target="https://www.youtube.com/watch?v=CH-KTI_ukTs&amp;list=PLkMouQZtQUV40gVQObS4m4Ee1rzGNYsNv&amp;index=1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ktkFBJ_QtQw&amp;list=PLkMouQZtQUV40gVQObS4m4Ee1rzGNYsNv&amp;index=4" TargetMode="External"/><Relationship Id="rId12" Type="http://schemas.openxmlformats.org/officeDocument/2006/relationships/hyperlink" Target="https://www.youtube.com/watch?v=Ohvyl7qVzj0&amp;list=PLkMouQZtQUV40gVQObS4m4Ee1rzGNYsNv&amp;index=9" TargetMode="External"/><Relationship Id="rId17" Type="http://schemas.openxmlformats.org/officeDocument/2006/relationships/hyperlink" Target="https://www.youtube.com/watch?v=0qoqicLmPDI&amp;list=PLkMouQZtQUV40gVQObS4m4Ee1rzGNYsNv&amp;index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siniRbC2dc&amp;list=PLkMouQZtQUV40gVQObS4m4Ee1rzGNYsNv&amp;index=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1oSFlHRPw&amp;list=PLkMouQZtQUV40gVQObS4m4Ee1rzGNYsNv&amp;index=3" TargetMode="External"/><Relationship Id="rId11" Type="http://schemas.openxmlformats.org/officeDocument/2006/relationships/hyperlink" Target="https://www.youtube.com/watch?v=q0QovJr5tsQ&amp;list=PLkMouQZtQUV40gVQObS4m4Ee1rzGNYsNv&amp;index=8" TargetMode="External"/><Relationship Id="rId5" Type="http://schemas.openxmlformats.org/officeDocument/2006/relationships/hyperlink" Target="https://www.youtube.com/watch?v=iQdObnvQiB0&amp;list=PLkMouQZtQUV40gVQObS4m4Ee1rzGNYsNv&amp;index=2" TargetMode="External"/><Relationship Id="rId15" Type="http://schemas.openxmlformats.org/officeDocument/2006/relationships/hyperlink" Target="https://www.youtube.com/watch?v=S1r0DZzZ7I0&amp;list=PLkMouQZtQUV40gVQObS4m4Ee1rzGNYsNv&amp;index=12" TargetMode="External"/><Relationship Id="rId10" Type="http://schemas.openxmlformats.org/officeDocument/2006/relationships/hyperlink" Target="https://www.youtube.com/watch?v=Cn65S0wcKpU&amp;list=PLkMouQZtQUV40gVQObS4m4Ee1rzGNYsNv&amp;index=7" TargetMode="External"/><Relationship Id="rId19" Type="http://schemas.openxmlformats.org/officeDocument/2006/relationships/hyperlink" Target="https://www.youtube.com/watch?v=I_8PJ1gTlWo&amp;list=PLkMouQZtQUV40gVQObS4m4Ee1rzGNYsNv&amp;index=16" TargetMode="External"/><Relationship Id="rId4" Type="http://schemas.openxmlformats.org/officeDocument/2006/relationships/hyperlink" Target="https://www.youtube.com/watch?v=uqvWUxgcv6Q&amp;list=PLkMouQZtQUV40gVQObS4m4Ee1rzGNYsNv&amp;index=1" TargetMode="External"/><Relationship Id="rId9" Type="http://schemas.openxmlformats.org/officeDocument/2006/relationships/hyperlink" Target="https://www.youtube.com/watch?v=yIdBKwpZ9tw&amp;list=PLkMouQZtQUV40gVQObS4m4Ee1rzGNYsNv&amp;index=6" TargetMode="External"/><Relationship Id="rId14" Type="http://schemas.openxmlformats.org/officeDocument/2006/relationships/hyperlink" Target="https://www.youtube.com/watch?v=NUZCcnhF3pQ&amp;list=PLkMouQZtQUV40gVQObS4m4Ee1rzGNYsNv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Маклаушинский П.А.</cp:lastModifiedBy>
  <cp:revision>2</cp:revision>
  <dcterms:created xsi:type="dcterms:W3CDTF">2021-10-22T08:28:00Z</dcterms:created>
  <dcterms:modified xsi:type="dcterms:W3CDTF">2021-10-22T08:28:00Z</dcterms:modified>
</cp:coreProperties>
</file>