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Дополнительная общеразв</w:t>
      </w:r>
      <w:r w:rsidR="000E43E1">
        <w:rPr>
          <w:color w:val="000000"/>
          <w:sz w:val="28"/>
          <w:szCs w:val="28"/>
        </w:rPr>
        <w:t>иваюшая программа «Мастерок</w:t>
      </w:r>
      <w:r w:rsidRPr="00203B32">
        <w:rPr>
          <w:color w:val="000000"/>
          <w:sz w:val="28"/>
          <w:szCs w:val="28"/>
        </w:rPr>
        <w:t>» имеет художественно-эстетическую направленность</w:t>
      </w:r>
      <w:r w:rsidRPr="00203B32">
        <w:rPr>
          <w:i/>
          <w:iCs/>
          <w:color w:val="000000"/>
          <w:sz w:val="28"/>
          <w:szCs w:val="28"/>
        </w:rPr>
        <w:t>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Она создаёт условия для развития творческих способностей детей с учётом их возможностей и мотивации; и направлена на развитие у ребёнка любви к прекрасному, обогащение его духовного мира, развитие воображения, эстетического отношения к окружающей действительности, приобщение к искусству.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Объединение называется творческим, так как многие работы детей носят творческий характер (придуманы и созданы с</w:t>
      </w:r>
      <w:r w:rsidR="000E43E1">
        <w:rPr>
          <w:color w:val="000000"/>
          <w:sz w:val="28"/>
          <w:szCs w:val="28"/>
        </w:rPr>
        <w:t xml:space="preserve">амими.). 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03B32">
        <w:rPr>
          <w:color w:val="000000"/>
          <w:sz w:val="28"/>
          <w:szCs w:val="28"/>
        </w:rPr>
        <w:t xml:space="preserve"> Данная программа является модифицированной.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Программа мобильна – в зависимости от изменения интересов детей к различным видам творчества вводятся новые разделы.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E43E1">
        <w:rPr>
          <w:bCs/>
          <w:color w:val="000000"/>
          <w:sz w:val="28"/>
          <w:szCs w:val="28"/>
        </w:rPr>
        <w:t>Основная цель образовательной программы:</w:t>
      </w:r>
      <w:r w:rsidRPr="00203B32">
        <w:rPr>
          <w:b/>
          <w:bCs/>
          <w:color w:val="000000"/>
          <w:sz w:val="28"/>
          <w:szCs w:val="28"/>
        </w:rPr>
        <w:t> </w:t>
      </w:r>
      <w:r w:rsidRPr="00203B32">
        <w:rPr>
          <w:color w:val="000000"/>
          <w:sz w:val="28"/>
          <w:szCs w:val="28"/>
        </w:rPr>
        <w:t>раскрытие и развитие творческой индивидуальности и художественного потенциала личности средствами изобразительного искусства.</w:t>
      </w:r>
    </w:p>
    <w:p w:rsidR="004428F2" w:rsidRPr="00203B32" w:rsidRDefault="004428F2" w:rsidP="000E43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Наполняемость групп, согласно Ус</w:t>
      </w:r>
      <w:r w:rsidR="000E43E1">
        <w:rPr>
          <w:color w:val="000000"/>
          <w:sz w:val="28"/>
          <w:szCs w:val="28"/>
        </w:rPr>
        <w:t>таву учреждения, составляет 15</w:t>
      </w:r>
      <w:r w:rsidRPr="00203B32">
        <w:rPr>
          <w:color w:val="000000"/>
          <w:sz w:val="28"/>
          <w:szCs w:val="28"/>
        </w:rPr>
        <w:t xml:space="preserve"> человек. Занятия идут:</w:t>
      </w:r>
      <w:r w:rsidR="00D22155">
        <w:rPr>
          <w:color w:val="000000"/>
          <w:sz w:val="28"/>
          <w:szCs w:val="28"/>
        </w:rPr>
        <w:t xml:space="preserve"> </w:t>
      </w:r>
      <w:r w:rsidR="000E43E1">
        <w:rPr>
          <w:color w:val="000000"/>
          <w:sz w:val="28"/>
          <w:szCs w:val="28"/>
        </w:rPr>
        <w:t>2 раза в неделю.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В дополнительной общеразвивающей программе предусмотрены следующие </w:t>
      </w:r>
      <w:r w:rsidRPr="00203B32">
        <w:rPr>
          <w:b/>
          <w:bCs/>
          <w:color w:val="000000"/>
          <w:sz w:val="28"/>
          <w:szCs w:val="28"/>
        </w:rPr>
        <w:t>виды занятий</w:t>
      </w:r>
      <w:r w:rsidRPr="00203B32">
        <w:rPr>
          <w:color w:val="000000"/>
          <w:sz w:val="28"/>
          <w:szCs w:val="28"/>
        </w:rPr>
        <w:t>: рисование с натуры, рисование на темы, иллюстрирование, декоративная работа, аппликация, беседы по изобразительному искусству и красоте вокруг нас. При этом учитываются особенности времени года и интересы детей. Такое комбинирование позволяет в полной мере раскрыть творческие способности детей, расширить их кругозор, сохранить интерес к деятельности на протяжении всего учебного года.</w:t>
      </w:r>
    </w:p>
    <w:p w:rsidR="004428F2" w:rsidRPr="00203B32" w:rsidRDefault="004428F2" w:rsidP="00203B3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03B32">
        <w:rPr>
          <w:color w:val="000000"/>
          <w:sz w:val="28"/>
          <w:szCs w:val="28"/>
        </w:rPr>
        <w:t>Заня</w:t>
      </w:r>
      <w:r w:rsidR="00D22155">
        <w:rPr>
          <w:color w:val="000000"/>
          <w:sz w:val="28"/>
          <w:szCs w:val="28"/>
        </w:rPr>
        <w:t>тия в объединении «Мастерок</w:t>
      </w:r>
      <w:r w:rsidRPr="00203B32">
        <w:rPr>
          <w:color w:val="000000"/>
          <w:sz w:val="28"/>
          <w:szCs w:val="28"/>
        </w:rPr>
        <w:t>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sectPr w:rsidR="004428F2" w:rsidRPr="0020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60D3"/>
    <w:multiLevelType w:val="multilevel"/>
    <w:tmpl w:val="B4A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22"/>
    <w:rsid w:val="000E43E1"/>
    <w:rsid w:val="00203B32"/>
    <w:rsid w:val="004428F2"/>
    <w:rsid w:val="00603D22"/>
    <w:rsid w:val="00AA4A5C"/>
    <w:rsid w:val="00D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2021-10-14T11:57:00Z</dcterms:created>
  <dcterms:modified xsi:type="dcterms:W3CDTF">2021-10-14T12:09:00Z</dcterms:modified>
</cp:coreProperties>
</file>