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134C1B">
        <w:trPr>
          <w:trHeight w:val="70"/>
        </w:trPr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14" w:rsidRPr="00CD7614" w:rsidRDefault="00CD7614" w:rsidP="00CD7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  <w:vMerge w:val="restart"/>
          </w:tcPr>
          <w:p w:rsidR="00134C1B" w:rsidRDefault="00134C1B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14" w:rsidRPr="00CD7614" w:rsidRDefault="002E2951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https://www.youtube.com/watch?v=u2AhwHUQ_oo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E43B23">
        <w:trPr>
          <w:trHeight w:val="604"/>
        </w:trPr>
        <w:tc>
          <w:tcPr>
            <w:tcW w:w="959" w:type="dxa"/>
          </w:tcPr>
          <w:p w:rsidR="00CD7614" w:rsidRDefault="00F0433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17" w:type="dxa"/>
          </w:tcPr>
          <w:p w:rsidR="00CD7614" w:rsidRDefault="00F9594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F9594B" w:rsidRPr="00CD7614" w:rsidRDefault="00F9594B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843" w:type="dxa"/>
          </w:tcPr>
          <w:p w:rsidR="00CD7614" w:rsidRPr="00CD7614" w:rsidRDefault="00F9594B" w:rsidP="00F95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  <w:vMerge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14" w:rsidRPr="00CD7614" w:rsidTr="00CD7614">
        <w:tc>
          <w:tcPr>
            <w:tcW w:w="959" w:type="dxa"/>
          </w:tcPr>
          <w:p w:rsidR="00CD7614" w:rsidRDefault="00F04337" w:rsidP="00E4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59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1B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</w:tcPr>
          <w:p w:rsidR="00CD7614" w:rsidRPr="00CD7614" w:rsidRDefault="002E2951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https://www.youtube.com/watch?v=zHRBsefKh4o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F0433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1B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</w:tcPr>
          <w:p w:rsidR="00CD7614" w:rsidRPr="00CD7614" w:rsidRDefault="002E2951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https://www.youtube.com/watch?v=sUKm6i1mnmk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134C1B">
        <w:trPr>
          <w:trHeight w:val="619"/>
        </w:trPr>
        <w:tc>
          <w:tcPr>
            <w:tcW w:w="959" w:type="dxa"/>
          </w:tcPr>
          <w:p w:rsidR="00CD7614" w:rsidRDefault="00F0433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134C1B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C1B">
              <w:rPr>
                <w:rFonts w:ascii="Times New Roman" w:hAnsi="Times New Roman" w:cs="Times New Roman"/>
                <w:sz w:val="28"/>
                <w:szCs w:val="28"/>
              </w:rPr>
              <w:t>Выжигание по дереву. Принципы и способы работы.</w:t>
            </w:r>
          </w:p>
        </w:tc>
        <w:tc>
          <w:tcPr>
            <w:tcW w:w="6173" w:type="dxa"/>
          </w:tcPr>
          <w:p w:rsidR="00CD7614" w:rsidRPr="00CD7614" w:rsidRDefault="002E2951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C1B" w:rsidRPr="00A61D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https://www.youtube.com/watch?v=l_Hgg5lBxtw</w:t>
              </w:r>
            </w:hyperlink>
            <w:r w:rsidR="0013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337" w:rsidRPr="00CD7614" w:rsidTr="00134C1B">
        <w:trPr>
          <w:trHeight w:val="619"/>
        </w:trPr>
        <w:tc>
          <w:tcPr>
            <w:tcW w:w="959" w:type="dxa"/>
          </w:tcPr>
          <w:p w:rsidR="00F04337" w:rsidRDefault="00F0433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7" w:type="dxa"/>
          </w:tcPr>
          <w:p w:rsidR="00F04337" w:rsidRDefault="00F0433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F04337" w:rsidRDefault="00F0433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F04337" w:rsidRPr="00134C1B" w:rsidRDefault="00B919A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A7">
              <w:rPr>
                <w:rFonts w:ascii="Times New Roman" w:hAnsi="Times New Roman" w:cs="Times New Roman"/>
                <w:sz w:val="28"/>
                <w:szCs w:val="28"/>
              </w:rPr>
              <w:t>Выжигание по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реву. Плавные переходы и тени.</w:t>
            </w:r>
          </w:p>
        </w:tc>
        <w:tc>
          <w:tcPr>
            <w:tcW w:w="6173" w:type="dxa"/>
          </w:tcPr>
          <w:p w:rsidR="00F04337" w:rsidRPr="00B919A7" w:rsidRDefault="00B919A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919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https://www.youtube.com/watch?v=ElA8P75VYzA</w:t>
              </w:r>
            </w:hyperlink>
            <w:r w:rsidRPr="00B9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337" w:rsidRPr="00B919A7" w:rsidTr="00134C1B">
        <w:trPr>
          <w:trHeight w:val="619"/>
        </w:trPr>
        <w:tc>
          <w:tcPr>
            <w:tcW w:w="959" w:type="dxa"/>
          </w:tcPr>
          <w:p w:rsidR="00F04337" w:rsidRDefault="00F0433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417" w:type="dxa"/>
          </w:tcPr>
          <w:p w:rsidR="00F04337" w:rsidRDefault="00F0433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F04337" w:rsidRDefault="00F04337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F04337" w:rsidRPr="00134C1B" w:rsidRDefault="00B919A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9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ыжигание по </w:t>
            </w:r>
            <w:r w:rsidR="002E2951">
              <w:rPr>
                <w:rFonts w:ascii="Times New Roman" w:hAnsi="Times New Roman" w:cs="Times New Roman"/>
                <w:sz w:val="28"/>
                <w:szCs w:val="28"/>
              </w:rPr>
              <w:t xml:space="preserve">дереву. Ручное </w:t>
            </w:r>
            <w:proofErr w:type="spellStart"/>
            <w:r w:rsidR="002E2951">
              <w:rPr>
                <w:rFonts w:ascii="Times New Roman" w:hAnsi="Times New Roman" w:cs="Times New Roman"/>
                <w:sz w:val="28"/>
                <w:szCs w:val="28"/>
              </w:rPr>
              <w:t>выжи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гание.Тонирование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F04337" w:rsidRPr="00B919A7" w:rsidRDefault="00B919A7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XgrX</w:t>
              </w:r>
              <w:proofErr w:type="spellEnd"/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B5453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evtgHY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CD7614" w:rsidRPr="00B919A7" w:rsidRDefault="00CD7614"/>
    <w:p w:rsidR="00CD7614" w:rsidRPr="00B919A7" w:rsidRDefault="00CD7614"/>
    <w:sectPr w:rsidR="00CD7614" w:rsidRPr="00B919A7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134C1B"/>
    <w:rsid w:val="002E2951"/>
    <w:rsid w:val="007D1DDE"/>
    <w:rsid w:val="009F56CF"/>
    <w:rsid w:val="00B919A7"/>
    <w:rsid w:val="00CD7614"/>
    <w:rsid w:val="00DF1915"/>
    <w:rsid w:val="00E422E6"/>
    <w:rsid w:val="00E43B23"/>
    <w:rsid w:val="00F04337"/>
    <w:rsid w:val="00F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Hgg5lBx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Km6i1mnm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HRBsefKh4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2AhwHUQ_oo" TargetMode="External"/><Relationship Id="rId10" Type="http://schemas.openxmlformats.org/officeDocument/2006/relationships/hyperlink" Target="https://www.youtube.com/watch?v=XgrX1evtg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lA8P75VY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8</cp:revision>
  <dcterms:created xsi:type="dcterms:W3CDTF">2021-10-26T07:58:00Z</dcterms:created>
  <dcterms:modified xsi:type="dcterms:W3CDTF">2022-02-06T14:21:00Z</dcterms:modified>
</cp:coreProperties>
</file>