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3172" w:rsidRPr="00B33172" w14:paraId="046EF2C9" w14:textId="77777777" w:rsidTr="00EF771E">
        <w:trPr>
          <w:trHeight w:val="3969"/>
        </w:trPr>
        <w:tc>
          <w:tcPr>
            <w:tcW w:w="4672" w:type="dxa"/>
          </w:tcPr>
          <w:p w14:paraId="34264C65" w14:textId="466F4802" w:rsidR="00B97C8D" w:rsidRPr="00B33172" w:rsidRDefault="00B97C8D" w:rsidP="00B97C8D">
            <w:pPr>
              <w:spacing w:before="240"/>
            </w:pPr>
            <w:r w:rsidRPr="00B33172">
              <w:rPr>
                <w:noProof/>
                <w:lang w:eastAsia="ru-RU"/>
              </w:rPr>
              <w:drawing>
                <wp:inline distT="0" distB="0" distL="0" distR="0" wp14:anchorId="362A4773" wp14:editId="70AE3822">
                  <wp:extent cx="1933488" cy="196405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65" t="9940" r="13158" b="14912"/>
                          <a:stretch/>
                        </pic:blipFill>
                        <pic:spPr bwMode="auto">
                          <a:xfrm>
                            <a:off x="0" y="0"/>
                            <a:ext cx="1937493" cy="1968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09F7C49" w14:textId="4FC519FA" w:rsidR="00B97C8D" w:rsidRPr="00B33172" w:rsidRDefault="00B97C8D" w:rsidP="00B33172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  <w:p w14:paraId="35297752" w14:textId="77777777" w:rsidR="00B97C8D" w:rsidRPr="00B33172" w:rsidRDefault="00B97C8D" w:rsidP="00B97C8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C5281" w14:textId="77777777" w:rsidR="00B33172" w:rsidRDefault="00B33172" w:rsidP="00B3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5BF55" w14:textId="17B36DE6" w:rsidR="00B97C8D" w:rsidRPr="00B33172" w:rsidRDefault="00B97C8D" w:rsidP="00B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3172">
              <w:rPr>
                <w:rFonts w:ascii="Times New Roman" w:hAnsi="Times New Roman" w:cs="Times New Roman"/>
                <w:sz w:val="28"/>
                <w:szCs w:val="28"/>
              </w:rPr>
              <w:t>В ГОД ПЕДАГОГА И НАСТАВНИКА –</w:t>
            </w:r>
          </w:p>
          <w:p w14:paraId="3C4D8187" w14:textId="175F8D2E" w:rsidR="00B97C8D" w:rsidRPr="00B33172" w:rsidRDefault="00B97C8D" w:rsidP="00B3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17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«ПЕДАГОГ </w:t>
            </w:r>
            <w:r w:rsidR="00B331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33172">
              <w:rPr>
                <w:rFonts w:ascii="Times New Roman" w:hAnsi="Times New Roman" w:cs="Times New Roman"/>
                <w:sz w:val="28"/>
                <w:szCs w:val="28"/>
              </w:rPr>
              <w:t xml:space="preserve"> ЭТО ПРИЗВАНИЕ»</w:t>
            </w:r>
          </w:p>
        </w:tc>
      </w:tr>
    </w:tbl>
    <w:p w14:paraId="3F24ACC4" w14:textId="067568E4" w:rsidR="00D31244" w:rsidRDefault="00B97C8D" w:rsidP="00B331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>24 апреля 2023 года стартует Всероссийская олимпиада для представителей организаций, разрабатывающих региональные модели и программы организации деятельности психолого-педагогических классов и курирующие их деятельность</w:t>
      </w:r>
      <w:r w:rsidR="00EF771E" w:rsidRPr="00B33172">
        <w:rPr>
          <w:rFonts w:ascii="Times New Roman" w:hAnsi="Times New Roman" w:cs="Times New Roman"/>
          <w:sz w:val="28"/>
          <w:szCs w:val="28"/>
        </w:rPr>
        <w:t>, а также</w:t>
      </w:r>
      <w:r w:rsidRPr="00B33172">
        <w:rPr>
          <w:rFonts w:ascii="Times New Roman" w:hAnsi="Times New Roman" w:cs="Times New Roman"/>
          <w:sz w:val="28"/>
          <w:szCs w:val="28"/>
        </w:rPr>
        <w:t xml:space="preserve"> педагогические работники, осуществляющие учебно-методическое, воспитательное и </w:t>
      </w:r>
      <w:proofErr w:type="spellStart"/>
      <w:r w:rsidRPr="00B33172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B33172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образовательной дельности в психолого-педагогических классах</w:t>
      </w:r>
      <w:r w:rsidR="00DC65F6" w:rsidRPr="00B33172">
        <w:rPr>
          <w:rFonts w:ascii="Times New Roman" w:hAnsi="Times New Roman" w:cs="Times New Roman"/>
          <w:sz w:val="28"/>
          <w:szCs w:val="28"/>
        </w:rPr>
        <w:t xml:space="preserve"> </w:t>
      </w:r>
      <w:r w:rsidR="00B33172">
        <w:rPr>
          <w:rFonts w:ascii="Times New Roman" w:hAnsi="Times New Roman" w:cs="Times New Roman"/>
          <w:sz w:val="28"/>
          <w:szCs w:val="28"/>
        </w:rPr>
        <w:br/>
      </w:r>
      <w:r w:rsidR="00DC65F6" w:rsidRPr="00B33172">
        <w:rPr>
          <w:rFonts w:ascii="Times New Roman" w:hAnsi="Times New Roman" w:cs="Times New Roman"/>
          <w:sz w:val="28"/>
          <w:szCs w:val="28"/>
        </w:rPr>
        <w:t>(далее</w:t>
      </w:r>
      <w:r w:rsidR="00B33172">
        <w:rPr>
          <w:rFonts w:ascii="Times New Roman" w:hAnsi="Times New Roman" w:cs="Times New Roman"/>
          <w:sz w:val="28"/>
          <w:szCs w:val="28"/>
        </w:rPr>
        <w:t xml:space="preserve"> – </w:t>
      </w:r>
      <w:r w:rsidR="00DC65F6" w:rsidRPr="00B33172">
        <w:rPr>
          <w:rFonts w:ascii="Times New Roman" w:hAnsi="Times New Roman" w:cs="Times New Roman"/>
          <w:sz w:val="28"/>
          <w:szCs w:val="28"/>
        </w:rPr>
        <w:t>Олимпиада)</w:t>
      </w:r>
      <w:r w:rsidRPr="00B33172">
        <w:rPr>
          <w:rFonts w:ascii="Times New Roman" w:hAnsi="Times New Roman" w:cs="Times New Roman"/>
          <w:sz w:val="28"/>
          <w:szCs w:val="28"/>
        </w:rPr>
        <w:t>.</w:t>
      </w:r>
    </w:p>
    <w:p w14:paraId="2D4C835E" w14:textId="77777777" w:rsidR="00B33172" w:rsidRPr="00B33172" w:rsidRDefault="00B33172" w:rsidP="00B331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896CB1" w14:textId="6145B36A" w:rsidR="00B97C8D" w:rsidRPr="00B33172" w:rsidRDefault="00EF771E" w:rsidP="00B331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>Олимпиада проводится</w:t>
      </w:r>
      <w:r w:rsidR="00B97C8D" w:rsidRPr="00B33172">
        <w:rPr>
          <w:rFonts w:ascii="Times New Roman" w:hAnsi="Times New Roman" w:cs="Times New Roman"/>
          <w:sz w:val="28"/>
          <w:szCs w:val="28"/>
        </w:rPr>
        <w:t xml:space="preserve"> впервые и входит в перечень федеральных мероприятий Года педагога и </w:t>
      </w:r>
      <w:r w:rsidRPr="00B33172">
        <w:rPr>
          <w:rFonts w:ascii="Times New Roman" w:hAnsi="Times New Roman" w:cs="Times New Roman"/>
          <w:sz w:val="28"/>
          <w:szCs w:val="28"/>
        </w:rPr>
        <w:t>наставника,</w:t>
      </w:r>
      <w:r w:rsidR="00B97C8D" w:rsidRPr="00B33172">
        <w:rPr>
          <w:rFonts w:ascii="Times New Roman" w:hAnsi="Times New Roman" w:cs="Times New Roman"/>
          <w:sz w:val="28"/>
          <w:szCs w:val="28"/>
        </w:rPr>
        <w:t xml:space="preserve"> объявленного Указом Президента Российской Федерации</w:t>
      </w:r>
      <w:r w:rsidRPr="00B33172">
        <w:rPr>
          <w:rFonts w:ascii="Times New Roman" w:hAnsi="Times New Roman" w:cs="Times New Roman"/>
          <w:sz w:val="28"/>
          <w:szCs w:val="28"/>
        </w:rPr>
        <w:t xml:space="preserve"> от</w:t>
      </w:r>
      <w:r w:rsidR="00783433" w:rsidRPr="00B33172">
        <w:rPr>
          <w:rFonts w:ascii="Times New Roman" w:hAnsi="Times New Roman" w:cs="Times New Roman"/>
          <w:sz w:val="28"/>
          <w:szCs w:val="28"/>
        </w:rPr>
        <w:t xml:space="preserve"> </w:t>
      </w:r>
      <w:r w:rsidRPr="00B33172">
        <w:rPr>
          <w:rFonts w:ascii="Times New Roman" w:hAnsi="Times New Roman" w:cs="Times New Roman"/>
          <w:sz w:val="28"/>
          <w:szCs w:val="28"/>
        </w:rPr>
        <w:t xml:space="preserve">27 июня 2022 г. № 401 «О проведении </w:t>
      </w:r>
      <w:r w:rsidR="00B33172">
        <w:rPr>
          <w:rFonts w:ascii="Times New Roman" w:hAnsi="Times New Roman" w:cs="Times New Roman"/>
          <w:sz w:val="28"/>
          <w:szCs w:val="28"/>
        </w:rPr>
        <w:br/>
      </w:r>
      <w:r w:rsidRPr="00B33172">
        <w:rPr>
          <w:rFonts w:ascii="Times New Roman" w:hAnsi="Times New Roman" w:cs="Times New Roman"/>
          <w:sz w:val="28"/>
          <w:szCs w:val="28"/>
        </w:rPr>
        <w:t>в Российской Федерации Года педагога и наставника».</w:t>
      </w:r>
    </w:p>
    <w:p w14:paraId="42034838" w14:textId="77777777" w:rsidR="00B33172" w:rsidRPr="00B33172" w:rsidRDefault="00B33172" w:rsidP="00B331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EFA78B" w14:textId="6401FA06" w:rsidR="00EF771E" w:rsidRPr="00B33172" w:rsidRDefault="00EF771E" w:rsidP="00B331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>Для участия в Олимпиаде необходимо:</w:t>
      </w:r>
    </w:p>
    <w:p w14:paraId="5B0180AD" w14:textId="1DA018FC" w:rsidR="00EF771E" w:rsidRPr="00B33172" w:rsidRDefault="00EF771E" w:rsidP="00B3317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 xml:space="preserve">Выразить желание принять участие в первой Всероссийской олимпиаде «Педагог </w:t>
      </w:r>
      <w:r w:rsidR="00B33172">
        <w:rPr>
          <w:rFonts w:ascii="Times New Roman" w:hAnsi="Times New Roman" w:cs="Times New Roman"/>
          <w:sz w:val="28"/>
          <w:szCs w:val="28"/>
        </w:rPr>
        <w:t>–</w:t>
      </w:r>
      <w:r w:rsidRPr="00B33172">
        <w:rPr>
          <w:rFonts w:ascii="Times New Roman" w:hAnsi="Times New Roman" w:cs="Times New Roman"/>
          <w:sz w:val="28"/>
          <w:szCs w:val="28"/>
        </w:rPr>
        <w:t xml:space="preserve"> это призвание».</w:t>
      </w:r>
    </w:p>
    <w:p w14:paraId="5339842F" w14:textId="1C321718" w:rsidR="00EF771E" w:rsidRPr="00DC65F6" w:rsidRDefault="00EF771E" w:rsidP="00B3317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 xml:space="preserve">Зарегистрироваться и разместить конкурсные материалы на сайте </w:t>
      </w:r>
      <w:r w:rsidR="00DC65F6" w:rsidRPr="00B33172">
        <w:rPr>
          <w:rFonts w:ascii="Times New Roman" w:hAnsi="Times New Roman" w:cs="Times New Roman"/>
          <w:sz w:val="28"/>
          <w:szCs w:val="28"/>
        </w:rPr>
        <w:t>О</w:t>
      </w:r>
      <w:r w:rsidRPr="00B33172">
        <w:rPr>
          <w:rFonts w:ascii="Times New Roman" w:hAnsi="Times New Roman" w:cs="Times New Roman"/>
          <w:sz w:val="28"/>
          <w:szCs w:val="28"/>
        </w:rPr>
        <w:t>лимпиады:</w:t>
      </w:r>
      <w:r w:rsidRPr="00EF771E">
        <w:t xml:space="preserve"> </w:t>
      </w:r>
      <w:hyperlink r:id="rId7" w:history="1">
        <w:r w:rsidRPr="00B33172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http://www.ped-olimp.ru</w:t>
        </w:r>
      </w:hyperlink>
      <w:r w:rsidRPr="00DC65F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.</w:t>
      </w:r>
    </w:p>
    <w:p w14:paraId="4B22DA99" w14:textId="0B451DB3" w:rsidR="00EF771E" w:rsidRPr="00B33172" w:rsidRDefault="00EF771E" w:rsidP="00B3317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>Пройти с 24 апреля по 24 августа 2023 года конкурсный отбор в рамках заочного тура.</w:t>
      </w:r>
    </w:p>
    <w:p w14:paraId="392A9811" w14:textId="759118CB" w:rsidR="00EF771E" w:rsidRPr="00B33172" w:rsidRDefault="00EF771E" w:rsidP="00B3317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>Войти в 30 лауреатов и принять участие в очном туре, который пройдёт после 06 октября 2023 года.</w:t>
      </w:r>
    </w:p>
    <w:p w14:paraId="21EB3E9C" w14:textId="5B6ADA7B" w:rsidR="00B33172" w:rsidRPr="00B33172" w:rsidRDefault="00EF771E" w:rsidP="00B33172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>Стать призером, победителем и обладателем приза Олимпиады.</w:t>
      </w:r>
    </w:p>
    <w:p w14:paraId="6A52C1C2" w14:textId="77777777" w:rsidR="00B33172" w:rsidRPr="00B33172" w:rsidRDefault="00B33172" w:rsidP="00B331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59BC9A" w14:textId="176F5FC7" w:rsidR="00375148" w:rsidRPr="00B33172" w:rsidRDefault="00EF771E" w:rsidP="00B331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 xml:space="preserve">Учредители Олимпиады </w:t>
      </w:r>
      <w:r w:rsidR="00B33172">
        <w:rPr>
          <w:rFonts w:ascii="Times New Roman" w:hAnsi="Times New Roman" w:cs="Times New Roman"/>
          <w:sz w:val="28"/>
          <w:szCs w:val="28"/>
        </w:rPr>
        <w:t>–</w:t>
      </w:r>
      <w:r w:rsidRPr="00B33172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B331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33172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университет имени </w:t>
      </w:r>
      <w:proofErr w:type="spellStart"/>
      <w:r w:rsidRPr="00B3317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B33172">
        <w:rPr>
          <w:rFonts w:ascii="Times New Roman" w:hAnsi="Times New Roman" w:cs="Times New Roman"/>
          <w:sz w:val="28"/>
          <w:szCs w:val="28"/>
        </w:rPr>
        <w:t>», ФГБУ «Российская академия образования», Общероссийский Профсоюз образования.</w:t>
      </w:r>
    </w:p>
    <w:p w14:paraId="0A88C2C0" w14:textId="77777777" w:rsidR="00B33172" w:rsidRPr="00B33172" w:rsidRDefault="00B33172" w:rsidP="00B3317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D8640C0" w14:textId="2F45966E" w:rsidR="00EF771E" w:rsidRPr="00DC65F6" w:rsidRDefault="00EF771E" w:rsidP="00B33172">
      <w:pPr>
        <w:spacing w:after="0" w:line="276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3172">
        <w:rPr>
          <w:rFonts w:ascii="Times New Roman" w:hAnsi="Times New Roman" w:cs="Times New Roman"/>
          <w:sz w:val="28"/>
          <w:szCs w:val="28"/>
        </w:rPr>
        <w:t xml:space="preserve">По вопросам участия в Олимпиаде вам </w:t>
      </w:r>
      <w:r w:rsidR="00DC65F6" w:rsidRPr="00B33172">
        <w:rPr>
          <w:rFonts w:ascii="Times New Roman" w:hAnsi="Times New Roman" w:cs="Times New Roman"/>
          <w:sz w:val="28"/>
          <w:szCs w:val="28"/>
        </w:rPr>
        <w:t>ответ</w:t>
      </w:r>
      <w:r w:rsidR="00802CDC" w:rsidRPr="00B33172">
        <w:rPr>
          <w:rFonts w:ascii="Times New Roman" w:hAnsi="Times New Roman" w:cs="Times New Roman"/>
          <w:sz w:val="28"/>
          <w:szCs w:val="28"/>
        </w:rPr>
        <w:t>ит специалист</w:t>
      </w:r>
      <w:r w:rsidR="00DC65F6" w:rsidRPr="00B33172">
        <w:rPr>
          <w:rFonts w:ascii="Times New Roman" w:hAnsi="Times New Roman" w:cs="Times New Roman"/>
          <w:sz w:val="28"/>
          <w:szCs w:val="28"/>
        </w:rPr>
        <w:t xml:space="preserve"> консультационного центра </w:t>
      </w:r>
      <w:proofErr w:type="spellStart"/>
      <w:r w:rsidR="004A3811" w:rsidRPr="00B33172">
        <w:rPr>
          <w:rFonts w:ascii="Times New Roman" w:hAnsi="Times New Roman" w:cs="Times New Roman"/>
          <w:sz w:val="28"/>
          <w:szCs w:val="28"/>
        </w:rPr>
        <w:t>Пряже</w:t>
      </w:r>
      <w:r w:rsidR="00802CDC" w:rsidRPr="00B33172"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 w:rsidR="00802CDC" w:rsidRPr="00B33172">
        <w:rPr>
          <w:rFonts w:ascii="Times New Roman" w:hAnsi="Times New Roman" w:cs="Times New Roman"/>
          <w:sz w:val="28"/>
          <w:szCs w:val="28"/>
        </w:rPr>
        <w:t xml:space="preserve"> Полина Игоревна (</w:t>
      </w:r>
      <w:r w:rsidR="00D01C47" w:rsidRPr="00B33172">
        <w:rPr>
          <w:rFonts w:ascii="Times New Roman" w:hAnsi="Times New Roman" w:cs="Times New Roman"/>
          <w:sz w:val="28"/>
          <w:szCs w:val="28"/>
        </w:rPr>
        <w:t>8-915-036-31-52</w:t>
      </w:r>
      <w:r w:rsidR="00B33172">
        <w:rPr>
          <w:rFonts w:ascii="Times New Roman" w:hAnsi="Times New Roman" w:cs="Times New Roman"/>
          <w:sz w:val="28"/>
          <w:szCs w:val="28"/>
        </w:rPr>
        <w:t>;</w:t>
      </w:r>
      <w:r w:rsidR="00802CDC" w:rsidRPr="00B331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0398" w:rsidRPr="00B33172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info@ped-olimp.ru</w:t>
        </w:r>
      </w:hyperlink>
      <w:proofErr w:type="gramStart"/>
      <w:r w:rsidR="004F0398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 w:rsidR="00802CDC">
        <w:rPr>
          <w:rFonts w:ascii="Times New Roman" w:hAnsi="Times New Roman" w:cs="Times New Roman"/>
          <w:color w:val="44546A" w:themeColor="text2"/>
          <w:sz w:val="28"/>
          <w:szCs w:val="28"/>
        </w:rPr>
        <w:t>)</w:t>
      </w:r>
      <w:proofErr w:type="gramEnd"/>
    </w:p>
    <w:sectPr w:rsidR="00EF771E" w:rsidRPr="00DC65F6" w:rsidSect="00B331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1A9E"/>
    <w:multiLevelType w:val="hybridMultilevel"/>
    <w:tmpl w:val="C1648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8D"/>
    <w:rsid w:val="00375148"/>
    <w:rsid w:val="004A3811"/>
    <w:rsid w:val="004F0398"/>
    <w:rsid w:val="006C009F"/>
    <w:rsid w:val="006C2E58"/>
    <w:rsid w:val="00783433"/>
    <w:rsid w:val="00802CDC"/>
    <w:rsid w:val="00B33172"/>
    <w:rsid w:val="00B97C8D"/>
    <w:rsid w:val="00D01C47"/>
    <w:rsid w:val="00D31244"/>
    <w:rsid w:val="00DC65F6"/>
    <w:rsid w:val="00EE73AC"/>
    <w:rsid w:val="00E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7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7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77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C65F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F039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771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77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C65F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F039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3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d-olim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d-oli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Елшина</dc:creator>
  <cp:keywords/>
  <dc:description/>
  <cp:lastModifiedBy>POST</cp:lastModifiedBy>
  <cp:revision>4</cp:revision>
  <dcterms:created xsi:type="dcterms:W3CDTF">2023-04-21T09:55:00Z</dcterms:created>
  <dcterms:modified xsi:type="dcterms:W3CDTF">2023-04-21T15:11:00Z</dcterms:modified>
</cp:coreProperties>
</file>