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8A" w:rsidRPr="00D57B9C" w:rsidRDefault="0098788A" w:rsidP="00987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Протокол заседания жюри муниципального этапа</w:t>
      </w:r>
    </w:p>
    <w:p w:rsidR="0098788A" w:rsidRPr="00D57B9C" w:rsidRDefault="0098788A" w:rsidP="00987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областного конкурса юных литераторов «Рыжий лис»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  <w:u w:val="single"/>
        </w:rPr>
        <w:t>Южный</w:t>
      </w:r>
      <w:r w:rsidRPr="00D57B9C">
        <w:rPr>
          <w:rFonts w:ascii="Times New Roman" w:hAnsi="Times New Roman" w:cs="Times New Roman"/>
          <w:sz w:val="28"/>
          <w:szCs w:val="28"/>
        </w:rPr>
        <w:t xml:space="preserve"> образовательный округ.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Pr="00D57B9C">
        <w:rPr>
          <w:rFonts w:ascii="Times New Roman" w:hAnsi="Times New Roman" w:cs="Times New Roman"/>
          <w:sz w:val="28"/>
          <w:szCs w:val="28"/>
        </w:rPr>
        <w:t xml:space="preserve"> 18 марта 2024 года          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  <w:u w:val="single"/>
        </w:rPr>
        <w:t>Место составления</w:t>
      </w:r>
      <w:r w:rsidRPr="00D57B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57B9C">
        <w:rPr>
          <w:rFonts w:ascii="Times New Roman" w:hAnsi="Times New Roman" w:cs="Times New Roman"/>
          <w:sz w:val="28"/>
          <w:szCs w:val="28"/>
        </w:rPr>
        <w:t>СП  «</w:t>
      </w:r>
      <w:proofErr w:type="gramEnd"/>
      <w:r w:rsidRPr="00D57B9C">
        <w:rPr>
          <w:rFonts w:ascii="Times New Roman" w:hAnsi="Times New Roman" w:cs="Times New Roman"/>
          <w:sz w:val="28"/>
          <w:szCs w:val="28"/>
        </w:rPr>
        <w:t>Дом детского творчества» ГБОУ СОШ № 1 «ОЦ» с. Большая Глушица.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D57B9C" w:rsidRDefault="0098788A" w:rsidP="0098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1.Светлана Михайловна </w:t>
      </w:r>
      <w:proofErr w:type="spellStart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Уколова</w:t>
      </w:r>
      <w:proofErr w:type="spellEnd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</w:t>
      </w:r>
      <w:proofErr w:type="gramEnd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 образования Южного управления  министерства образования и науки Самарской области;</w:t>
      </w:r>
    </w:p>
    <w:p w:rsidR="0098788A" w:rsidRPr="00D57B9C" w:rsidRDefault="0098788A" w:rsidP="0098788A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A" w:rsidRPr="00D57B9C" w:rsidRDefault="0098788A" w:rsidP="0098788A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2.Трубарова Рашида </w:t>
      </w:r>
      <w:proofErr w:type="spellStart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Халлилулиевна</w:t>
      </w:r>
      <w:proofErr w:type="spellEnd"/>
      <w:r w:rsidRPr="00D57B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СП «Центр детского творчества» ГБОУ СОШ №1 с.Большая Черниговка</w:t>
      </w:r>
    </w:p>
    <w:p w:rsidR="0098788A" w:rsidRPr="00D57B9C" w:rsidRDefault="0098788A" w:rsidP="0098788A">
      <w:pPr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A" w:rsidRPr="00D57B9C" w:rsidRDefault="0098788A" w:rsidP="0098788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7B9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3.Орехова Оксана Михайловна –начальник СП «Дом детского творчества» ГБОУ СОШ №1 «ОЦ» с. Большая Глушица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1. Определение победителей и призеров муниципального этапа областного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конкурса юных литераторов «Рыжий лис».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2. Составление аналитической записки по итогам проведения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муниципального этапа областного конкурса юных литераторов «Рыжий лис».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8788A" w:rsidRDefault="0098788A" w:rsidP="009878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Признать победителями и </w:t>
      </w:r>
      <w:r>
        <w:rPr>
          <w:rFonts w:ascii="Times New Roman" w:hAnsi="Times New Roman" w:cs="Times New Roman"/>
          <w:sz w:val="28"/>
          <w:szCs w:val="28"/>
        </w:rPr>
        <w:t>призерами следующих участников:</w:t>
      </w:r>
    </w:p>
    <w:p w:rsidR="0098788A" w:rsidRPr="00D57B9C" w:rsidRDefault="0098788A" w:rsidP="009878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D5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57B9C">
        <w:rPr>
          <w:rFonts w:ascii="Times New Roman" w:hAnsi="Times New Roman" w:cs="Times New Roman"/>
          <w:sz w:val="28"/>
          <w:szCs w:val="28"/>
        </w:rPr>
        <w:t>этап</w:t>
      </w:r>
      <w:r w:rsidRPr="00D57B9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8788A">
        <w:rPr>
          <w:rFonts w:ascii="Times New Roman" w:hAnsi="Times New Roman" w:cs="Times New Roman"/>
          <w:sz w:val="28"/>
          <w:szCs w:val="28"/>
        </w:rPr>
        <w:t xml:space="preserve"> </w:t>
      </w:r>
      <w:r w:rsidRPr="00D57B9C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окружного этапа: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1.1. в номинации «</w:t>
      </w:r>
      <w:bookmarkStart w:id="0" w:name="_GoBack"/>
      <w:bookmarkEnd w:id="0"/>
      <w:r w:rsidRPr="008B7BCC">
        <w:rPr>
          <w:rFonts w:ascii="Times New Roman" w:hAnsi="Times New Roman" w:cs="Times New Roman"/>
          <w:b/>
          <w:sz w:val="28"/>
          <w:szCs w:val="28"/>
          <w:u w:val="single"/>
        </w:rPr>
        <w:t>Сказка</w:t>
      </w:r>
      <w:r w:rsidRPr="00D57B9C">
        <w:rPr>
          <w:rFonts w:ascii="Times New Roman" w:hAnsi="Times New Roman" w:cs="Times New Roman"/>
          <w:sz w:val="28"/>
          <w:szCs w:val="28"/>
        </w:rPr>
        <w:t>»: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− </w:t>
      </w:r>
      <w:r w:rsidRPr="0098788A">
        <w:rPr>
          <w:rFonts w:ascii="Times New Roman" w:hAnsi="Times New Roman" w:cs="Times New Roman"/>
          <w:b/>
          <w:sz w:val="28"/>
          <w:szCs w:val="28"/>
        </w:rPr>
        <w:t>вторая возрастная группа:</w:t>
      </w:r>
      <w:r w:rsidRPr="00D5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8A" w:rsidRDefault="0098788A" w:rsidP="0098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Сабина,</w:t>
      </w:r>
      <w:r w:rsidRPr="00A2378A">
        <w:t xml:space="preserve"> </w:t>
      </w:r>
      <w:r w:rsidRPr="00A2378A">
        <w:rPr>
          <w:rFonts w:ascii="Times New Roman" w:hAnsi="Times New Roman" w:cs="Times New Roman"/>
          <w:sz w:val="28"/>
          <w:szCs w:val="28"/>
        </w:rPr>
        <w:t xml:space="preserve">ГБОУ СОШ «ОЦ» пос. </w:t>
      </w:r>
      <w:proofErr w:type="gramStart"/>
      <w:r w:rsidRPr="00A2378A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proofErr w:type="gram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88A" w:rsidRPr="0098788A" w:rsidRDefault="0098788A" w:rsidP="0098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Сабина,</w:t>
      </w:r>
      <w:r w:rsidRPr="00A2378A">
        <w:t xml:space="preserve"> </w:t>
      </w:r>
      <w:r w:rsidRPr="00A2378A">
        <w:rPr>
          <w:rFonts w:ascii="Times New Roman" w:hAnsi="Times New Roman" w:cs="Times New Roman"/>
          <w:sz w:val="28"/>
          <w:szCs w:val="28"/>
        </w:rPr>
        <w:t xml:space="preserve">СП ЦДТ ГБОУ СОШ №1им.И.М. Кузнецова с. Большая Черниговк,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8788A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A2378A">
        <w:rPr>
          <w:rFonts w:ascii="Times New Roman" w:hAnsi="Times New Roman" w:cs="Times New Roman"/>
          <w:sz w:val="28"/>
          <w:szCs w:val="28"/>
        </w:rPr>
        <w:t>;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− </w:t>
      </w:r>
      <w:r w:rsidRPr="0098788A">
        <w:rPr>
          <w:rFonts w:ascii="Times New Roman" w:hAnsi="Times New Roman" w:cs="Times New Roman"/>
          <w:b/>
          <w:sz w:val="28"/>
          <w:szCs w:val="28"/>
        </w:rPr>
        <w:t>третья возрастная группа:</w:t>
      </w:r>
    </w:p>
    <w:p w:rsidR="0098788A" w:rsidRPr="00D57B9C" w:rsidRDefault="0098788A" w:rsidP="009878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BCC">
        <w:rPr>
          <w:rFonts w:ascii="Times New Roman" w:hAnsi="Times New Roman" w:cs="Times New Roman"/>
          <w:sz w:val="28"/>
          <w:szCs w:val="28"/>
        </w:rPr>
        <w:t>СП ЦДТ ГБОУ СОШ №1 им. И.М. Кузнецова с. Большая Черниговка</w:t>
      </w:r>
      <w:r w:rsidRPr="00D57B9C">
        <w:rPr>
          <w:rFonts w:ascii="Times New Roman" w:hAnsi="Times New Roman" w:cs="Times New Roman"/>
          <w:sz w:val="28"/>
          <w:szCs w:val="28"/>
        </w:rPr>
        <w:t>,</w:t>
      </w:r>
      <w:r w:rsidRPr="008B7BCC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57B9C">
        <w:rPr>
          <w:rFonts w:ascii="Times New Roman" w:hAnsi="Times New Roman" w:cs="Times New Roman"/>
          <w:sz w:val="28"/>
          <w:szCs w:val="28"/>
        </w:rPr>
        <w:t>;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1.2. в номинации «</w:t>
      </w:r>
      <w:r w:rsidRPr="008B7BCC">
        <w:rPr>
          <w:rFonts w:ascii="Times New Roman" w:hAnsi="Times New Roman" w:cs="Times New Roman"/>
          <w:b/>
          <w:sz w:val="28"/>
          <w:szCs w:val="28"/>
          <w:u w:val="single"/>
        </w:rPr>
        <w:t>Рассказ</w:t>
      </w:r>
      <w:r w:rsidRPr="00D57B9C">
        <w:rPr>
          <w:rFonts w:ascii="Times New Roman" w:hAnsi="Times New Roman" w:cs="Times New Roman"/>
          <w:sz w:val="28"/>
          <w:szCs w:val="28"/>
        </w:rPr>
        <w:t>»: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− </w:t>
      </w:r>
      <w:r w:rsidRPr="0098788A">
        <w:rPr>
          <w:rFonts w:ascii="Times New Roman" w:hAnsi="Times New Roman" w:cs="Times New Roman"/>
          <w:b/>
          <w:sz w:val="28"/>
          <w:szCs w:val="28"/>
        </w:rPr>
        <w:t>вторая возрастная группа:</w:t>
      </w:r>
      <w:r w:rsidRPr="00D5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8A" w:rsidRDefault="0098788A" w:rsidP="00987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378A">
        <w:rPr>
          <w:rFonts w:ascii="Times New Roman" w:hAnsi="Times New Roman" w:cs="Times New Roman"/>
          <w:sz w:val="28"/>
          <w:szCs w:val="28"/>
        </w:rPr>
        <w:lastRenderedPageBreak/>
        <w:t>Мергалиева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>, СП ЦДТ ГБОУ СОШ №1 им. И.М. Кузнецова с. Большая Черниговка,</w:t>
      </w:r>
      <w:r w:rsidRPr="00A2378A"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Эргашев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Камбарович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A2378A">
        <w:rPr>
          <w:rFonts w:ascii="Times New Roman" w:hAnsi="Times New Roman" w:cs="Times New Roman"/>
          <w:sz w:val="28"/>
          <w:szCs w:val="28"/>
        </w:rPr>
        <w:t>;</w:t>
      </w:r>
    </w:p>
    <w:p w:rsidR="0098788A" w:rsidRPr="0098788A" w:rsidRDefault="0098788A" w:rsidP="009878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Тищенко Егор, </w:t>
      </w:r>
      <w:r w:rsidRPr="00A2378A">
        <w:rPr>
          <w:rFonts w:ascii="Times New Roman" w:hAnsi="Times New Roman" w:cs="Times New Roman"/>
          <w:sz w:val="28"/>
          <w:szCs w:val="28"/>
        </w:rPr>
        <w:t>ГБОУ ООШ пос. Шумовски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Ольга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− </w:t>
      </w:r>
      <w:r w:rsidRPr="0098788A">
        <w:rPr>
          <w:rFonts w:ascii="Times New Roman" w:hAnsi="Times New Roman" w:cs="Times New Roman"/>
          <w:b/>
          <w:sz w:val="28"/>
          <w:szCs w:val="28"/>
        </w:rPr>
        <w:t>третья возрастная группа:</w:t>
      </w:r>
      <w:r w:rsidRPr="00D5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8A" w:rsidRPr="00A2378A" w:rsidRDefault="0098788A" w:rsidP="009878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378A">
        <w:rPr>
          <w:rFonts w:ascii="Times New Roman" w:hAnsi="Times New Roman" w:cs="Times New Roman"/>
          <w:sz w:val="28"/>
          <w:szCs w:val="28"/>
        </w:rPr>
        <w:t>Ситалиева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Диляра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>,</w:t>
      </w:r>
      <w:r w:rsidRPr="00A2378A">
        <w:t xml:space="preserve"> </w:t>
      </w:r>
      <w:r w:rsidRPr="00A2378A">
        <w:rPr>
          <w:rFonts w:ascii="Times New Roman" w:hAnsi="Times New Roman" w:cs="Times New Roman"/>
          <w:sz w:val="28"/>
          <w:szCs w:val="28"/>
        </w:rPr>
        <w:t>ГБОУ СОШ «ОЦ» пос. Поляков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788A">
        <w:rPr>
          <w:rFonts w:ascii="Times New Roman" w:hAnsi="Times New Roman" w:cs="Times New Roman"/>
          <w:b/>
          <w:sz w:val="28"/>
          <w:szCs w:val="28"/>
        </w:rPr>
        <w:t>четвертая возрастная группа:</w:t>
      </w:r>
    </w:p>
    <w:p w:rsidR="0098788A" w:rsidRDefault="0098788A" w:rsidP="0098788A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Дисимбеков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</w:t>
      </w:r>
      <w:r w:rsidRPr="00A2378A">
        <w:rPr>
          <w:rFonts w:ascii="Times New Roman" w:hAnsi="Times New Roman" w:cs="Times New Roman"/>
          <w:sz w:val="28"/>
          <w:szCs w:val="28"/>
        </w:rPr>
        <w:t xml:space="preserve">СП ЦДТ ГБОУ СОШ №1им.И.М. Кузнецова с.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78A">
        <w:rPr>
          <w:rFonts w:ascii="Times New Roman" w:hAnsi="Times New Roman" w:cs="Times New Roman"/>
          <w:sz w:val="28"/>
          <w:szCs w:val="28"/>
        </w:rPr>
        <w:t>Большая Черниговка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A23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78A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88A" w:rsidRPr="00D57B9C" w:rsidRDefault="0098788A" w:rsidP="0098788A">
      <w:pPr>
        <w:pStyle w:val="a3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Афанасьева Анна, </w:t>
      </w:r>
      <w:r w:rsidRPr="00FA6E9F">
        <w:rPr>
          <w:rFonts w:ascii="Times New Roman" w:hAnsi="Times New Roman" w:cs="Times New Roman"/>
          <w:sz w:val="28"/>
          <w:szCs w:val="28"/>
        </w:rPr>
        <w:t>ГБОУ СОШ «ОЦ» пос. Поляков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E9F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FA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9F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FA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E9F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1.3. в номинации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ссе, очерк</w:t>
      </w:r>
      <w:r w:rsidRPr="00D57B9C">
        <w:rPr>
          <w:rFonts w:ascii="Times New Roman" w:hAnsi="Times New Roman" w:cs="Times New Roman"/>
          <w:sz w:val="28"/>
          <w:szCs w:val="28"/>
        </w:rPr>
        <w:t>»: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 xml:space="preserve">− </w:t>
      </w:r>
      <w:r w:rsidRPr="0098788A">
        <w:rPr>
          <w:rFonts w:ascii="Times New Roman" w:hAnsi="Times New Roman" w:cs="Times New Roman"/>
          <w:b/>
          <w:sz w:val="28"/>
          <w:szCs w:val="28"/>
        </w:rPr>
        <w:t>вторая возрастная группа:</w:t>
      </w:r>
      <w:r w:rsidRPr="00D5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8A" w:rsidRDefault="0098788A" w:rsidP="009878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5D99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 w:rsidRPr="002C5D99">
        <w:rPr>
          <w:rFonts w:ascii="Times New Roman" w:hAnsi="Times New Roman" w:cs="Times New Roman"/>
          <w:sz w:val="28"/>
          <w:szCs w:val="28"/>
        </w:rPr>
        <w:t xml:space="preserve"> Сабина, ГБОУ СОШ «ОЦ» пос. </w:t>
      </w:r>
      <w:proofErr w:type="gramStart"/>
      <w:r w:rsidRPr="002C5D99">
        <w:rPr>
          <w:rFonts w:ascii="Times New Roman" w:hAnsi="Times New Roman" w:cs="Times New Roman"/>
          <w:sz w:val="28"/>
          <w:szCs w:val="28"/>
        </w:rPr>
        <w:t xml:space="preserve">Поляков,  </w:t>
      </w:r>
      <w:proofErr w:type="spellStart"/>
      <w:r w:rsidRPr="002C5D99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proofErr w:type="gramEnd"/>
      <w:r w:rsidRPr="002C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99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C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99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C5D99">
        <w:rPr>
          <w:rFonts w:ascii="Times New Roman" w:hAnsi="Times New Roman" w:cs="Times New Roman"/>
          <w:sz w:val="28"/>
          <w:szCs w:val="28"/>
        </w:rPr>
        <w:t>;</w:t>
      </w:r>
    </w:p>
    <w:p w:rsidR="0098788A" w:rsidRPr="002C5D99" w:rsidRDefault="0098788A" w:rsidP="009878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Афанасьева Анна, </w:t>
      </w:r>
      <w:r w:rsidRPr="002C5D99">
        <w:rPr>
          <w:rFonts w:ascii="Times New Roman" w:hAnsi="Times New Roman" w:cs="Times New Roman"/>
          <w:sz w:val="28"/>
          <w:szCs w:val="28"/>
        </w:rPr>
        <w:t xml:space="preserve">ГБОУ СОШ «ОЦ» пос. Поляков, </w:t>
      </w:r>
      <w:proofErr w:type="spellStart"/>
      <w:r w:rsidRPr="002C5D99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2C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99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C5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D99"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788A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C5D99">
        <w:rPr>
          <w:rFonts w:ascii="Times New Roman" w:hAnsi="Times New Roman" w:cs="Times New Roman"/>
          <w:sz w:val="28"/>
          <w:szCs w:val="28"/>
        </w:rPr>
        <w:t>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2. Утвердить аналитическую записку по итогам проведения муниципального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B9C">
        <w:rPr>
          <w:rFonts w:ascii="Times New Roman" w:hAnsi="Times New Roman" w:cs="Times New Roman"/>
          <w:sz w:val="28"/>
          <w:szCs w:val="28"/>
        </w:rPr>
        <w:t>этапа областного конкурса юных литераторов «Рыжий лис».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B9C">
        <w:rPr>
          <w:rFonts w:ascii="Times New Roman" w:hAnsi="Times New Roman" w:cs="Times New Roman"/>
          <w:sz w:val="28"/>
          <w:szCs w:val="28"/>
        </w:rPr>
        <w:t>Ж</w:t>
      </w:r>
      <w:r w:rsidRPr="00D57B9C">
        <w:rPr>
          <w:rFonts w:ascii="Times New Roman" w:hAnsi="Times New Roman" w:cs="Times New Roman"/>
          <w:sz w:val="28"/>
          <w:szCs w:val="28"/>
        </w:rPr>
        <w:t>юри: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8788A" w:rsidRPr="00D57B9C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О.М.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Default="0098788A" w:rsidP="00987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88A" w:rsidRPr="0098788A" w:rsidRDefault="0098788A" w:rsidP="0098788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88A">
        <w:rPr>
          <w:rFonts w:ascii="Times New Roman" w:hAnsi="Times New Roman" w:cs="Times New Roman"/>
          <w:sz w:val="24"/>
          <w:szCs w:val="24"/>
        </w:rPr>
        <w:t>Исп. Акимова Л.Ю. 89370738383</w:t>
      </w:r>
    </w:p>
    <w:p w:rsidR="0098788A" w:rsidRDefault="0098788A" w:rsidP="009878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C5C" w:rsidRDefault="00EF3C5C"/>
    <w:sectPr w:rsidR="00EF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36B"/>
    <w:multiLevelType w:val="hybridMultilevel"/>
    <w:tmpl w:val="D7F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24E4"/>
    <w:multiLevelType w:val="hybridMultilevel"/>
    <w:tmpl w:val="2BEC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82AE4"/>
    <w:multiLevelType w:val="hybridMultilevel"/>
    <w:tmpl w:val="A8E8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82D86"/>
    <w:multiLevelType w:val="hybridMultilevel"/>
    <w:tmpl w:val="2E66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8CD"/>
    <w:multiLevelType w:val="hybridMultilevel"/>
    <w:tmpl w:val="AA30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5F96"/>
    <w:multiLevelType w:val="hybridMultilevel"/>
    <w:tmpl w:val="7B8E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E"/>
    <w:rsid w:val="00890E1E"/>
    <w:rsid w:val="0098788A"/>
    <w:rsid w:val="00E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DC66"/>
  <w15:chartTrackingRefBased/>
  <w15:docId w15:val="{E6F3B00F-C947-4441-A246-862140D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2024-03-22T07:43:00Z</dcterms:created>
  <dcterms:modified xsi:type="dcterms:W3CDTF">2024-03-22T07:54:00Z</dcterms:modified>
</cp:coreProperties>
</file>